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4D9" w:rsidRPr="00952853" w:rsidRDefault="00D604D9" w:rsidP="00717756">
      <w:pPr>
        <w:ind w:firstLine="709"/>
        <w:jc w:val="center"/>
        <w:rPr>
          <w:rFonts w:ascii="Liberation Serif" w:hAnsi="Liberation Serif"/>
        </w:rPr>
      </w:pPr>
      <w:r w:rsidRPr="00952853">
        <w:rPr>
          <w:rFonts w:ascii="Liberation Serif" w:hAnsi="Liberation Serif"/>
          <w:noProof/>
        </w:rPr>
        <w:drawing>
          <wp:inline distT="0" distB="0" distL="0" distR="0">
            <wp:extent cx="790575" cy="981075"/>
            <wp:effectExtent l="0" t="0" r="9525" b="9525"/>
            <wp:docPr id="1" name="Рисунок 1" descr="irbr-zjs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br-zjs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4D9" w:rsidRPr="00952853" w:rsidRDefault="00D604D9" w:rsidP="00717756">
      <w:pPr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952853">
        <w:rPr>
          <w:rFonts w:ascii="Liberation Serif" w:hAnsi="Liberation Serif"/>
          <w:b/>
          <w:sz w:val="28"/>
          <w:szCs w:val="28"/>
        </w:rPr>
        <w:t>АДМИНИСТРАЦИЯ ИРБИТСКОГО</w:t>
      </w:r>
    </w:p>
    <w:p w:rsidR="00D604D9" w:rsidRPr="00952853" w:rsidRDefault="00D604D9" w:rsidP="00717756">
      <w:pPr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952853">
        <w:rPr>
          <w:rFonts w:ascii="Liberation Serif" w:hAnsi="Liberation Serif"/>
          <w:b/>
          <w:sz w:val="28"/>
          <w:szCs w:val="28"/>
        </w:rPr>
        <w:t xml:space="preserve"> МУНИЦИПАЛЬНОГО ОБРАЗОВАНИЯ</w:t>
      </w:r>
    </w:p>
    <w:p w:rsidR="00D604D9" w:rsidRPr="00952853" w:rsidRDefault="00D604D9" w:rsidP="00717756">
      <w:pPr>
        <w:ind w:firstLine="709"/>
        <w:jc w:val="center"/>
        <w:rPr>
          <w:rFonts w:ascii="Liberation Serif" w:hAnsi="Liberation Serif"/>
        </w:rPr>
      </w:pPr>
      <w:r w:rsidRPr="00952853">
        <w:rPr>
          <w:rFonts w:ascii="Liberation Serif" w:hAnsi="Liberation Serif"/>
          <w:b/>
          <w:sz w:val="40"/>
          <w:szCs w:val="40"/>
        </w:rPr>
        <w:t>П О С Т А Н О В Л Е Н И Е</w:t>
      </w:r>
    </w:p>
    <w:p w:rsidR="00D604D9" w:rsidRPr="00952853" w:rsidRDefault="00D604D9" w:rsidP="00717756">
      <w:pPr>
        <w:ind w:firstLine="709"/>
        <w:jc w:val="center"/>
        <w:rPr>
          <w:rFonts w:ascii="Liberation Serif" w:hAnsi="Liberation Serif"/>
          <w:b/>
          <w:sz w:val="16"/>
        </w:rPr>
      </w:pPr>
    </w:p>
    <w:p w:rsidR="00D604D9" w:rsidRPr="00952853" w:rsidRDefault="00D604D9" w:rsidP="00717756">
      <w:pPr>
        <w:pStyle w:val="7"/>
        <w:pBdr>
          <w:top w:val="single" w:sz="4" w:space="1" w:color="auto"/>
          <w:bottom w:val="single" w:sz="4" w:space="1" w:color="auto"/>
        </w:pBdr>
        <w:ind w:firstLine="709"/>
        <w:rPr>
          <w:rFonts w:ascii="Liberation Serif" w:hAnsi="Liberation Serif"/>
          <w:sz w:val="2"/>
        </w:rPr>
      </w:pPr>
    </w:p>
    <w:p w:rsidR="00D604D9" w:rsidRPr="00952853" w:rsidRDefault="00D604D9" w:rsidP="00717756">
      <w:pPr>
        <w:pStyle w:val="7"/>
        <w:pBdr>
          <w:top w:val="single" w:sz="4" w:space="1" w:color="auto"/>
        </w:pBdr>
        <w:ind w:firstLine="709"/>
        <w:rPr>
          <w:rFonts w:ascii="Liberation Serif" w:hAnsi="Liberation Serif"/>
          <w:sz w:val="10"/>
        </w:rPr>
      </w:pPr>
    </w:p>
    <w:p w:rsidR="00D604D9" w:rsidRPr="00952853" w:rsidRDefault="00D604D9" w:rsidP="00717756">
      <w:pPr>
        <w:ind w:firstLine="709"/>
        <w:jc w:val="both"/>
        <w:rPr>
          <w:rFonts w:ascii="Liberation Serif" w:hAnsi="Liberation Serif"/>
        </w:rPr>
      </w:pPr>
    </w:p>
    <w:p w:rsidR="00FE2462" w:rsidRPr="00FE2462" w:rsidRDefault="00D604D9" w:rsidP="00FE2462">
      <w:pPr>
        <w:ind w:firstLine="709"/>
        <w:jc w:val="both"/>
        <w:rPr>
          <w:rFonts w:ascii="Liberation Serif" w:hAnsi="Liberation Serif"/>
          <w:sz w:val="28"/>
          <w:szCs w:val="28"/>
          <w:u w:val="single"/>
        </w:rPr>
      </w:pPr>
      <w:r w:rsidRPr="00FE2462">
        <w:rPr>
          <w:rFonts w:ascii="Liberation Serif" w:hAnsi="Liberation Serif"/>
          <w:sz w:val="28"/>
          <w:szCs w:val="28"/>
          <w:u w:val="single"/>
        </w:rPr>
        <w:t xml:space="preserve">от </w:t>
      </w:r>
      <w:r w:rsidR="00FE2462" w:rsidRPr="00FE2462">
        <w:rPr>
          <w:rFonts w:ascii="Liberation Serif" w:hAnsi="Liberation Serif"/>
          <w:sz w:val="28"/>
          <w:szCs w:val="28"/>
          <w:u w:val="single"/>
        </w:rPr>
        <w:t xml:space="preserve">20.12.2019 года </w:t>
      </w:r>
      <w:r w:rsidRPr="00FE2462">
        <w:rPr>
          <w:rFonts w:ascii="Liberation Serif" w:hAnsi="Liberation Serif"/>
          <w:sz w:val="28"/>
          <w:szCs w:val="28"/>
          <w:u w:val="single"/>
        </w:rPr>
        <w:t xml:space="preserve">№ </w:t>
      </w:r>
      <w:r w:rsidR="00FE2462" w:rsidRPr="00FE2462">
        <w:rPr>
          <w:rFonts w:ascii="Liberation Serif" w:hAnsi="Liberation Serif"/>
          <w:sz w:val="28"/>
          <w:szCs w:val="28"/>
          <w:u w:val="single"/>
        </w:rPr>
        <w:t>914-ПА</w:t>
      </w:r>
    </w:p>
    <w:p w:rsidR="00D604D9" w:rsidRPr="0083427E" w:rsidRDefault="00FE2462" w:rsidP="00FE2462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</w:t>
      </w:r>
      <w:r w:rsidR="00D604D9" w:rsidRPr="0083427E">
        <w:rPr>
          <w:rFonts w:ascii="Liberation Serif" w:hAnsi="Liberation Serif"/>
          <w:sz w:val="28"/>
          <w:szCs w:val="28"/>
        </w:rPr>
        <w:t>. Ирбит</w:t>
      </w:r>
    </w:p>
    <w:p w:rsidR="00D604D9" w:rsidRDefault="00D604D9" w:rsidP="00717756">
      <w:pPr>
        <w:ind w:firstLine="709"/>
        <w:jc w:val="center"/>
        <w:rPr>
          <w:rFonts w:ascii="Liberation Serif" w:hAnsi="Liberation Serif"/>
          <w:b/>
          <w:sz w:val="28"/>
          <w:szCs w:val="28"/>
        </w:rPr>
      </w:pPr>
    </w:p>
    <w:p w:rsidR="00B31E00" w:rsidRDefault="00D604D9" w:rsidP="00717756">
      <w:pPr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2B415D">
        <w:rPr>
          <w:rFonts w:ascii="Liberation Serif" w:hAnsi="Liberation Serif"/>
          <w:b/>
          <w:sz w:val="28"/>
          <w:szCs w:val="28"/>
        </w:rPr>
        <w:t>О</w:t>
      </w:r>
      <w:r>
        <w:rPr>
          <w:rFonts w:ascii="Liberation Serif" w:hAnsi="Liberation Serif"/>
          <w:b/>
          <w:sz w:val="28"/>
          <w:szCs w:val="28"/>
        </w:rPr>
        <w:t xml:space="preserve">б утверждении программы профилактики нарушений </w:t>
      </w:r>
      <w:r w:rsidRPr="00D604D9">
        <w:rPr>
          <w:rFonts w:ascii="Liberation Serif" w:hAnsi="Liberation Serif"/>
          <w:b/>
          <w:sz w:val="28"/>
          <w:szCs w:val="28"/>
        </w:rPr>
        <w:t xml:space="preserve">обязательных требований при осуществлении муниципального контроля на территории </w:t>
      </w:r>
      <w:r w:rsidRPr="002B415D">
        <w:rPr>
          <w:rFonts w:ascii="Liberation Serif" w:hAnsi="Liberation Serif"/>
          <w:b/>
          <w:sz w:val="28"/>
          <w:szCs w:val="28"/>
        </w:rPr>
        <w:t>Ирбитского муниципального образования</w:t>
      </w:r>
      <w:r w:rsidRPr="00D604D9">
        <w:rPr>
          <w:rFonts w:ascii="Liberation Serif" w:hAnsi="Liberation Serif"/>
          <w:b/>
          <w:sz w:val="28"/>
          <w:szCs w:val="28"/>
        </w:rPr>
        <w:t xml:space="preserve"> на 2020 год и плановый период </w:t>
      </w:r>
    </w:p>
    <w:p w:rsidR="00D604D9" w:rsidRDefault="00D604D9" w:rsidP="00717756">
      <w:pPr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D604D9">
        <w:rPr>
          <w:rFonts w:ascii="Liberation Serif" w:hAnsi="Liberation Serif"/>
          <w:b/>
          <w:sz w:val="28"/>
          <w:szCs w:val="28"/>
        </w:rPr>
        <w:t>2021 - 2022</w:t>
      </w:r>
      <w:r>
        <w:rPr>
          <w:rFonts w:ascii="Liberation Serif" w:hAnsi="Liberation Serif"/>
          <w:b/>
          <w:sz w:val="28"/>
          <w:szCs w:val="28"/>
        </w:rPr>
        <w:t xml:space="preserve"> годов</w:t>
      </w:r>
    </w:p>
    <w:p w:rsidR="00D604D9" w:rsidRPr="0083427E" w:rsidRDefault="00D604D9" w:rsidP="00717756">
      <w:pPr>
        <w:ind w:firstLine="709"/>
        <w:jc w:val="center"/>
        <w:rPr>
          <w:rFonts w:ascii="Liberation Serif" w:hAnsi="Liberation Serif"/>
          <w:sz w:val="28"/>
          <w:szCs w:val="28"/>
        </w:rPr>
      </w:pPr>
    </w:p>
    <w:p w:rsidR="00D604D9" w:rsidRPr="00D604D9" w:rsidRDefault="00D604D9" w:rsidP="007177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96365">
        <w:rPr>
          <w:sz w:val="28"/>
          <w:szCs w:val="28"/>
        </w:rPr>
        <w:t xml:space="preserve"> соответствии</w:t>
      </w:r>
      <w:r>
        <w:rPr>
          <w:sz w:val="28"/>
          <w:szCs w:val="28"/>
        </w:rPr>
        <w:t xml:space="preserve"> с частью 1 статьи 8.2 Федерального закона от 26 декабря 2008 года №</w:t>
      </w:r>
      <w:r w:rsidRPr="00D604D9">
        <w:rPr>
          <w:sz w:val="28"/>
          <w:szCs w:val="28"/>
        </w:rPr>
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hyperlink r:id="rId6" w:history="1">
        <w:r w:rsidRPr="00D604D9">
          <w:rPr>
            <w:sz w:val="28"/>
            <w:szCs w:val="28"/>
          </w:rPr>
          <w:t>Постановлением</w:t>
        </w:r>
      </w:hyperlink>
      <w:r w:rsidRPr="00D604D9">
        <w:rPr>
          <w:sz w:val="28"/>
          <w:szCs w:val="28"/>
        </w:rPr>
        <w:t xml:space="preserve"> Правительства Российской Федерации от 26 декабря 2018 года N 1680 "Об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актами", </w:t>
      </w:r>
      <w:hyperlink r:id="rId7" w:history="1">
        <w:r w:rsidRPr="00D604D9">
          <w:rPr>
            <w:sz w:val="28"/>
            <w:szCs w:val="28"/>
          </w:rPr>
          <w:t>Постановлением</w:t>
        </w:r>
      </w:hyperlink>
      <w:r>
        <w:rPr>
          <w:sz w:val="28"/>
          <w:szCs w:val="28"/>
        </w:rPr>
        <w:t>а</w:t>
      </w:r>
      <w:r w:rsidRPr="00D604D9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Ирбитского муниципального образования</w:t>
      </w:r>
      <w:r w:rsidRPr="00D604D9">
        <w:rPr>
          <w:sz w:val="28"/>
          <w:szCs w:val="28"/>
        </w:rPr>
        <w:t xml:space="preserve"> от 29.12.2017</w:t>
      </w:r>
      <w:r>
        <w:rPr>
          <w:sz w:val="28"/>
          <w:szCs w:val="28"/>
        </w:rPr>
        <w:t xml:space="preserve"> года </w:t>
      </w:r>
      <w:r w:rsidRPr="00D604D9">
        <w:rPr>
          <w:sz w:val="28"/>
          <w:szCs w:val="28"/>
        </w:rPr>
        <w:t xml:space="preserve">N </w:t>
      </w:r>
      <w:r>
        <w:rPr>
          <w:sz w:val="28"/>
          <w:szCs w:val="28"/>
        </w:rPr>
        <w:t>1180</w:t>
      </w:r>
      <w:r w:rsidRPr="00D604D9">
        <w:rPr>
          <w:sz w:val="28"/>
          <w:szCs w:val="28"/>
        </w:rPr>
        <w:t>-ПА "Об утверждении Перечня видов муниципального контроля</w:t>
      </w:r>
      <w:r>
        <w:rPr>
          <w:sz w:val="28"/>
          <w:szCs w:val="28"/>
        </w:rPr>
        <w:t>, осуществляемых на территории Ирбитского муниципального образования</w:t>
      </w:r>
      <w:r w:rsidR="00717756">
        <w:rPr>
          <w:sz w:val="28"/>
          <w:szCs w:val="28"/>
        </w:rPr>
        <w:t xml:space="preserve">, </w:t>
      </w:r>
      <w:r w:rsidRPr="00D604D9">
        <w:rPr>
          <w:sz w:val="28"/>
          <w:szCs w:val="28"/>
        </w:rPr>
        <w:t>и органов местного самоуправления, уполномоченных на их осуществление"</w:t>
      </w:r>
      <w:r w:rsidRPr="00DB05AF">
        <w:rPr>
          <w:sz w:val="28"/>
          <w:szCs w:val="28"/>
        </w:rPr>
        <w:t>и руководствуясь стать</w:t>
      </w:r>
      <w:r>
        <w:rPr>
          <w:sz w:val="28"/>
          <w:szCs w:val="28"/>
        </w:rPr>
        <w:t>ями</w:t>
      </w:r>
      <w:r w:rsidRPr="00DB05AF">
        <w:rPr>
          <w:sz w:val="28"/>
          <w:szCs w:val="28"/>
        </w:rPr>
        <w:t xml:space="preserve"> 2</w:t>
      </w:r>
      <w:r>
        <w:rPr>
          <w:sz w:val="28"/>
          <w:szCs w:val="28"/>
        </w:rPr>
        <w:t>8, 31</w:t>
      </w:r>
      <w:r w:rsidRPr="00DB05AF">
        <w:rPr>
          <w:sz w:val="28"/>
          <w:szCs w:val="28"/>
        </w:rPr>
        <w:t xml:space="preserve"> Устава Ирбитс</w:t>
      </w:r>
      <w:r>
        <w:rPr>
          <w:sz w:val="28"/>
          <w:szCs w:val="28"/>
        </w:rPr>
        <w:t>кого муниципального образования</w:t>
      </w:r>
    </w:p>
    <w:p w:rsidR="00D604D9" w:rsidRPr="0083427E" w:rsidRDefault="00D604D9" w:rsidP="00717756">
      <w:pPr>
        <w:jc w:val="both"/>
        <w:rPr>
          <w:rFonts w:ascii="Liberation Serif" w:hAnsi="Liberation Serif"/>
          <w:sz w:val="28"/>
          <w:szCs w:val="28"/>
        </w:rPr>
      </w:pPr>
      <w:r w:rsidRPr="003109DC">
        <w:rPr>
          <w:rFonts w:ascii="Liberation Serif" w:hAnsi="Liberation Serif"/>
          <w:b/>
          <w:sz w:val="28"/>
          <w:szCs w:val="28"/>
        </w:rPr>
        <w:t>ПОСТАНОВЛЯЕТ:</w:t>
      </w:r>
    </w:p>
    <w:p w:rsidR="00D604D9" w:rsidRDefault="00D604D9" w:rsidP="007177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17756" w:rsidRPr="00717756">
        <w:rPr>
          <w:sz w:val="28"/>
          <w:szCs w:val="28"/>
        </w:rPr>
        <w:t xml:space="preserve">Утвердить </w:t>
      </w:r>
      <w:hyperlink w:anchor="P36" w:history="1">
        <w:r w:rsidR="00717756" w:rsidRPr="00717756">
          <w:rPr>
            <w:sz w:val="28"/>
            <w:szCs w:val="28"/>
          </w:rPr>
          <w:t>Программу</w:t>
        </w:r>
      </w:hyperlink>
      <w:r w:rsidR="00717756" w:rsidRPr="00717756">
        <w:rPr>
          <w:sz w:val="28"/>
          <w:szCs w:val="28"/>
        </w:rPr>
        <w:t xml:space="preserve"> профилактики нарушений обязательных требований при осуществлении муниципального контроля на территории </w:t>
      </w:r>
      <w:r w:rsidR="00717756">
        <w:rPr>
          <w:sz w:val="28"/>
          <w:szCs w:val="28"/>
        </w:rPr>
        <w:t>Ирбитского муниципального образования</w:t>
      </w:r>
      <w:r w:rsidR="00717756" w:rsidRPr="00717756">
        <w:rPr>
          <w:sz w:val="28"/>
          <w:szCs w:val="28"/>
        </w:rPr>
        <w:t xml:space="preserve"> на 20</w:t>
      </w:r>
      <w:r w:rsidR="00717756">
        <w:rPr>
          <w:sz w:val="28"/>
          <w:szCs w:val="28"/>
        </w:rPr>
        <w:t>20</w:t>
      </w:r>
      <w:r w:rsidR="00717756" w:rsidRPr="00717756">
        <w:rPr>
          <w:sz w:val="28"/>
          <w:szCs w:val="28"/>
        </w:rPr>
        <w:t xml:space="preserve"> год и плановый период 202</w:t>
      </w:r>
      <w:r w:rsidR="00717756">
        <w:rPr>
          <w:sz w:val="28"/>
          <w:szCs w:val="28"/>
        </w:rPr>
        <w:t>1</w:t>
      </w:r>
      <w:r w:rsidR="00717756" w:rsidRPr="00717756">
        <w:rPr>
          <w:sz w:val="28"/>
          <w:szCs w:val="28"/>
        </w:rPr>
        <w:t xml:space="preserve"> - 202</w:t>
      </w:r>
      <w:r w:rsidR="00717756">
        <w:rPr>
          <w:sz w:val="28"/>
          <w:szCs w:val="28"/>
        </w:rPr>
        <w:t>2</w:t>
      </w:r>
      <w:r w:rsidR="00717756" w:rsidRPr="00717756">
        <w:rPr>
          <w:sz w:val="28"/>
          <w:szCs w:val="28"/>
        </w:rPr>
        <w:t xml:space="preserve"> годов (приложение).</w:t>
      </w:r>
    </w:p>
    <w:p w:rsidR="00D604D9" w:rsidRPr="00717756" w:rsidRDefault="00717756" w:rsidP="00717756">
      <w:pPr>
        <w:ind w:firstLine="709"/>
        <w:jc w:val="both"/>
        <w:rPr>
          <w:sz w:val="28"/>
          <w:szCs w:val="28"/>
        </w:rPr>
      </w:pPr>
      <w:r w:rsidRPr="00717756">
        <w:rPr>
          <w:sz w:val="28"/>
          <w:szCs w:val="28"/>
        </w:rPr>
        <w:t>2</w:t>
      </w:r>
      <w:r w:rsidR="00D604D9" w:rsidRPr="00717756">
        <w:rPr>
          <w:sz w:val="28"/>
          <w:szCs w:val="28"/>
        </w:rPr>
        <w:t>. Разместить настоящее постановление на официальном сайте Ирбитского муниципального образования http://www.irbitskoemo.ru.</w:t>
      </w:r>
    </w:p>
    <w:p w:rsidR="00D604D9" w:rsidRPr="00770438" w:rsidRDefault="008C5C6D" w:rsidP="00717756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>3</w:t>
      </w:r>
      <w:r w:rsidR="00D604D9" w:rsidRPr="00717756">
        <w:rPr>
          <w:sz w:val="28"/>
          <w:szCs w:val="28"/>
        </w:rPr>
        <w:t>. Контроль исполнения настоящего</w:t>
      </w:r>
      <w:r w:rsidR="00D604D9" w:rsidRPr="00770438">
        <w:rPr>
          <w:rFonts w:ascii="Liberation Serif" w:hAnsi="Liberation Serif"/>
          <w:sz w:val="28"/>
          <w:szCs w:val="28"/>
        </w:rPr>
        <w:t xml:space="preserve"> постановления оставляю за собой</w:t>
      </w:r>
      <w:r w:rsidR="00D604D9">
        <w:rPr>
          <w:rFonts w:ascii="Liberation Serif" w:hAnsi="Liberation Serif"/>
          <w:sz w:val="28"/>
          <w:szCs w:val="28"/>
        </w:rPr>
        <w:t>.</w:t>
      </w:r>
    </w:p>
    <w:p w:rsidR="00D604D9" w:rsidRDefault="00D604D9" w:rsidP="00717756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717756" w:rsidRDefault="00717756" w:rsidP="00717756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717756" w:rsidRPr="0083427E" w:rsidRDefault="00717756" w:rsidP="00717756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D604D9" w:rsidRPr="0083427E" w:rsidRDefault="00D604D9" w:rsidP="00717756">
      <w:pPr>
        <w:ind w:firstLine="709"/>
        <w:rPr>
          <w:rFonts w:ascii="Liberation Serif" w:hAnsi="Liberation Serif"/>
          <w:sz w:val="28"/>
          <w:szCs w:val="28"/>
        </w:rPr>
      </w:pPr>
      <w:r w:rsidRPr="0083427E">
        <w:rPr>
          <w:rFonts w:ascii="Liberation Serif" w:hAnsi="Liberation Serif"/>
          <w:sz w:val="28"/>
          <w:szCs w:val="28"/>
        </w:rPr>
        <w:t xml:space="preserve">Глава </w:t>
      </w:r>
    </w:p>
    <w:p w:rsidR="00D604D9" w:rsidRPr="0083427E" w:rsidRDefault="00D604D9" w:rsidP="00717756">
      <w:pPr>
        <w:ind w:firstLine="709"/>
        <w:rPr>
          <w:rFonts w:ascii="Liberation Serif" w:hAnsi="Liberation Serif"/>
          <w:sz w:val="28"/>
          <w:szCs w:val="28"/>
        </w:rPr>
      </w:pPr>
      <w:r w:rsidRPr="0083427E">
        <w:rPr>
          <w:rFonts w:ascii="Liberation Serif" w:hAnsi="Liberation Serif"/>
          <w:sz w:val="28"/>
          <w:szCs w:val="28"/>
        </w:rPr>
        <w:t>муниципального образования</w:t>
      </w:r>
      <w:r w:rsidRPr="0083427E">
        <w:rPr>
          <w:rFonts w:ascii="Liberation Serif" w:hAnsi="Liberation Serif"/>
          <w:sz w:val="28"/>
          <w:szCs w:val="28"/>
        </w:rPr>
        <w:tab/>
      </w:r>
      <w:r w:rsidRPr="0083427E">
        <w:rPr>
          <w:rFonts w:ascii="Liberation Serif" w:hAnsi="Liberation Serif"/>
          <w:sz w:val="28"/>
          <w:szCs w:val="28"/>
        </w:rPr>
        <w:tab/>
      </w:r>
      <w:r w:rsidRPr="0083427E">
        <w:rPr>
          <w:rFonts w:ascii="Liberation Serif" w:hAnsi="Liberation Serif"/>
          <w:sz w:val="28"/>
          <w:szCs w:val="28"/>
        </w:rPr>
        <w:tab/>
      </w:r>
      <w:r w:rsidRPr="0083427E">
        <w:rPr>
          <w:rFonts w:ascii="Liberation Serif" w:hAnsi="Liberation Serif"/>
          <w:sz w:val="28"/>
          <w:szCs w:val="28"/>
        </w:rPr>
        <w:tab/>
      </w:r>
      <w:r w:rsidRPr="0083427E">
        <w:rPr>
          <w:rFonts w:ascii="Liberation Serif" w:hAnsi="Liberation Serif"/>
          <w:sz w:val="28"/>
          <w:szCs w:val="28"/>
        </w:rPr>
        <w:tab/>
        <w:t>А.В. Никифоров</w:t>
      </w:r>
    </w:p>
    <w:p w:rsidR="00D604D9" w:rsidRPr="003109DC" w:rsidRDefault="00D604D9" w:rsidP="00717756">
      <w:pPr>
        <w:ind w:firstLine="709"/>
        <w:jc w:val="center"/>
        <w:rPr>
          <w:rFonts w:ascii="Liberation Serif" w:hAnsi="Liberation Serif"/>
          <w:b/>
          <w:spacing w:val="60"/>
          <w:sz w:val="32"/>
        </w:rPr>
      </w:pPr>
      <w:r w:rsidRPr="00952853">
        <w:rPr>
          <w:rFonts w:ascii="Liberation Serif" w:hAnsi="Liberation Serif"/>
          <w:sz w:val="28"/>
          <w:szCs w:val="28"/>
        </w:rPr>
        <w:br w:type="page"/>
      </w:r>
      <w:r w:rsidRPr="003109DC">
        <w:rPr>
          <w:rFonts w:ascii="Liberation Serif" w:hAnsi="Liberation Serif"/>
          <w:b/>
          <w:spacing w:val="60"/>
          <w:sz w:val="32"/>
        </w:rPr>
        <w:lastRenderedPageBreak/>
        <w:t>СОГЛАСОВАНИЕ</w:t>
      </w:r>
    </w:p>
    <w:p w:rsidR="00D604D9" w:rsidRPr="003109DC" w:rsidRDefault="00D604D9" w:rsidP="00717756">
      <w:pPr>
        <w:pStyle w:val="1"/>
        <w:widowControl/>
        <w:spacing w:line="240" w:lineRule="auto"/>
        <w:ind w:firstLine="709"/>
        <w:rPr>
          <w:rFonts w:ascii="Liberation Serif" w:hAnsi="Liberation Serif"/>
          <w:szCs w:val="28"/>
        </w:rPr>
      </w:pPr>
      <w:r w:rsidRPr="003109DC">
        <w:rPr>
          <w:rFonts w:ascii="Liberation Serif" w:hAnsi="Liberation Serif"/>
          <w:szCs w:val="28"/>
        </w:rPr>
        <w:t>проекта постановления администрации Ирбитского</w:t>
      </w:r>
    </w:p>
    <w:p w:rsidR="00D604D9" w:rsidRPr="003109DC" w:rsidRDefault="00D604D9" w:rsidP="00717756">
      <w:pPr>
        <w:pStyle w:val="1"/>
        <w:widowControl/>
        <w:spacing w:line="240" w:lineRule="auto"/>
        <w:ind w:firstLine="709"/>
        <w:rPr>
          <w:rFonts w:ascii="Liberation Serif" w:hAnsi="Liberation Serif"/>
          <w:b w:val="0"/>
          <w:i/>
          <w:sz w:val="24"/>
          <w:szCs w:val="24"/>
        </w:rPr>
      </w:pPr>
      <w:r w:rsidRPr="003109DC">
        <w:rPr>
          <w:rFonts w:ascii="Liberation Serif" w:hAnsi="Liberation Serif"/>
          <w:szCs w:val="28"/>
        </w:rPr>
        <w:t xml:space="preserve"> муниципального образования</w:t>
      </w:r>
    </w:p>
    <w:p w:rsidR="00D604D9" w:rsidRPr="003109DC" w:rsidRDefault="00D604D9" w:rsidP="00717756">
      <w:pPr>
        <w:ind w:firstLine="709"/>
        <w:rPr>
          <w:rFonts w:ascii="Liberation Serif" w:hAnsi="Liberation Serif"/>
        </w:rPr>
      </w:pPr>
    </w:p>
    <w:p w:rsidR="00D604D9" w:rsidRPr="003109DC" w:rsidRDefault="00D604D9" w:rsidP="00717756">
      <w:pPr>
        <w:ind w:firstLine="709"/>
        <w:jc w:val="center"/>
        <w:rPr>
          <w:rFonts w:ascii="Liberation Serif" w:hAnsi="Liberation Serif"/>
          <w:b/>
        </w:rPr>
      </w:pPr>
    </w:p>
    <w:tbl>
      <w:tblPr>
        <w:tblW w:w="9889" w:type="dxa"/>
        <w:tblLayout w:type="fixed"/>
        <w:tblCellMar>
          <w:top w:w="113" w:type="dxa"/>
        </w:tblCellMar>
        <w:tblLook w:val="0000"/>
      </w:tblPr>
      <w:tblGrid>
        <w:gridCol w:w="3608"/>
        <w:gridCol w:w="6281"/>
      </w:tblGrid>
      <w:tr w:rsidR="00D604D9" w:rsidRPr="00B31E00" w:rsidTr="00D604D9">
        <w:tc>
          <w:tcPr>
            <w:tcW w:w="3608" w:type="dxa"/>
          </w:tcPr>
          <w:p w:rsidR="00D604D9" w:rsidRPr="00B31E00" w:rsidRDefault="00D604D9" w:rsidP="00B31E00">
            <w:pPr>
              <w:jc w:val="both"/>
              <w:rPr>
                <w:rFonts w:ascii="Liberation Serif" w:hAnsi="Liberation Serif"/>
              </w:rPr>
            </w:pPr>
            <w:r w:rsidRPr="00B31E00">
              <w:rPr>
                <w:rFonts w:ascii="Liberation Serif" w:hAnsi="Liberation Serif"/>
              </w:rPr>
              <w:t xml:space="preserve">Наименование постановления: </w:t>
            </w:r>
          </w:p>
        </w:tc>
        <w:tc>
          <w:tcPr>
            <w:tcW w:w="6281" w:type="dxa"/>
          </w:tcPr>
          <w:p w:rsidR="00D604D9" w:rsidRPr="00B31E00" w:rsidRDefault="00B31E00" w:rsidP="00B31E00">
            <w:pPr>
              <w:ind w:firstLine="709"/>
              <w:jc w:val="both"/>
              <w:rPr>
                <w:rFonts w:ascii="Liberation Serif" w:hAnsi="Liberation Serif"/>
                <w:b/>
              </w:rPr>
            </w:pPr>
            <w:r w:rsidRPr="00B31E00">
              <w:rPr>
                <w:rFonts w:ascii="Liberation Serif" w:hAnsi="Liberation Serif"/>
                <w:b/>
              </w:rPr>
              <w:t>Об утверждении программы профилактики нарушений обязательных требований при осуществлении муниципального контроля на территории Ирбитского муниципального образования на 2020 год и плановый период 2021 - 2022 годов</w:t>
            </w:r>
          </w:p>
        </w:tc>
      </w:tr>
    </w:tbl>
    <w:p w:rsidR="00D604D9" w:rsidRPr="00B31E00" w:rsidRDefault="00D604D9" w:rsidP="00B31E00">
      <w:pPr>
        <w:ind w:firstLine="709"/>
        <w:jc w:val="both"/>
        <w:rPr>
          <w:rFonts w:ascii="Liberation Serif" w:hAnsi="Liberation Serif"/>
        </w:rPr>
      </w:pPr>
    </w:p>
    <w:tbl>
      <w:tblPr>
        <w:tblW w:w="9870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70" w:type="dxa"/>
          <w:right w:w="70" w:type="dxa"/>
        </w:tblCellMar>
        <w:tblLook w:val="0000"/>
      </w:tblPr>
      <w:tblGrid>
        <w:gridCol w:w="3472"/>
        <w:gridCol w:w="2363"/>
        <w:gridCol w:w="1300"/>
        <w:gridCol w:w="904"/>
        <w:gridCol w:w="1831"/>
      </w:tblGrid>
      <w:tr w:rsidR="00D604D9" w:rsidRPr="003109DC" w:rsidTr="00D604D9">
        <w:tc>
          <w:tcPr>
            <w:tcW w:w="3472" w:type="dxa"/>
            <w:tcBorders>
              <w:bottom w:val="nil"/>
            </w:tcBorders>
          </w:tcPr>
          <w:p w:rsidR="00D604D9" w:rsidRPr="003109DC" w:rsidRDefault="00D604D9" w:rsidP="00B31E00">
            <w:pPr>
              <w:jc w:val="center"/>
              <w:rPr>
                <w:rFonts w:ascii="Liberation Serif" w:hAnsi="Liberation Serif"/>
                <w:sz w:val="18"/>
              </w:rPr>
            </w:pPr>
          </w:p>
        </w:tc>
        <w:tc>
          <w:tcPr>
            <w:tcW w:w="2363" w:type="dxa"/>
            <w:tcBorders>
              <w:bottom w:val="nil"/>
            </w:tcBorders>
          </w:tcPr>
          <w:p w:rsidR="00D604D9" w:rsidRPr="003109DC" w:rsidRDefault="00D604D9" w:rsidP="00B31E00">
            <w:pPr>
              <w:jc w:val="center"/>
              <w:rPr>
                <w:rFonts w:ascii="Liberation Serif" w:hAnsi="Liberation Serif"/>
                <w:sz w:val="18"/>
              </w:rPr>
            </w:pPr>
          </w:p>
        </w:tc>
        <w:tc>
          <w:tcPr>
            <w:tcW w:w="4035" w:type="dxa"/>
            <w:gridSpan w:val="3"/>
            <w:tcBorders>
              <w:bottom w:val="nil"/>
            </w:tcBorders>
          </w:tcPr>
          <w:p w:rsidR="00D604D9" w:rsidRPr="003109DC" w:rsidRDefault="00D604D9" w:rsidP="00B31E00">
            <w:pPr>
              <w:jc w:val="center"/>
              <w:rPr>
                <w:rFonts w:ascii="Liberation Serif" w:hAnsi="Liberation Serif"/>
                <w:sz w:val="18"/>
              </w:rPr>
            </w:pPr>
            <w:r w:rsidRPr="003109DC">
              <w:rPr>
                <w:rFonts w:ascii="Liberation Serif" w:hAnsi="Liberation Serif"/>
                <w:sz w:val="18"/>
              </w:rPr>
              <w:t>Сроки и результаты согласования</w:t>
            </w:r>
          </w:p>
        </w:tc>
      </w:tr>
      <w:tr w:rsidR="00D604D9" w:rsidRPr="003109DC" w:rsidTr="00D604D9">
        <w:tc>
          <w:tcPr>
            <w:tcW w:w="3472" w:type="dxa"/>
            <w:tcBorders>
              <w:top w:val="nil"/>
            </w:tcBorders>
          </w:tcPr>
          <w:p w:rsidR="00D604D9" w:rsidRPr="003109DC" w:rsidRDefault="00D604D9" w:rsidP="00B31E00">
            <w:pPr>
              <w:jc w:val="center"/>
              <w:rPr>
                <w:rFonts w:ascii="Liberation Serif" w:hAnsi="Liberation Serif"/>
                <w:sz w:val="18"/>
              </w:rPr>
            </w:pPr>
            <w:r w:rsidRPr="003109DC">
              <w:rPr>
                <w:rFonts w:ascii="Liberation Serif" w:hAnsi="Liberation Serif"/>
                <w:sz w:val="18"/>
              </w:rPr>
              <w:t>Должность</w:t>
            </w:r>
          </w:p>
        </w:tc>
        <w:tc>
          <w:tcPr>
            <w:tcW w:w="2363" w:type="dxa"/>
            <w:tcBorders>
              <w:top w:val="nil"/>
            </w:tcBorders>
          </w:tcPr>
          <w:p w:rsidR="00D604D9" w:rsidRPr="003109DC" w:rsidRDefault="00D604D9" w:rsidP="00B31E00">
            <w:pPr>
              <w:jc w:val="center"/>
              <w:rPr>
                <w:rFonts w:ascii="Liberation Serif" w:hAnsi="Liberation Serif"/>
                <w:sz w:val="18"/>
              </w:rPr>
            </w:pPr>
            <w:r w:rsidRPr="003109DC">
              <w:rPr>
                <w:rFonts w:ascii="Liberation Serif" w:hAnsi="Liberation Serif"/>
                <w:sz w:val="18"/>
              </w:rPr>
              <w:t>Инициалы и фамилия</w:t>
            </w:r>
          </w:p>
        </w:tc>
        <w:tc>
          <w:tcPr>
            <w:tcW w:w="1300" w:type="dxa"/>
          </w:tcPr>
          <w:p w:rsidR="00D604D9" w:rsidRPr="003109DC" w:rsidRDefault="00D604D9" w:rsidP="00B31E00">
            <w:pPr>
              <w:jc w:val="center"/>
              <w:rPr>
                <w:rFonts w:ascii="Liberation Serif" w:hAnsi="Liberation Serif"/>
                <w:sz w:val="18"/>
              </w:rPr>
            </w:pPr>
            <w:r w:rsidRPr="003109DC">
              <w:rPr>
                <w:rFonts w:ascii="Liberation Serif" w:hAnsi="Liberation Serif"/>
                <w:sz w:val="18"/>
              </w:rPr>
              <w:t xml:space="preserve">Дата </w:t>
            </w:r>
            <w:proofErr w:type="spellStart"/>
            <w:proofErr w:type="gramStart"/>
            <w:r w:rsidRPr="003109DC">
              <w:rPr>
                <w:rFonts w:ascii="Liberation Serif" w:hAnsi="Liberation Serif"/>
                <w:sz w:val="18"/>
              </w:rPr>
              <w:t>поступ-ления</w:t>
            </w:r>
            <w:proofErr w:type="spellEnd"/>
            <w:proofErr w:type="gramEnd"/>
            <w:r w:rsidRPr="003109DC">
              <w:rPr>
                <w:rFonts w:ascii="Liberation Serif" w:hAnsi="Liberation Serif"/>
                <w:sz w:val="18"/>
              </w:rPr>
              <w:t xml:space="preserve"> на согласование </w:t>
            </w:r>
          </w:p>
        </w:tc>
        <w:tc>
          <w:tcPr>
            <w:tcW w:w="904" w:type="dxa"/>
          </w:tcPr>
          <w:p w:rsidR="00D604D9" w:rsidRPr="003109DC" w:rsidRDefault="00D604D9" w:rsidP="00B31E00">
            <w:pPr>
              <w:jc w:val="center"/>
              <w:rPr>
                <w:rFonts w:ascii="Liberation Serif" w:hAnsi="Liberation Serif"/>
                <w:sz w:val="18"/>
              </w:rPr>
            </w:pPr>
            <w:r w:rsidRPr="003109DC">
              <w:rPr>
                <w:rFonts w:ascii="Liberation Serif" w:hAnsi="Liberation Serif"/>
                <w:sz w:val="18"/>
              </w:rPr>
              <w:t xml:space="preserve">Дата </w:t>
            </w:r>
            <w:proofErr w:type="spellStart"/>
            <w:proofErr w:type="gramStart"/>
            <w:r w:rsidRPr="003109DC">
              <w:rPr>
                <w:rFonts w:ascii="Liberation Serif" w:hAnsi="Liberation Serif"/>
                <w:sz w:val="18"/>
              </w:rPr>
              <w:t>согласо-вания</w:t>
            </w:r>
            <w:proofErr w:type="spellEnd"/>
            <w:proofErr w:type="gramEnd"/>
          </w:p>
        </w:tc>
        <w:tc>
          <w:tcPr>
            <w:tcW w:w="1831" w:type="dxa"/>
          </w:tcPr>
          <w:p w:rsidR="00D604D9" w:rsidRPr="003109DC" w:rsidRDefault="00D604D9" w:rsidP="00B31E00">
            <w:pPr>
              <w:jc w:val="center"/>
              <w:rPr>
                <w:rFonts w:ascii="Liberation Serif" w:hAnsi="Liberation Serif"/>
                <w:sz w:val="18"/>
              </w:rPr>
            </w:pPr>
          </w:p>
          <w:p w:rsidR="00D604D9" w:rsidRPr="003109DC" w:rsidRDefault="00D604D9" w:rsidP="00B31E00">
            <w:pPr>
              <w:jc w:val="center"/>
              <w:rPr>
                <w:rFonts w:ascii="Liberation Serif" w:hAnsi="Liberation Serif"/>
                <w:sz w:val="18"/>
              </w:rPr>
            </w:pPr>
            <w:r w:rsidRPr="003109DC">
              <w:rPr>
                <w:rFonts w:ascii="Liberation Serif" w:hAnsi="Liberation Serif"/>
                <w:sz w:val="18"/>
              </w:rPr>
              <w:t xml:space="preserve">Замечания и подпись </w:t>
            </w:r>
          </w:p>
        </w:tc>
      </w:tr>
      <w:tr w:rsidR="00D604D9" w:rsidRPr="003109DC" w:rsidTr="00D604D9">
        <w:tc>
          <w:tcPr>
            <w:tcW w:w="3472" w:type="dxa"/>
          </w:tcPr>
          <w:p w:rsidR="00D604D9" w:rsidRPr="003109DC" w:rsidRDefault="00D604D9" w:rsidP="00B31E00">
            <w:pPr>
              <w:rPr>
                <w:rFonts w:ascii="Liberation Serif" w:hAnsi="Liberation Serif"/>
              </w:rPr>
            </w:pPr>
            <w:r w:rsidRPr="003109DC">
              <w:rPr>
                <w:rFonts w:ascii="Liberation Serif" w:hAnsi="Liberation Serif"/>
              </w:rPr>
              <w:t>Начальник юридического отдела администрации Ирбитского МО</w:t>
            </w:r>
          </w:p>
        </w:tc>
        <w:tc>
          <w:tcPr>
            <w:tcW w:w="2363" w:type="dxa"/>
          </w:tcPr>
          <w:p w:rsidR="00D604D9" w:rsidRPr="003109DC" w:rsidRDefault="00D604D9" w:rsidP="00B31E0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300" w:type="dxa"/>
          </w:tcPr>
          <w:p w:rsidR="00D604D9" w:rsidRPr="003109DC" w:rsidRDefault="00D604D9" w:rsidP="00B31E00">
            <w:pPr>
              <w:rPr>
                <w:rFonts w:ascii="Liberation Serif" w:hAnsi="Liberation Serif"/>
              </w:rPr>
            </w:pPr>
          </w:p>
        </w:tc>
        <w:tc>
          <w:tcPr>
            <w:tcW w:w="904" w:type="dxa"/>
          </w:tcPr>
          <w:p w:rsidR="00D604D9" w:rsidRPr="003109DC" w:rsidRDefault="00D604D9" w:rsidP="00B31E00">
            <w:pPr>
              <w:rPr>
                <w:rFonts w:ascii="Liberation Serif" w:hAnsi="Liberation Serif"/>
              </w:rPr>
            </w:pPr>
          </w:p>
        </w:tc>
        <w:tc>
          <w:tcPr>
            <w:tcW w:w="1831" w:type="dxa"/>
          </w:tcPr>
          <w:p w:rsidR="00D604D9" w:rsidRPr="003109DC" w:rsidRDefault="00D604D9" w:rsidP="00B31E00">
            <w:pPr>
              <w:rPr>
                <w:rFonts w:ascii="Liberation Serif" w:hAnsi="Liberation Serif"/>
              </w:rPr>
            </w:pPr>
          </w:p>
        </w:tc>
      </w:tr>
      <w:tr w:rsidR="00D604D9" w:rsidRPr="003109DC" w:rsidTr="00D604D9">
        <w:tc>
          <w:tcPr>
            <w:tcW w:w="3472" w:type="dxa"/>
          </w:tcPr>
          <w:p w:rsidR="00D604D9" w:rsidRPr="003109DC" w:rsidRDefault="00D604D9" w:rsidP="00B31E00">
            <w:pPr>
              <w:rPr>
                <w:rFonts w:ascii="Liberation Serif" w:hAnsi="Liberation Serif"/>
              </w:rPr>
            </w:pPr>
            <w:r w:rsidRPr="003109DC">
              <w:rPr>
                <w:rFonts w:ascii="Liberation Serif" w:hAnsi="Liberation Serif"/>
              </w:rPr>
              <w:t>Заместитель администрации Ирбитского муниципального образования</w:t>
            </w:r>
          </w:p>
        </w:tc>
        <w:tc>
          <w:tcPr>
            <w:tcW w:w="2363" w:type="dxa"/>
          </w:tcPr>
          <w:p w:rsidR="00D604D9" w:rsidRPr="003109DC" w:rsidRDefault="00D604D9" w:rsidP="00B31E0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300" w:type="dxa"/>
          </w:tcPr>
          <w:p w:rsidR="00D604D9" w:rsidRPr="003109DC" w:rsidRDefault="00D604D9" w:rsidP="00B31E00">
            <w:pPr>
              <w:rPr>
                <w:rFonts w:ascii="Liberation Serif" w:hAnsi="Liberation Serif"/>
              </w:rPr>
            </w:pPr>
          </w:p>
        </w:tc>
        <w:tc>
          <w:tcPr>
            <w:tcW w:w="904" w:type="dxa"/>
          </w:tcPr>
          <w:p w:rsidR="00D604D9" w:rsidRPr="003109DC" w:rsidRDefault="00D604D9" w:rsidP="00B31E00">
            <w:pPr>
              <w:rPr>
                <w:rFonts w:ascii="Liberation Serif" w:hAnsi="Liberation Serif"/>
              </w:rPr>
            </w:pPr>
          </w:p>
        </w:tc>
        <w:tc>
          <w:tcPr>
            <w:tcW w:w="1831" w:type="dxa"/>
          </w:tcPr>
          <w:p w:rsidR="00D604D9" w:rsidRPr="003109DC" w:rsidRDefault="00D604D9" w:rsidP="00B31E00">
            <w:pPr>
              <w:rPr>
                <w:rFonts w:ascii="Liberation Serif" w:hAnsi="Liberation Serif"/>
              </w:rPr>
            </w:pPr>
          </w:p>
        </w:tc>
      </w:tr>
      <w:tr w:rsidR="00D604D9" w:rsidRPr="003109DC" w:rsidTr="00D604D9">
        <w:tc>
          <w:tcPr>
            <w:tcW w:w="3472" w:type="dxa"/>
          </w:tcPr>
          <w:p w:rsidR="00D604D9" w:rsidRPr="003109DC" w:rsidRDefault="00D604D9" w:rsidP="00B31E00">
            <w:pPr>
              <w:rPr>
                <w:rFonts w:ascii="Liberation Serif" w:hAnsi="Liberation Serif"/>
              </w:rPr>
            </w:pPr>
          </w:p>
        </w:tc>
        <w:tc>
          <w:tcPr>
            <w:tcW w:w="2363" w:type="dxa"/>
          </w:tcPr>
          <w:p w:rsidR="00D604D9" w:rsidRPr="003109DC" w:rsidRDefault="00D604D9" w:rsidP="00B31E0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300" w:type="dxa"/>
          </w:tcPr>
          <w:p w:rsidR="00D604D9" w:rsidRPr="003109DC" w:rsidRDefault="00D604D9" w:rsidP="00B31E00">
            <w:pPr>
              <w:rPr>
                <w:rFonts w:ascii="Liberation Serif" w:hAnsi="Liberation Serif"/>
              </w:rPr>
            </w:pPr>
          </w:p>
        </w:tc>
        <w:tc>
          <w:tcPr>
            <w:tcW w:w="904" w:type="dxa"/>
          </w:tcPr>
          <w:p w:rsidR="00D604D9" w:rsidRPr="003109DC" w:rsidRDefault="00D604D9" w:rsidP="00B31E00">
            <w:pPr>
              <w:rPr>
                <w:rFonts w:ascii="Liberation Serif" w:hAnsi="Liberation Serif"/>
              </w:rPr>
            </w:pPr>
          </w:p>
        </w:tc>
        <w:tc>
          <w:tcPr>
            <w:tcW w:w="1831" w:type="dxa"/>
          </w:tcPr>
          <w:p w:rsidR="00D604D9" w:rsidRPr="003109DC" w:rsidRDefault="00D604D9" w:rsidP="00B31E00">
            <w:pPr>
              <w:rPr>
                <w:rFonts w:ascii="Liberation Serif" w:hAnsi="Liberation Serif"/>
              </w:rPr>
            </w:pPr>
          </w:p>
        </w:tc>
      </w:tr>
    </w:tbl>
    <w:p w:rsidR="00D604D9" w:rsidRPr="003109DC" w:rsidRDefault="00D604D9" w:rsidP="00717756">
      <w:pPr>
        <w:ind w:firstLine="709"/>
        <w:rPr>
          <w:rFonts w:ascii="Liberation Serif" w:hAnsi="Liberation Serif"/>
        </w:rPr>
      </w:pPr>
    </w:p>
    <w:tbl>
      <w:tblPr>
        <w:tblW w:w="9889" w:type="dxa"/>
        <w:tblLayout w:type="fixed"/>
        <w:tblCellMar>
          <w:top w:w="85" w:type="dxa"/>
        </w:tblCellMar>
        <w:tblLook w:val="0000"/>
      </w:tblPr>
      <w:tblGrid>
        <w:gridCol w:w="3652"/>
        <w:gridCol w:w="6237"/>
      </w:tblGrid>
      <w:tr w:rsidR="00D604D9" w:rsidRPr="003109DC" w:rsidTr="00D604D9">
        <w:trPr>
          <w:trHeight w:val="322"/>
        </w:trPr>
        <w:tc>
          <w:tcPr>
            <w:tcW w:w="3652" w:type="dxa"/>
            <w:vMerge w:val="restart"/>
          </w:tcPr>
          <w:p w:rsidR="00D604D9" w:rsidRPr="003109DC" w:rsidRDefault="00D604D9" w:rsidP="00B31E00">
            <w:pPr>
              <w:rPr>
                <w:rFonts w:ascii="Liberation Serif" w:hAnsi="Liberation Serif"/>
              </w:rPr>
            </w:pPr>
            <w:r w:rsidRPr="003109DC">
              <w:rPr>
                <w:rFonts w:ascii="Liberation Serif" w:hAnsi="Liberation Serif"/>
              </w:rPr>
              <w:t>Постановление разослать: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D604D9" w:rsidRPr="003109DC" w:rsidRDefault="00D604D9" w:rsidP="00B31E0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</w:t>
            </w:r>
            <w:r w:rsidRPr="00770438">
              <w:rPr>
                <w:rFonts w:ascii="Liberation Serif" w:hAnsi="Liberation Serif"/>
              </w:rPr>
              <w:t xml:space="preserve">аместитель главы по соц. вопросам, </w:t>
            </w:r>
            <w:r w:rsidR="00717756">
              <w:rPr>
                <w:rFonts w:ascii="Liberation Serif" w:hAnsi="Liberation Serif"/>
              </w:rPr>
              <w:t>ОУМИ, ЖКХ</w:t>
            </w:r>
          </w:p>
        </w:tc>
      </w:tr>
      <w:tr w:rsidR="00D604D9" w:rsidRPr="003109DC" w:rsidTr="00D604D9">
        <w:trPr>
          <w:trHeight w:val="344"/>
        </w:trPr>
        <w:tc>
          <w:tcPr>
            <w:tcW w:w="3652" w:type="dxa"/>
            <w:vMerge/>
            <w:vAlign w:val="center"/>
          </w:tcPr>
          <w:p w:rsidR="00D604D9" w:rsidRPr="003109DC" w:rsidRDefault="00D604D9" w:rsidP="00717756">
            <w:pPr>
              <w:ind w:firstLine="709"/>
              <w:rPr>
                <w:rFonts w:ascii="Liberation Serif" w:hAnsi="Liberation Serif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D604D9" w:rsidRPr="003109DC" w:rsidRDefault="00D604D9" w:rsidP="00B31E00">
            <w:pPr>
              <w:rPr>
                <w:rFonts w:ascii="Liberation Serif" w:hAnsi="Liberation Serif"/>
              </w:rPr>
            </w:pPr>
            <w:r w:rsidRPr="00770438">
              <w:rPr>
                <w:rFonts w:ascii="Liberation Serif" w:hAnsi="Liberation Serif"/>
              </w:rPr>
              <w:t>отдел экономики</w:t>
            </w:r>
            <w:r>
              <w:rPr>
                <w:rFonts w:ascii="Liberation Serif" w:hAnsi="Liberation Serif"/>
              </w:rPr>
              <w:t xml:space="preserve"> и труда</w:t>
            </w:r>
            <w:r w:rsidR="008C5C6D">
              <w:rPr>
                <w:rFonts w:ascii="Liberation Serif" w:hAnsi="Liberation Serif"/>
              </w:rPr>
              <w:t>, юридический отдел</w:t>
            </w:r>
          </w:p>
        </w:tc>
      </w:tr>
      <w:tr w:rsidR="00D604D9" w:rsidRPr="003109DC" w:rsidTr="00D604D9">
        <w:trPr>
          <w:trHeight w:val="350"/>
        </w:trPr>
        <w:tc>
          <w:tcPr>
            <w:tcW w:w="3652" w:type="dxa"/>
            <w:vMerge/>
            <w:vAlign w:val="center"/>
          </w:tcPr>
          <w:p w:rsidR="00D604D9" w:rsidRPr="003109DC" w:rsidRDefault="00D604D9" w:rsidP="00717756">
            <w:pPr>
              <w:ind w:firstLine="709"/>
              <w:rPr>
                <w:rFonts w:ascii="Liberation Serif" w:hAnsi="Liberation Serif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D604D9" w:rsidRPr="003109DC" w:rsidRDefault="00D604D9" w:rsidP="00B31E00">
            <w:pPr>
              <w:rPr>
                <w:rFonts w:ascii="Liberation Serif" w:hAnsi="Liberation Serif"/>
              </w:rPr>
            </w:pPr>
          </w:p>
        </w:tc>
      </w:tr>
      <w:tr w:rsidR="00D604D9" w:rsidRPr="003109DC" w:rsidTr="00D604D9">
        <w:trPr>
          <w:trHeight w:val="20"/>
        </w:trPr>
        <w:tc>
          <w:tcPr>
            <w:tcW w:w="3652" w:type="dxa"/>
            <w:tcBorders>
              <w:top w:val="single" w:sz="4" w:space="0" w:color="auto"/>
            </w:tcBorders>
          </w:tcPr>
          <w:p w:rsidR="00D604D9" w:rsidRPr="003109DC" w:rsidRDefault="00D604D9" w:rsidP="00B31E00">
            <w:pPr>
              <w:rPr>
                <w:rFonts w:ascii="Liberation Serif" w:hAnsi="Liberation Serif"/>
              </w:rPr>
            </w:pPr>
            <w:r w:rsidRPr="003109DC">
              <w:rPr>
                <w:rFonts w:ascii="Liberation Serif" w:hAnsi="Liberation Serif"/>
              </w:rPr>
              <w:t>Исполнитель:</w:t>
            </w:r>
          </w:p>
          <w:p w:rsidR="00D604D9" w:rsidRPr="003109DC" w:rsidRDefault="00D604D9" w:rsidP="00717756">
            <w:pPr>
              <w:ind w:firstLine="709"/>
              <w:rPr>
                <w:rFonts w:ascii="Liberation Serif" w:hAnsi="Liberation Serif"/>
                <w:i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D604D9" w:rsidRPr="003109DC" w:rsidRDefault="00D604D9" w:rsidP="00B31E00">
            <w:pPr>
              <w:rPr>
                <w:rFonts w:ascii="Liberation Serif" w:hAnsi="Liberation Serif"/>
              </w:rPr>
            </w:pPr>
            <w:r w:rsidRPr="00770438">
              <w:rPr>
                <w:rFonts w:ascii="Liberation Serif" w:hAnsi="Liberation Serif"/>
              </w:rPr>
              <w:t>Леонтьева М.М.</w:t>
            </w:r>
          </w:p>
        </w:tc>
      </w:tr>
    </w:tbl>
    <w:p w:rsidR="00043208" w:rsidRPr="00DA0335" w:rsidRDefault="00043208" w:rsidP="00717756">
      <w:pPr>
        <w:pStyle w:val="ConsPlusNormal"/>
        <w:ind w:firstLine="709"/>
        <w:rPr>
          <w:rFonts w:ascii="Liberation Serif" w:hAnsi="Liberation Serif"/>
          <w:sz w:val="28"/>
          <w:szCs w:val="28"/>
        </w:rPr>
      </w:pPr>
    </w:p>
    <w:p w:rsidR="00717756" w:rsidRPr="00DA0335" w:rsidRDefault="00717756" w:rsidP="00717756">
      <w:pPr>
        <w:pStyle w:val="ConsPlusNormal"/>
        <w:ind w:firstLine="709"/>
        <w:rPr>
          <w:rFonts w:ascii="Liberation Serif" w:hAnsi="Liberation Serif"/>
          <w:sz w:val="28"/>
          <w:szCs w:val="28"/>
        </w:rPr>
      </w:pPr>
    </w:p>
    <w:p w:rsidR="00717756" w:rsidRPr="00DA0335" w:rsidRDefault="00717756" w:rsidP="00717756">
      <w:pPr>
        <w:pStyle w:val="ConsPlusNormal"/>
        <w:ind w:firstLine="709"/>
        <w:rPr>
          <w:rFonts w:ascii="Liberation Serif" w:hAnsi="Liberation Serif"/>
          <w:sz w:val="28"/>
          <w:szCs w:val="28"/>
        </w:rPr>
      </w:pPr>
    </w:p>
    <w:p w:rsidR="00717756" w:rsidRPr="00DA0335" w:rsidRDefault="00717756" w:rsidP="00717756">
      <w:pPr>
        <w:pStyle w:val="ConsPlusNormal"/>
        <w:ind w:firstLine="709"/>
        <w:rPr>
          <w:rFonts w:ascii="Liberation Serif" w:hAnsi="Liberation Serif"/>
          <w:sz w:val="28"/>
          <w:szCs w:val="28"/>
        </w:rPr>
      </w:pPr>
    </w:p>
    <w:p w:rsidR="00717756" w:rsidRPr="00DA0335" w:rsidRDefault="00717756" w:rsidP="00717756">
      <w:pPr>
        <w:pStyle w:val="ConsPlusNormal"/>
        <w:ind w:firstLine="709"/>
        <w:rPr>
          <w:rFonts w:ascii="Liberation Serif" w:hAnsi="Liberation Serif"/>
          <w:sz w:val="28"/>
          <w:szCs w:val="28"/>
        </w:rPr>
      </w:pPr>
    </w:p>
    <w:p w:rsidR="00717756" w:rsidRPr="00DA0335" w:rsidRDefault="00717756" w:rsidP="00717756">
      <w:pPr>
        <w:pStyle w:val="ConsPlusNormal"/>
        <w:ind w:firstLine="709"/>
        <w:rPr>
          <w:rFonts w:ascii="Liberation Serif" w:hAnsi="Liberation Serif"/>
          <w:sz w:val="28"/>
          <w:szCs w:val="28"/>
        </w:rPr>
      </w:pPr>
    </w:p>
    <w:p w:rsidR="00717756" w:rsidRPr="00DA0335" w:rsidRDefault="00717756" w:rsidP="00717756">
      <w:pPr>
        <w:pStyle w:val="ConsPlusNormal"/>
        <w:ind w:firstLine="709"/>
        <w:rPr>
          <w:rFonts w:ascii="Liberation Serif" w:hAnsi="Liberation Serif"/>
          <w:sz w:val="28"/>
          <w:szCs w:val="28"/>
        </w:rPr>
      </w:pPr>
    </w:p>
    <w:p w:rsidR="00717756" w:rsidRPr="00DA0335" w:rsidRDefault="00717756" w:rsidP="00717756">
      <w:pPr>
        <w:pStyle w:val="ConsPlusNormal"/>
        <w:ind w:firstLine="709"/>
        <w:rPr>
          <w:rFonts w:ascii="Liberation Serif" w:hAnsi="Liberation Serif"/>
          <w:sz w:val="28"/>
          <w:szCs w:val="28"/>
        </w:rPr>
      </w:pPr>
    </w:p>
    <w:p w:rsidR="00717756" w:rsidRPr="00DA0335" w:rsidRDefault="00717756" w:rsidP="00717756">
      <w:pPr>
        <w:pStyle w:val="ConsPlusNormal"/>
        <w:ind w:firstLine="709"/>
        <w:rPr>
          <w:rFonts w:ascii="Liberation Serif" w:hAnsi="Liberation Serif"/>
          <w:sz w:val="28"/>
          <w:szCs w:val="28"/>
        </w:rPr>
      </w:pPr>
    </w:p>
    <w:p w:rsidR="00717756" w:rsidRPr="00DA0335" w:rsidRDefault="00717756" w:rsidP="00717756">
      <w:pPr>
        <w:pStyle w:val="ConsPlusNormal"/>
        <w:ind w:firstLine="709"/>
        <w:rPr>
          <w:rFonts w:ascii="Liberation Serif" w:hAnsi="Liberation Serif"/>
          <w:sz w:val="28"/>
          <w:szCs w:val="28"/>
        </w:rPr>
      </w:pPr>
    </w:p>
    <w:p w:rsidR="00717756" w:rsidRPr="00DA0335" w:rsidRDefault="00717756" w:rsidP="00717756">
      <w:pPr>
        <w:pStyle w:val="ConsPlusNormal"/>
        <w:ind w:firstLine="709"/>
        <w:rPr>
          <w:rFonts w:ascii="Liberation Serif" w:hAnsi="Liberation Serif"/>
          <w:sz w:val="28"/>
          <w:szCs w:val="28"/>
        </w:rPr>
      </w:pPr>
    </w:p>
    <w:p w:rsidR="00717756" w:rsidRPr="00DA0335" w:rsidRDefault="00717756" w:rsidP="00717756">
      <w:pPr>
        <w:pStyle w:val="ConsPlusNormal"/>
        <w:ind w:firstLine="709"/>
        <w:rPr>
          <w:rFonts w:ascii="Liberation Serif" w:hAnsi="Liberation Serif"/>
          <w:sz w:val="28"/>
          <w:szCs w:val="28"/>
        </w:rPr>
      </w:pPr>
    </w:p>
    <w:p w:rsidR="00717756" w:rsidRPr="00DA0335" w:rsidRDefault="00717756" w:rsidP="00717756">
      <w:pPr>
        <w:pStyle w:val="ConsPlusNormal"/>
        <w:ind w:firstLine="709"/>
        <w:rPr>
          <w:rFonts w:ascii="Liberation Serif" w:hAnsi="Liberation Serif"/>
          <w:sz w:val="28"/>
          <w:szCs w:val="28"/>
        </w:rPr>
      </w:pPr>
    </w:p>
    <w:p w:rsidR="00717756" w:rsidRPr="00DA0335" w:rsidRDefault="00717756" w:rsidP="00717756">
      <w:pPr>
        <w:pStyle w:val="ConsPlusNormal"/>
        <w:ind w:firstLine="709"/>
        <w:rPr>
          <w:rFonts w:ascii="Liberation Serif" w:hAnsi="Liberation Serif"/>
          <w:sz w:val="28"/>
          <w:szCs w:val="28"/>
        </w:rPr>
      </w:pPr>
    </w:p>
    <w:p w:rsidR="00717756" w:rsidRPr="00DA0335" w:rsidRDefault="00717756" w:rsidP="00717756">
      <w:pPr>
        <w:pStyle w:val="ConsPlusNormal"/>
        <w:ind w:firstLine="709"/>
        <w:rPr>
          <w:rFonts w:ascii="Liberation Serif" w:hAnsi="Liberation Serif"/>
          <w:sz w:val="28"/>
          <w:szCs w:val="28"/>
        </w:rPr>
      </w:pPr>
    </w:p>
    <w:p w:rsidR="00717756" w:rsidRPr="00DA0335" w:rsidRDefault="00717756" w:rsidP="00717756">
      <w:pPr>
        <w:pStyle w:val="ConsPlusNormal"/>
        <w:ind w:firstLine="709"/>
        <w:rPr>
          <w:rFonts w:ascii="Liberation Serif" w:hAnsi="Liberation Serif"/>
          <w:sz w:val="28"/>
          <w:szCs w:val="28"/>
        </w:rPr>
      </w:pPr>
    </w:p>
    <w:p w:rsidR="00043208" w:rsidRPr="00DA0335" w:rsidRDefault="00043208" w:rsidP="00717756">
      <w:pPr>
        <w:pStyle w:val="ConsPlusNormal"/>
        <w:ind w:firstLine="709"/>
        <w:rPr>
          <w:rFonts w:ascii="Liberation Serif" w:hAnsi="Liberation Serif"/>
          <w:sz w:val="28"/>
          <w:szCs w:val="28"/>
        </w:rPr>
      </w:pPr>
    </w:p>
    <w:p w:rsidR="00043208" w:rsidRPr="00DA0335" w:rsidRDefault="00043208" w:rsidP="00717756">
      <w:pPr>
        <w:pStyle w:val="ConsPlusNormal"/>
        <w:ind w:firstLine="709"/>
        <w:rPr>
          <w:rFonts w:ascii="Liberation Serif" w:hAnsi="Liberation Serif"/>
          <w:sz w:val="28"/>
          <w:szCs w:val="28"/>
        </w:rPr>
      </w:pPr>
    </w:p>
    <w:p w:rsidR="00035EBB" w:rsidRPr="00DA0335" w:rsidRDefault="00035EBB" w:rsidP="00717756">
      <w:pPr>
        <w:pStyle w:val="ConsPlusNormal"/>
        <w:ind w:firstLine="709"/>
        <w:rPr>
          <w:rFonts w:ascii="Liberation Serif" w:hAnsi="Liberation Serif"/>
          <w:sz w:val="28"/>
          <w:szCs w:val="28"/>
        </w:rPr>
      </w:pPr>
    </w:p>
    <w:p w:rsidR="00035EBB" w:rsidRDefault="00035EBB" w:rsidP="00717756">
      <w:pPr>
        <w:pStyle w:val="ConsPlusNormal"/>
        <w:ind w:firstLine="709"/>
        <w:rPr>
          <w:rFonts w:ascii="Liberation Serif" w:hAnsi="Liberation Serif"/>
          <w:sz w:val="28"/>
          <w:szCs w:val="28"/>
        </w:rPr>
      </w:pPr>
    </w:p>
    <w:p w:rsidR="00DA0335" w:rsidRDefault="00DA0335" w:rsidP="00717756">
      <w:pPr>
        <w:ind w:firstLine="709"/>
        <w:jc w:val="right"/>
        <w:rPr>
          <w:rFonts w:ascii="Liberation Serif" w:hAnsi="Liberation Serif"/>
        </w:rPr>
      </w:pPr>
    </w:p>
    <w:p w:rsidR="00717756" w:rsidRPr="00DA0335" w:rsidRDefault="00717756" w:rsidP="00717756">
      <w:pPr>
        <w:ind w:firstLine="709"/>
        <w:jc w:val="right"/>
        <w:rPr>
          <w:rFonts w:ascii="Liberation Serif" w:hAnsi="Liberation Serif"/>
        </w:rPr>
      </w:pPr>
      <w:r w:rsidRPr="00DA0335">
        <w:rPr>
          <w:rFonts w:ascii="Liberation Serif" w:hAnsi="Liberation Serif"/>
        </w:rPr>
        <w:lastRenderedPageBreak/>
        <w:t xml:space="preserve">Приложение </w:t>
      </w:r>
    </w:p>
    <w:p w:rsidR="00717756" w:rsidRPr="00DA0335" w:rsidRDefault="00717756" w:rsidP="00717756">
      <w:pPr>
        <w:ind w:firstLine="709"/>
        <w:jc w:val="right"/>
        <w:rPr>
          <w:rFonts w:ascii="Liberation Serif" w:hAnsi="Liberation Serif"/>
        </w:rPr>
      </w:pPr>
      <w:r w:rsidRPr="00DA0335">
        <w:rPr>
          <w:rFonts w:ascii="Liberation Serif" w:hAnsi="Liberation Serif"/>
        </w:rPr>
        <w:t xml:space="preserve"> к постановлению администрации </w:t>
      </w:r>
    </w:p>
    <w:p w:rsidR="00717756" w:rsidRPr="00DA0335" w:rsidRDefault="00717756" w:rsidP="00717756">
      <w:pPr>
        <w:ind w:firstLine="709"/>
        <w:jc w:val="right"/>
        <w:rPr>
          <w:rFonts w:ascii="Liberation Serif" w:hAnsi="Liberation Serif"/>
        </w:rPr>
      </w:pPr>
      <w:r w:rsidRPr="00DA0335">
        <w:rPr>
          <w:rFonts w:ascii="Liberation Serif" w:hAnsi="Liberation Serif"/>
        </w:rPr>
        <w:t xml:space="preserve">Ирбитского муниципального образования </w:t>
      </w:r>
    </w:p>
    <w:p w:rsidR="00717756" w:rsidRPr="00DA0335" w:rsidRDefault="00717756" w:rsidP="00717756">
      <w:pPr>
        <w:ind w:firstLine="709"/>
        <w:jc w:val="right"/>
        <w:rPr>
          <w:rFonts w:ascii="Liberation Serif" w:hAnsi="Liberation Serif"/>
        </w:rPr>
      </w:pPr>
      <w:r w:rsidRPr="00DA0335">
        <w:rPr>
          <w:rFonts w:ascii="Liberation Serif" w:hAnsi="Liberation Serif"/>
        </w:rPr>
        <w:t>от «___» _____________20</w:t>
      </w:r>
      <w:r w:rsidR="003C5B4D">
        <w:rPr>
          <w:rFonts w:ascii="Liberation Serif" w:hAnsi="Liberation Serif"/>
        </w:rPr>
        <w:t>19</w:t>
      </w:r>
      <w:r w:rsidRPr="00DA0335">
        <w:rPr>
          <w:rFonts w:ascii="Liberation Serif" w:hAnsi="Liberation Serif"/>
        </w:rPr>
        <w:t xml:space="preserve"> года № ________</w:t>
      </w:r>
    </w:p>
    <w:p w:rsidR="00717756" w:rsidRPr="00DA0335" w:rsidRDefault="00717756" w:rsidP="00717756">
      <w:pPr>
        <w:ind w:firstLine="709"/>
        <w:jc w:val="center"/>
        <w:rPr>
          <w:rFonts w:ascii="Liberation Serif" w:hAnsi="Liberation Serif"/>
          <w:b/>
          <w:sz w:val="28"/>
          <w:szCs w:val="28"/>
        </w:rPr>
      </w:pPr>
    </w:p>
    <w:p w:rsidR="00717756" w:rsidRPr="00DA0335" w:rsidRDefault="00717756" w:rsidP="00717756">
      <w:pPr>
        <w:ind w:firstLine="709"/>
        <w:jc w:val="center"/>
        <w:rPr>
          <w:rFonts w:ascii="Liberation Serif" w:hAnsi="Liberation Serif"/>
          <w:b/>
          <w:sz w:val="28"/>
          <w:szCs w:val="28"/>
        </w:rPr>
      </w:pPr>
    </w:p>
    <w:p w:rsidR="00043208" w:rsidRPr="00084A9B" w:rsidRDefault="002431FF" w:rsidP="00CD643C">
      <w:pPr>
        <w:pStyle w:val="ConsPlusNormal"/>
        <w:ind w:firstLine="709"/>
        <w:jc w:val="center"/>
        <w:rPr>
          <w:rFonts w:ascii="Liberation Serif" w:hAnsi="Liberation Serif"/>
          <w:b/>
          <w:sz w:val="28"/>
          <w:szCs w:val="28"/>
        </w:rPr>
      </w:pPr>
      <w:hyperlink w:anchor="P36" w:history="1">
        <w:r w:rsidR="00CD643C" w:rsidRPr="00084A9B">
          <w:rPr>
            <w:rFonts w:ascii="Liberation Serif" w:hAnsi="Liberation Serif"/>
            <w:b/>
            <w:sz w:val="28"/>
            <w:szCs w:val="28"/>
          </w:rPr>
          <w:t>П</w:t>
        </w:r>
      </w:hyperlink>
      <w:r w:rsidR="007714A2" w:rsidRPr="00084A9B">
        <w:rPr>
          <w:rFonts w:ascii="Liberation Serif" w:hAnsi="Liberation Serif"/>
          <w:b/>
          <w:sz w:val="28"/>
          <w:szCs w:val="28"/>
        </w:rPr>
        <w:t xml:space="preserve">рограмма </w:t>
      </w:r>
      <w:r w:rsidR="00CD643C" w:rsidRPr="00084A9B">
        <w:rPr>
          <w:rFonts w:ascii="Liberation Serif" w:hAnsi="Liberation Serif"/>
          <w:b/>
          <w:sz w:val="28"/>
          <w:szCs w:val="28"/>
        </w:rPr>
        <w:t>профилактики нарушений обязательных требований при осуществлении муниципального контроля на территории Ирбитского муниципального образования на 2020 год и плановый период 2021 - 2022 годов</w:t>
      </w:r>
    </w:p>
    <w:p w:rsidR="00CD643C" w:rsidRPr="00084A9B" w:rsidRDefault="00CD643C" w:rsidP="00CD643C">
      <w:pPr>
        <w:pStyle w:val="ConsPlusTitle"/>
        <w:ind w:firstLine="709"/>
        <w:outlineLvl w:val="1"/>
        <w:rPr>
          <w:rFonts w:ascii="Liberation Serif" w:hAnsi="Liberation Serif"/>
          <w:sz w:val="28"/>
          <w:szCs w:val="28"/>
        </w:rPr>
      </w:pPr>
    </w:p>
    <w:p w:rsidR="00043208" w:rsidRPr="00084A9B" w:rsidRDefault="0003223A" w:rsidP="00717756">
      <w:pPr>
        <w:pStyle w:val="ConsPlusTitle"/>
        <w:ind w:firstLine="709"/>
        <w:jc w:val="center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Статья</w:t>
      </w:r>
      <w:r w:rsidR="00043208" w:rsidRPr="00084A9B">
        <w:rPr>
          <w:rFonts w:ascii="Liberation Serif" w:hAnsi="Liberation Serif"/>
          <w:sz w:val="28"/>
          <w:szCs w:val="28"/>
        </w:rPr>
        <w:t xml:space="preserve"> 1. ОБЩИЕ ПОЛОЖЕНИЯ</w:t>
      </w:r>
    </w:p>
    <w:p w:rsidR="00043208" w:rsidRPr="00084A9B" w:rsidRDefault="00043208" w:rsidP="00717756">
      <w:pPr>
        <w:pStyle w:val="ConsPlusNormal"/>
        <w:ind w:firstLine="709"/>
        <w:rPr>
          <w:rFonts w:ascii="Liberation Serif" w:hAnsi="Liberation Serif"/>
          <w:sz w:val="28"/>
          <w:szCs w:val="28"/>
        </w:rPr>
      </w:pPr>
    </w:p>
    <w:p w:rsidR="00043208" w:rsidRPr="00084A9B" w:rsidRDefault="00043208" w:rsidP="00717756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84A9B">
        <w:rPr>
          <w:rFonts w:ascii="Liberation Serif" w:hAnsi="Liberation Serif"/>
          <w:sz w:val="28"/>
          <w:szCs w:val="28"/>
        </w:rPr>
        <w:t xml:space="preserve">Программа профилактики нарушений обязательных требований при осуществлении муниципального контроля, осуществляемого на территории </w:t>
      </w:r>
      <w:r w:rsidR="007714A2" w:rsidRPr="00084A9B">
        <w:rPr>
          <w:rFonts w:ascii="Liberation Serif" w:hAnsi="Liberation Serif"/>
          <w:sz w:val="28"/>
          <w:szCs w:val="28"/>
        </w:rPr>
        <w:t xml:space="preserve">Ирбитского </w:t>
      </w:r>
      <w:r w:rsidRPr="00084A9B">
        <w:rPr>
          <w:rFonts w:ascii="Liberation Serif" w:hAnsi="Liberation Serif"/>
          <w:sz w:val="28"/>
          <w:szCs w:val="28"/>
        </w:rPr>
        <w:t>муниципального образования на 20</w:t>
      </w:r>
      <w:r w:rsidR="007714A2" w:rsidRPr="00084A9B">
        <w:rPr>
          <w:rFonts w:ascii="Liberation Serif" w:hAnsi="Liberation Serif"/>
          <w:sz w:val="28"/>
          <w:szCs w:val="28"/>
        </w:rPr>
        <w:t>20</w:t>
      </w:r>
      <w:r w:rsidRPr="00084A9B">
        <w:rPr>
          <w:rFonts w:ascii="Liberation Serif" w:hAnsi="Liberation Serif"/>
          <w:sz w:val="28"/>
          <w:szCs w:val="28"/>
        </w:rPr>
        <w:t xml:space="preserve"> год и плановый период 202</w:t>
      </w:r>
      <w:r w:rsidR="007714A2" w:rsidRPr="00084A9B">
        <w:rPr>
          <w:rFonts w:ascii="Liberation Serif" w:hAnsi="Liberation Serif"/>
          <w:sz w:val="28"/>
          <w:szCs w:val="28"/>
        </w:rPr>
        <w:t>1</w:t>
      </w:r>
      <w:r w:rsidRPr="00084A9B">
        <w:rPr>
          <w:rFonts w:ascii="Liberation Serif" w:hAnsi="Liberation Serif"/>
          <w:sz w:val="28"/>
          <w:szCs w:val="28"/>
        </w:rPr>
        <w:t xml:space="preserve"> - 202</w:t>
      </w:r>
      <w:r w:rsidR="007714A2" w:rsidRPr="00084A9B">
        <w:rPr>
          <w:rFonts w:ascii="Liberation Serif" w:hAnsi="Liberation Serif"/>
          <w:sz w:val="28"/>
          <w:szCs w:val="28"/>
        </w:rPr>
        <w:t>2</w:t>
      </w:r>
      <w:r w:rsidRPr="00084A9B">
        <w:rPr>
          <w:rFonts w:ascii="Liberation Serif" w:hAnsi="Liberation Serif"/>
          <w:sz w:val="28"/>
          <w:szCs w:val="28"/>
        </w:rPr>
        <w:t xml:space="preserve"> годов, разработана в целях реализации требований Федерального </w:t>
      </w:r>
      <w:hyperlink r:id="rId8" w:history="1">
        <w:r w:rsidRPr="00084A9B">
          <w:rPr>
            <w:rFonts w:ascii="Liberation Serif" w:hAnsi="Liberation Serif"/>
            <w:sz w:val="28"/>
            <w:szCs w:val="28"/>
          </w:rPr>
          <w:t>закона</w:t>
        </w:r>
      </w:hyperlink>
      <w:r w:rsidRPr="00084A9B">
        <w:rPr>
          <w:rFonts w:ascii="Liberation Serif" w:hAnsi="Liberation Serif"/>
          <w:sz w:val="28"/>
          <w:szCs w:val="28"/>
        </w:rP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 N 294-ФЗ), в соответствии с </w:t>
      </w:r>
      <w:hyperlink r:id="rId9" w:history="1">
        <w:r w:rsidRPr="00084A9B">
          <w:rPr>
            <w:rFonts w:ascii="Liberation Serif" w:hAnsi="Liberation Serif"/>
            <w:sz w:val="28"/>
            <w:szCs w:val="28"/>
          </w:rPr>
          <w:t>Постановлением</w:t>
        </w:r>
      </w:hyperlink>
      <w:r w:rsidRPr="00084A9B">
        <w:rPr>
          <w:rFonts w:ascii="Liberation Serif" w:hAnsi="Liberation Serif"/>
          <w:sz w:val="28"/>
          <w:szCs w:val="28"/>
        </w:rPr>
        <w:t xml:space="preserve"> Правительства Российской Федерации от 26 декабря 2018 года N 1680 "Об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актами".</w:t>
      </w:r>
    </w:p>
    <w:p w:rsidR="00043208" w:rsidRPr="00084A9B" w:rsidRDefault="00043208" w:rsidP="00717756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84A9B">
        <w:rPr>
          <w:rFonts w:ascii="Liberation Serif" w:hAnsi="Liberation Serif"/>
          <w:sz w:val="28"/>
          <w:szCs w:val="28"/>
        </w:rPr>
        <w:t>Программа представляет собой увязанный по целям, задачам, ресурсам и срокам осуществления комплекс профилактических мероприятий, обеспечивающих эффективное решение проблем, препятствующих соблюдению подконтрольными субъектами обязательных требований, требований, установленных муниципальными правовыми актами, и направленных на выявление и устранение конкретных причин и факторов несоблюдения обязательных требований, требований, установленных муниципальными правовыми актами, а также на создание и развитие системы профилактики.</w:t>
      </w:r>
    </w:p>
    <w:p w:rsidR="00043208" w:rsidRPr="00084A9B" w:rsidRDefault="00043208" w:rsidP="00717756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84A9B">
        <w:rPr>
          <w:rFonts w:ascii="Liberation Serif" w:hAnsi="Liberation Serif"/>
          <w:sz w:val="28"/>
          <w:szCs w:val="28"/>
        </w:rPr>
        <w:t xml:space="preserve">Программа реализуется по всем видам муниципального контроля, осуществляемым на территории </w:t>
      </w:r>
      <w:r w:rsidR="007714A2" w:rsidRPr="00084A9B">
        <w:rPr>
          <w:rFonts w:ascii="Liberation Serif" w:hAnsi="Liberation Serif"/>
          <w:sz w:val="28"/>
          <w:szCs w:val="28"/>
        </w:rPr>
        <w:t>Ирбитского муниципального образования</w:t>
      </w:r>
      <w:r w:rsidRPr="00084A9B">
        <w:rPr>
          <w:rFonts w:ascii="Liberation Serif" w:hAnsi="Liberation Serif"/>
          <w:sz w:val="28"/>
          <w:szCs w:val="28"/>
        </w:rPr>
        <w:t>.</w:t>
      </w:r>
    </w:p>
    <w:p w:rsidR="00043208" w:rsidRPr="00DA0335" w:rsidRDefault="00043208" w:rsidP="00717756">
      <w:pPr>
        <w:pStyle w:val="ConsPlusNormal"/>
        <w:ind w:firstLine="709"/>
        <w:rPr>
          <w:rFonts w:ascii="Liberation Serif" w:hAnsi="Liberation Serif"/>
          <w:sz w:val="28"/>
          <w:szCs w:val="28"/>
        </w:rPr>
      </w:pPr>
    </w:p>
    <w:p w:rsidR="00043208" w:rsidRPr="00DA0335" w:rsidRDefault="0003223A" w:rsidP="00717756">
      <w:pPr>
        <w:pStyle w:val="ConsPlusTitle"/>
        <w:ind w:firstLine="709"/>
        <w:jc w:val="center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Статья</w:t>
      </w:r>
      <w:r w:rsidR="00043208" w:rsidRPr="00DA0335">
        <w:rPr>
          <w:rFonts w:ascii="Liberation Serif" w:hAnsi="Liberation Serif"/>
          <w:sz w:val="28"/>
          <w:szCs w:val="28"/>
        </w:rPr>
        <w:t xml:space="preserve"> 2. АНАЛИЗ И ОЦЕНКА СОСТОЯНИЯ ПОДКОНТРОЛЬНОЙ СФЕРЫ</w:t>
      </w:r>
    </w:p>
    <w:p w:rsidR="00043208" w:rsidRPr="00DA0335" w:rsidRDefault="00043208" w:rsidP="00717756">
      <w:pPr>
        <w:pStyle w:val="ConsPlusNormal"/>
        <w:ind w:firstLine="709"/>
        <w:rPr>
          <w:rFonts w:ascii="Liberation Serif" w:hAnsi="Liberation Serif"/>
          <w:sz w:val="28"/>
          <w:szCs w:val="28"/>
        </w:rPr>
      </w:pPr>
    </w:p>
    <w:p w:rsidR="00043208" w:rsidRDefault="00043208" w:rsidP="00717756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DA0335">
        <w:rPr>
          <w:rFonts w:ascii="Liberation Serif" w:hAnsi="Liberation Serif"/>
          <w:sz w:val="28"/>
          <w:szCs w:val="28"/>
        </w:rPr>
        <w:t xml:space="preserve">На территории </w:t>
      </w:r>
      <w:r w:rsidR="0003223A" w:rsidRPr="00084A9B">
        <w:rPr>
          <w:rFonts w:ascii="Liberation Serif" w:hAnsi="Liberation Serif"/>
          <w:sz w:val="28"/>
          <w:szCs w:val="28"/>
        </w:rPr>
        <w:t>Ирбитского муниципального образования</w:t>
      </w:r>
      <w:r w:rsidRPr="00DA0335">
        <w:rPr>
          <w:rFonts w:ascii="Liberation Serif" w:hAnsi="Liberation Serif"/>
          <w:sz w:val="28"/>
          <w:szCs w:val="28"/>
        </w:rPr>
        <w:t xml:space="preserve"> осуществляются </w:t>
      </w:r>
      <w:r w:rsidR="0003223A">
        <w:rPr>
          <w:rFonts w:ascii="Liberation Serif" w:hAnsi="Liberation Serif"/>
          <w:sz w:val="28"/>
          <w:szCs w:val="28"/>
        </w:rPr>
        <w:t>1</w:t>
      </w:r>
      <w:r w:rsidR="0015151E">
        <w:rPr>
          <w:rFonts w:ascii="Liberation Serif" w:hAnsi="Liberation Serif"/>
          <w:sz w:val="28"/>
          <w:szCs w:val="28"/>
        </w:rPr>
        <w:t>2</w:t>
      </w:r>
      <w:r w:rsidRPr="00DA0335">
        <w:rPr>
          <w:rFonts w:ascii="Liberation Serif" w:hAnsi="Liberation Serif"/>
          <w:sz w:val="28"/>
          <w:szCs w:val="28"/>
        </w:rPr>
        <w:t xml:space="preserve"> видов муниципального контроля, это:</w:t>
      </w:r>
    </w:p>
    <w:p w:rsidR="0003223A" w:rsidRDefault="0003223A" w:rsidP="00717756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м</w:t>
      </w:r>
      <w:r w:rsidRPr="0003223A">
        <w:rPr>
          <w:rFonts w:ascii="Liberation Serif" w:hAnsi="Liberation Serif"/>
          <w:sz w:val="28"/>
          <w:szCs w:val="28"/>
        </w:rPr>
        <w:t>униципальный контроль за сохранностью автомобильных дорог местного значения</w:t>
      </w:r>
      <w:r>
        <w:rPr>
          <w:rFonts w:ascii="Liberation Serif" w:hAnsi="Liberation Serif"/>
          <w:sz w:val="28"/>
          <w:szCs w:val="28"/>
        </w:rPr>
        <w:t>;</w:t>
      </w:r>
    </w:p>
    <w:p w:rsidR="0003223A" w:rsidRDefault="0003223A" w:rsidP="00717756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DA0335">
        <w:rPr>
          <w:rFonts w:ascii="Liberation Serif" w:hAnsi="Liberation Serif"/>
          <w:sz w:val="28"/>
          <w:szCs w:val="28"/>
        </w:rPr>
        <w:t>- муниципальный жилищный контроль;</w:t>
      </w:r>
    </w:p>
    <w:p w:rsidR="00043208" w:rsidRPr="00DA0335" w:rsidRDefault="00043208" w:rsidP="00717756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DA0335">
        <w:rPr>
          <w:rFonts w:ascii="Liberation Serif" w:hAnsi="Liberation Serif"/>
          <w:sz w:val="28"/>
          <w:szCs w:val="28"/>
        </w:rPr>
        <w:t>- муниципальный земельный контроль;</w:t>
      </w:r>
    </w:p>
    <w:p w:rsidR="00043208" w:rsidRDefault="0003223A" w:rsidP="00717756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DA0335">
        <w:rPr>
          <w:rFonts w:ascii="Liberation Serif" w:hAnsi="Liberation Serif"/>
          <w:sz w:val="28"/>
          <w:szCs w:val="28"/>
        </w:rPr>
        <w:t>- муниципальный контроль за соблюдением условий о</w:t>
      </w:r>
      <w:r>
        <w:rPr>
          <w:rFonts w:ascii="Liberation Serif" w:hAnsi="Liberation Serif"/>
          <w:sz w:val="28"/>
          <w:szCs w:val="28"/>
        </w:rPr>
        <w:t>рганизации регулярных перевозок;</w:t>
      </w:r>
    </w:p>
    <w:p w:rsidR="0003223A" w:rsidRPr="00DA0335" w:rsidRDefault="0003223A" w:rsidP="0003223A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DA0335">
        <w:rPr>
          <w:rFonts w:ascii="Liberation Serif" w:hAnsi="Liberation Serif"/>
          <w:sz w:val="28"/>
          <w:szCs w:val="28"/>
        </w:rPr>
        <w:t>- муниципальный контроль за соблюдением законодательства в области розничной продажи алкогольной продукции;</w:t>
      </w:r>
    </w:p>
    <w:p w:rsidR="0003223A" w:rsidRPr="00DA0335" w:rsidRDefault="0003223A" w:rsidP="0003223A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DA0335">
        <w:rPr>
          <w:rFonts w:ascii="Liberation Serif" w:hAnsi="Liberation Serif"/>
          <w:sz w:val="28"/>
          <w:szCs w:val="28"/>
        </w:rPr>
        <w:lastRenderedPageBreak/>
        <w:t>- муниципальный контроль в области торговой деятельности;</w:t>
      </w:r>
    </w:p>
    <w:p w:rsidR="0003223A" w:rsidRDefault="0003223A" w:rsidP="00717756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-контроль в финансово-бюджетной сфере;</w:t>
      </w:r>
    </w:p>
    <w:p w:rsidR="00043208" w:rsidRPr="00DA0335" w:rsidRDefault="00043208" w:rsidP="00717756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DA0335">
        <w:rPr>
          <w:rFonts w:ascii="Liberation Serif" w:hAnsi="Liberation Serif"/>
          <w:sz w:val="28"/>
          <w:szCs w:val="28"/>
        </w:rPr>
        <w:t>- муниципальный лесной контроль;</w:t>
      </w:r>
    </w:p>
    <w:p w:rsidR="00043208" w:rsidRPr="00DA0335" w:rsidRDefault="00043208" w:rsidP="00717756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DA0335">
        <w:rPr>
          <w:rFonts w:ascii="Liberation Serif" w:hAnsi="Liberation Serif"/>
          <w:sz w:val="28"/>
          <w:szCs w:val="28"/>
        </w:rPr>
        <w:t xml:space="preserve">- </w:t>
      </w:r>
      <w:r w:rsidR="00032CCD">
        <w:rPr>
          <w:rFonts w:ascii="Liberation Serif" w:hAnsi="Liberation Serif"/>
          <w:sz w:val="28"/>
          <w:szCs w:val="28"/>
        </w:rPr>
        <w:t>м</w:t>
      </w:r>
      <w:r w:rsidR="00032CCD" w:rsidRPr="00032CCD">
        <w:rPr>
          <w:rFonts w:ascii="Liberation Serif" w:hAnsi="Liberation Serif"/>
          <w:sz w:val="28"/>
          <w:szCs w:val="28"/>
        </w:rPr>
        <w:t xml:space="preserve">униципальный контроль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</w:t>
      </w:r>
      <w:hyperlink r:id="rId10" w:history="1">
        <w:r w:rsidR="00032CCD" w:rsidRPr="00032CCD">
          <w:rPr>
            <w:rFonts w:ascii="Liberation Serif" w:hAnsi="Liberation Serif"/>
            <w:sz w:val="28"/>
            <w:szCs w:val="28"/>
          </w:rPr>
          <w:t>законом</w:t>
        </w:r>
      </w:hyperlink>
      <w:r w:rsidR="00032CCD" w:rsidRPr="00032CCD">
        <w:rPr>
          <w:rFonts w:ascii="Liberation Serif" w:hAnsi="Liberation Serif"/>
          <w:sz w:val="28"/>
          <w:szCs w:val="28"/>
        </w:rPr>
        <w:t xml:space="preserve"> «О теплоснабжении»</w:t>
      </w:r>
      <w:r w:rsidRPr="00DA0335">
        <w:rPr>
          <w:rFonts w:ascii="Liberation Serif" w:hAnsi="Liberation Serif"/>
          <w:sz w:val="28"/>
          <w:szCs w:val="28"/>
        </w:rPr>
        <w:t>;</w:t>
      </w:r>
    </w:p>
    <w:p w:rsidR="00043208" w:rsidRPr="00DA0335" w:rsidRDefault="00043208" w:rsidP="00717756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DA0335">
        <w:rPr>
          <w:rFonts w:ascii="Liberation Serif" w:hAnsi="Liberation Serif"/>
          <w:sz w:val="28"/>
          <w:szCs w:val="28"/>
        </w:rPr>
        <w:t>- муниципальный контроль в сфере благоустройства;</w:t>
      </w:r>
    </w:p>
    <w:p w:rsidR="00043208" w:rsidRPr="00DA0335" w:rsidRDefault="001A5038" w:rsidP="00717756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м</w:t>
      </w:r>
      <w:r w:rsidRPr="00EB20D3">
        <w:rPr>
          <w:rFonts w:ascii="Liberation Serif" w:hAnsi="Liberation Serif"/>
          <w:sz w:val="28"/>
          <w:szCs w:val="28"/>
        </w:rPr>
        <w:t>униципальный контроль</w:t>
      </w:r>
      <w:r>
        <w:rPr>
          <w:rFonts w:ascii="Liberation Serif" w:hAnsi="Liberation Serif"/>
          <w:sz w:val="28"/>
          <w:szCs w:val="28"/>
        </w:rPr>
        <w:t xml:space="preserve"> за соблюдением законодательства в области организации розничных рынков</w:t>
      </w:r>
      <w:r w:rsidR="00EB20D3">
        <w:rPr>
          <w:rFonts w:ascii="Liberation Serif" w:hAnsi="Liberation Serif"/>
          <w:sz w:val="28"/>
          <w:szCs w:val="28"/>
        </w:rPr>
        <w:t>.</w:t>
      </w:r>
    </w:p>
    <w:p w:rsidR="00EB20D3" w:rsidRPr="00DA0335" w:rsidRDefault="00EB20D3" w:rsidP="00EB20D3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DA0335">
        <w:rPr>
          <w:rFonts w:ascii="Liberation Serif" w:hAnsi="Liberation Serif"/>
          <w:sz w:val="28"/>
          <w:szCs w:val="28"/>
        </w:rPr>
        <w:t>Муниципальный контроль за сохранностью автомобильных дорог местного значения осуществляется в соответствии с законодательством Российской Федерации и в порядке, установленном нормативными правовыми актами субъектов Российской Федерации, а также принятыми в соответствии с ними нормативными правовыми актами органов местного самоуправления.</w:t>
      </w:r>
    </w:p>
    <w:p w:rsidR="00EB20D3" w:rsidRPr="00DA0335" w:rsidRDefault="00EB20D3" w:rsidP="00EB20D3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DA0335">
        <w:rPr>
          <w:rFonts w:ascii="Liberation Serif" w:hAnsi="Liberation Serif"/>
          <w:sz w:val="28"/>
          <w:szCs w:val="28"/>
        </w:rPr>
        <w:t xml:space="preserve">Предметом муниципального контроля за сохранностью автомобильных дорог местного значения соблюдение субъектами муниципального контроля требований, установленных федеральными законами, нормативными правовыми актами Свердловской области, нормативными правовыми актами </w:t>
      </w:r>
      <w:r>
        <w:rPr>
          <w:rFonts w:ascii="Liberation Serif" w:hAnsi="Liberation Serif"/>
          <w:sz w:val="28"/>
          <w:szCs w:val="28"/>
        </w:rPr>
        <w:t>Ирбитского муниципального образования</w:t>
      </w:r>
      <w:r w:rsidRPr="00DA0335">
        <w:rPr>
          <w:rFonts w:ascii="Liberation Serif" w:hAnsi="Liberation Serif"/>
          <w:sz w:val="28"/>
          <w:szCs w:val="28"/>
        </w:rPr>
        <w:t xml:space="preserve"> по использованию полос отвода и придорожных полос автомобильных дорог местного значения, в том числе технических требований и условий по размещению объектов дорожного сервиса, рекламных конструкций, инженерных коммуникаций, подъездов, съездов, примыканий и иных объектов, размещаемых в полосах отвода и придорожных полосах автомобильных дорог местного значения, а также требований и условий по присоединению объектов дорожного сервиса к автомобильным дорогам местного значения; по соблюдению обязанностей при использовании автомобильных дорог в части недопущения повреждений автомобильных дорог местного значения и их элементов.</w:t>
      </w:r>
    </w:p>
    <w:p w:rsidR="00EB20D3" w:rsidRPr="00DA0335" w:rsidRDefault="00EB20D3" w:rsidP="00EB20D3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DA0335">
        <w:rPr>
          <w:rFonts w:ascii="Liberation Serif" w:hAnsi="Liberation Serif"/>
          <w:sz w:val="28"/>
          <w:szCs w:val="28"/>
        </w:rPr>
        <w:t xml:space="preserve">В качестве подконтрольных субъектов выступают юридические лица и индивидуальные предприниматели, осуществляющие деятельность по содержанию, строительству, обслуживанию сетей инженерно-технического обеспечения, чья деятельность подлежит муниципальному контролю, общее количество которых на территории </w:t>
      </w:r>
      <w:r>
        <w:rPr>
          <w:rFonts w:ascii="Liberation Serif" w:hAnsi="Liberation Serif"/>
          <w:sz w:val="28"/>
          <w:szCs w:val="28"/>
        </w:rPr>
        <w:t>Ирбитского муниципального образования</w:t>
      </w:r>
      <w:r w:rsidRPr="00DA0335">
        <w:rPr>
          <w:rFonts w:ascii="Liberation Serif" w:hAnsi="Liberation Serif"/>
          <w:sz w:val="28"/>
          <w:szCs w:val="28"/>
        </w:rPr>
        <w:t xml:space="preserve"> составляет </w:t>
      </w:r>
      <w:r w:rsidR="001A5038">
        <w:rPr>
          <w:rFonts w:ascii="Liberation Serif" w:hAnsi="Liberation Serif"/>
          <w:sz w:val="28"/>
          <w:szCs w:val="28"/>
        </w:rPr>
        <w:t>12</w:t>
      </w:r>
      <w:r w:rsidRPr="00DA0335">
        <w:rPr>
          <w:rFonts w:ascii="Liberation Serif" w:hAnsi="Liberation Serif"/>
          <w:sz w:val="28"/>
          <w:szCs w:val="28"/>
        </w:rPr>
        <w:t xml:space="preserve"> субъектов.</w:t>
      </w:r>
    </w:p>
    <w:p w:rsidR="00EB20D3" w:rsidRPr="00EB20D3" w:rsidRDefault="00EB20D3" w:rsidP="00EB20D3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EB20D3">
        <w:rPr>
          <w:rFonts w:ascii="Liberation Serif" w:hAnsi="Liberation Serif"/>
          <w:sz w:val="28"/>
          <w:szCs w:val="28"/>
        </w:rPr>
        <w:t>Обязательные требования, оценка которых является предметом муниципального контроля за сохранностью автомобильных дорог местного значения, следующие:</w:t>
      </w:r>
    </w:p>
    <w:p w:rsidR="00EB20D3" w:rsidRPr="00EB20D3" w:rsidRDefault="00EB20D3" w:rsidP="00EB20D3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EB20D3">
        <w:rPr>
          <w:rFonts w:ascii="Liberation Serif" w:hAnsi="Liberation Serif"/>
          <w:sz w:val="28"/>
          <w:szCs w:val="28"/>
        </w:rPr>
        <w:t>- наличие письменного согласия владельца автомобильной дороги на реконструкцию, капитальный ремонт и ремонт примыканий объектов дорожного сервиса к дорогам местного значения в границах городского округа Нижний Тагил (</w:t>
      </w:r>
      <w:hyperlink r:id="rId11" w:history="1">
        <w:r w:rsidRPr="00EB20D3">
          <w:rPr>
            <w:rFonts w:ascii="Liberation Serif" w:hAnsi="Liberation Serif"/>
            <w:sz w:val="28"/>
            <w:szCs w:val="28"/>
          </w:rPr>
          <w:t>статья 22</w:t>
        </w:r>
      </w:hyperlink>
      <w:r w:rsidRPr="00EB20D3">
        <w:rPr>
          <w:rFonts w:ascii="Liberation Serif" w:hAnsi="Liberation Serif"/>
          <w:sz w:val="28"/>
          <w:szCs w:val="28"/>
        </w:rPr>
        <w:t xml:space="preserve"> Федерального закона 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Федерации");</w:t>
      </w:r>
    </w:p>
    <w:p w:rsidR="00EB20D3" w:rsidRPr="00EB20D3" w:rsidRDefault="00EB20D3" w:rsidP="00EB20D3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EB20D3">
        <w:rPr>
          <w:rFonts w:ascii="Liberation Serif" w:hAnsi="Liberation Serif"/>
          <w:sz w:val="28"/>
          <w:szCs w:val="28"/>
        </w:rPr>
        <w:t>- наличие договора о присоединении объектов дорожного сервиса к автомобильной дороге местного значения в границах Ирбитского муниципального образования (</w:t>
      </w:r>
      <w:hyperlink r:id="rId12" w:history="1">
        <w:r w:rsidRPr="00EB20D3">
          <w:rPr>
            <w:rFonts w:ascii="Liberation Serif" w:hAnsi="Liberation Serif"/>
            <w:sz w:val="28"/>
            <w:szCs w:val="28"/>
          </w:rPr>
          <w:t>статья 22</w:t>
        </w:r>
      </w:hyperlink>
      <w:r w:rsidRPr="00EB20D3">
        <w:rPr>
          <w:rFonts w:ascii="Liberation Serif" w:hAnsi="Liberation Serif"/>
          <w:sz w:val="28"/>
          <w:szCs w:val="28"/>
        </w:rPr>
        <w:t xml:space="preserve"> Федерального закона от 8 ноября 2007 года N 257-ФЗ "Об </w:t>
      </w:r>
      <w:r w:rsidRPr="00EB20D3">
        <w:rPr>
          <w:rFonts w:ascii="Liberation Serif" w:hAnsi="Liberation Serif"/>
          <w:sz w:val="28"/>
          <w:szCs w:val="28"/>
        </w:rPr>
        <w:lastRenderedPageBreak/>
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Федерации");</w:t>
      </w:r>
    </w:p>
    <w:p w:rsidR="00EB20D3" w:rsidRPr="00EB20D3" w:rsidRDefault="00EB20D3" w:rsidP="00EB20D3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EB20D3">
        <w:rPr>
          <w:rFonts w:ascii="Liberation Serif" w:hAnsi="Liberation Serif"/>
          <w:sz w:val="28"/>
          <w:szCs w:val="28"/>
        </w:rPr>
        <w:t xml:space="preserve">- наличие письменного согласия владельца автомобильной дороги на планируемое размещение инженерных коммуникаций при проектировании их прокладки, переноса или переустройства в границах полосы отвода автомобильной дороги местного значения в границах </w:t>
      </w:r>
      <w:r>
        <w:rPr>
          <w:rFonts w:ascii="Liberation Serif" w:hAnsi="Liberation Serif"/>
          <w:sz w:val="28"/>
          <w:szCs w:val="28"/>
        </w:rPr>
        <w:t>Ирбитского муниципального образования</w:t>
      </w:r>
      <w:r w:rsidRPr="00EB20D3">
        <w:rPr>
          <w:rFonts w:ascii="Liberation Serif" w:hAnsi="Liberation Serif"/>
          <w:sz w:val="28"/>
          <w:szCs w:val="28"/>
        </w:rPr>
        <w:t xml:space="preserve"> (</w:t>
      </w:r>
      <w:hyperlink r:id="rId13" w:history="1">
        <w:r w:rsidRPr="00EB20D3">
          <w:rPr>
            <w:rFonts w:ascii="Liberation Serif" w:hAnsi="Liberation Serif"/>
            <w:sz w:val="28"/>
            <w:szCs w:val="28"/>
          </w:rPr>
          <w:t>пункты 3</w:t>
        </w:r>
      </w:hyperlink>
      <w:r w:rsidRPr="00EB20D3">
        <w:rPr>
          <w:rFonts w:ascii="Liberation Serif" w:hAnsi="Liberation Serif"/>
          <w:sz w:val="28"/>
          <w:szCs w:val="28"/>
        </w:rPr>
        <w:t xml:space="preserve"> - </w:t>
      </w:r>
      <w:hyperlink r:id="rId14" w:history="1">
        <w:r w:rsidRPr="00EB20D3">
          <w:rPr>
            <w:rFonts w:ascii="Liberation Serif" w:hAnsi="Liberation Serif"/>
            <w:sz w:val="28"/>
            <w:szCs w:val="28"/>
          </w:rPr>
          <w:t>5 статьи 19</w:t>
        </w:r>
      </w:hyperlink>
      <w:r w:rsidRPr="00EB20D3">
        <w:rPr>
          <w:rFonts w:ascii="Liberation Serif" w:hAnsi="Liberation Serif"/>
          <w:sz w:val="28"/>
          <w:szCs w:val="28"/>
        </w:rPr>
        <w:t xml:space="preserve"> Федерального закона 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Федерации");</w:t>
      </w:r>
    </w:p>
    <w:p w:rsidR="00EB20D3" w:rsidRPr="00EB20D3" w:rsidRDefault="00EB20D3" w:rsidP="00EB20D3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EB20D3">
        <w:rPr>
          <w:rFonts w:ascii="Liberation Serif" w:hAnsi="Liberation Serif"/>
          <w:sz w:val="28"/>
          <w:szCs w:val="28"/>
        </w:rPr>
        <w:t xml:space="preserve">- наличие письменного согласия владельца автомобильной дороги на прокладку, перенос или переустройство инженерных коммуникаций, их эксплуатацию в границах придорожной полосы автомобильной дороги местного значения в границах </w:t>
      </w:r>
      <w:r>
        <w:rPr>
          <w:rFonts w:ascii="Liberation Serif" w:hAnsi="Liberation Serif"/>
          <w:sz w:val="28"/>
          <w:szCs w:val="28"/>
        </w:rPr>
        <w:t>Ирбитского муниципального образования</w:t>
      </w:r>
      <w:r w:rsidRPr="00EB20D3">
        <w:rPr>
          <w:rFonts w:ascii="Liberation Serif" w:hAnsi="Liberation Serif"/>
          <w:sz w:val="28"/>
          <w:szCs w:val="28"/>
        </w:rPr>
        <w:t xml:space="preserve"> (</w:t>
      </w:r>
      <w:hyperlink r:id="rId15" w:history="1">
        <w:r w:rsidRPr="00EB20D3">
          <w:rPr>
            <w:rFonts w:ascii="Liberation Serif" w:hAnsi="Liberation Serif"/>
            <w:sz w:val="28"/>
            <w:szCs w:val="28"/>
          </w:rPr>
          <w:t>пункты 3</w:t>
        </w:r>
      </w:hyperlink>
      <w:r w:rsidRPr="00EB20D3">
        <w:rPr>
          <w:rFonts w:ascii="Liberation Serif" w:hAnsi="Liberation Serif"/>
          <w:sz w:val="28"/>
          <w:szCs w:val="28"/>
        </w:rPr>
        <w:t xml:space="preserve"> - </w:t>
      </w:r>
      <w:hyperlink r:id="rId16" w:history="1">
        <w:r w:rsidRPr="00EB20D3">
          <w:rPr>
            <w:rFonts w:ascii="Liberation Serif" w:hAnsi="Liberation Serif"/>
            <w:sz w:val="28"/>
            <w:szCs w:val="28"/>
          </w:rPr>
          <w:t>5 статьи 19</w:t>
        </w:r>
      </w:hyperlink>
      <w:r w:rsidRPr="00EB20D3">
        <w:rPr>
          <w:rFonts w:ascii="Liberation Serif" w:hAnsi="Liberation Serif"/>
          <w:sz w:val="28"/>
          <w:szCs w:val="28"/>
        </w:rPr>
        <w:t xml:space="preserve"> Федерального закона 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Федерации");</w:t>
      </w:r>
    </w:p>
    <w:p w:rsidR="00EB20D3" w:rsidRPr="00EB20D3" w:rsidRDefault="00EB20D3" w:rsidP="00EB20D3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EB20D3">
        <w:rPr>
          <w:rFonts w:ascii="Liberation Serif" w:hAnsi="Liberation Serif"/>
          <w:sz w:val="28"/>
          <w:szCs w:val="28"/>
        </w:rPr>
        <w:t xml:space="preserve">- наличие договора на прокладку, перенос или переустройство инженерных коммуникаций в границах полосы отвода автомобильной дороги местного значения в границах </w:t>
      </w:r>
      <w:r>
        <w:rPr>
          <w:rFonts w:ascii="Liberation Serif" w:hAnsi="Liberation Serif"/>
          <w:sz w:val="28"/>
          <w:szCs w:val="28"/>
        </w:rPr>
        <w:t>Ирбитского муниципального образования</w:t>
      </w:r>
      <w:r w:rsidRPr="00EB20D3">
        <w:rPr>
          <w:rFonts w:ascii="Liberation Serif" w:hAnsi="Liberation Serif"/>
          <w:sz w:val="28"/>
          <w:szCs w:val="28"/>
        </w:rPr>
        <w:t xml:space="preserve"> (</w:t>
      </w:r>
      <w:hyperlink r:id="rId17" w:history="1">
        <w:r w:rsidRPr="00EB20D3">
          <w:rPr>
            <w:rFonts w:ascii="Liberation Serif" w:hAnsi="Liberation Serif"/>
            <w:sz w:val="28"/>
            <w:szCs w:val="28"/>
          </w:rPr>
          <w:t>пункты 3</w:t>
        </w:r>
      </w:hyperlink>
      <w:r w:rsidRPr="00EB20D3">
        <w:rPr>
          <w:rFonts w:ascii="Liberation Serif" w:hAnsi="Liberation Serif"/>
          <w:sz w:val="28"/>
          <w:szCs w:val="28"/>
        </w:rPr>
        <w:t xml:space="preserve"> - </w:t>
      </w:r>
      <w:hyperlink r:id="rId18" w:history="1">
        <w:r w:rsidRPr="00EB20D3">
          <w:rPr>
            <w:rFonts w:ascii="Liberation Serif" w:hAnsi="Liberation Serif"/>
            <w:sz w:val="28"/>
            <w:szCs w:val="28"/>
          </w:rPr>
          <w:t>5 статьи 19</w:t>
        </w:r>
      </w:hyperlink>
      <w:r w:rsidRPr="00EB20D3">
        <w:rPr>
          <w:rFonts w:ascii="Liberation Serif" w:hAnsi="Liberation Serif"/>
          <w:sz w:val="28"/>
          <w:szCs w:val="28"/>
        </w:rPr>
        <w:t xml:space="preserve"> Федерального закона 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Федерации");</w:t>
      </w:r>
    </w:p>
    <w:p w:rsidR="00EB20D3" w:rsidRPr="00EB20D3" w:rsidRDefault="00EB20D3" w:rsidP="00EB20D3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EB20D3">
        <w:rPr>
          <w:rFonts w:ascii="Liberation Serif" w:hAnsi="Liberation Serif"/>
          <w:sz w:val="28"/>
          <w:szCs w:val="28"/>
        </w:rPr>
        <w:t xml:space="preserve">- наличие письменного согласия владельца автомобильной дороги на строительство и реконструкцию в границах придорожной полосы автомобильной дороги местного значения в границах </w:t>
      </w:r>
      <w:r>
        <w:rPr>
          <w:rFonts w:ascii="Liberation Serif" w:hAnsi="Liberation Serif"/>
          <w:sz w:val="28"/>
          <w:szCs w:val="28"/>
        </w:rPr>
        <w:t>Ирбитского муниципального образования</w:t>
      </w:r>
      <w:r w:rsidRPr="00EB20D3">
        <w:rPr>
          <w:rFonts w:ascii="Liberation Serif" w:hAnsi="Liberation Serif"/>
          <w:sz w:val="28"/>
          <w:szCs w:val="28"/>
        </w:rPr>
        <w:t>, объектов, предназначенных для осуществления дорожной деятельности (</w:t>
      </w:r>
      <w:hyperlink r:id="rId19" w:history="1">
        <w:r w:rsidRPr="00EB20D3">
          <w:rPr>
            <w:rFonts w:ascii="Liberation Serif" w:hAnsi="Liberation Serif"/>
            <w:sz w:val="28"/>
            <w:szCs w:val="28"/>
          </w:rPr>
          <w:t>пункт 8 статьи 26</w:t>
        </w:r>
      </w:hyperlink>
      <w:r w:rsidRPr="00EB20D3">
        <w:rPr>
          <w:rFonts w:ascii="Liberation Serif" w:hAnsi="Liberation Serif"/>
          <w:sz w:val="28"/>
          <w:szCs w:val="28"/>
        </w:rPr>
        <w:t xml:space="preserve"> Федерального закона 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Федерации");</w:t>
      </w:r>
    </w:p>
    <w:p w:rsidR="00EB20D3" w:rsidRPr="00EB20D3" w:rsidRDefault="00EB20D3" w:rsidP="00EB20D3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EB20D3">
        <w:rPr>
          <w:rFonts w:ascii="Liberation Serif" w:hAnsi="Liberation Serif"/>
          <w:sz w:val="28"/>
          <w:szCs w:val="28"/>
        </w:rPr>
        <w:t xml:space="preserve">- наличие письменного согласия владельца автомобильной дороги на строительство и реконструкцию объектов дорожного сервиса, установку рекламных конструкций, информационных щитов и указателей в границах придорожной полосы местного значения в границах </w:t>
      </w:r>
      <w:r>
        <w:rPr>
          <w:rFonts w:ascii="Liberation Serif" w:hAnsi="Liberation Serif"/>
          <w:sz w:val="28"/>
          <w:szCs w:val="28"/>
        </w:rPr>
        <w:t>Ирбитского муниципального образования</w:t>
      </w:r>
      <w:r w:rsidRPr="00EB20D3">
        <w:rPr>
          <w:rFonts w:ascii="Liberation Serif" w:hAnsi="Liberation Serif"/>
          <w:sz w:val="28"/>
          <w:szCs w:val="28"/>
        </w:rPr>
        <w:t xml:space="preserve"> (</w:t>
      </w:r>
      <w:hyperlink r:id="rId20" w:history="1">
        <w:r w:rsidRPr="00EB20D3">
          <w:rPr>
            <w:rFonts w:ascii="Liberation Serif" w:hAnsi="Liberation Serif"/>
            <w:sz w:val="28"/>
            <w:szCs w:val="28"/>
          </w:rPr>
          <w:t>пункт 8 статьи 26</w:t>
        </w:r>
      </w:hyperlink>
      <w:r w:rsidRPr="00EB20D3">
        <w:rPr>
          <w:rFonts w:ascii="Liberation Serif" w:hAnsi="Liberation Serif"/>
          <w:sz w:val="28"/>
          <w:szCs w:val="28"/>
        </w:rPr>
        <w:t xml:space="preserve"> Федерального закона 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Федерации");</w:t>
      </w:r>
    </w:p>
    <w:p w:rsidR="00EB20D3" w:rsidRPr="00EB20D3" w:rsidRDefault="00EB20D3" w:rsidP="00EB20D3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EB20D3">
        <w:rPr>
          <w:rFonts w:ascii="Liberation Serif" w:hAnsi="Liberation Serif"/>
          <w:sz w:val="28"/>
          <w:szCs w:val="28"/>
        </w:rPr>
        <w:t xml:space="preserve">- наличие специального разрешения на перевозку крупногабаритного и (или) тяжеловесного груза по дорогам местного значения в границах </w:t>
      </w:r>
      <w:r>
        <w:rPr>
          <w:rFonts w:ascii="Liberation Serif" w:hAnsi="Liberation Serif"/>
          <w:sz w:val="28"/>
          <w:szCs w:val="28"/>
        </w:rPr>
        <w:t>Ирбитского муниципального образования</w:t>
      </w:r>
      <w:r w:rsidRPr="00EB20D3">
        <w:rPr>
          <w:rFonts w:ascii="Liberation Serif" w:hAnsi="Liberation Serif"/>
          <w:sz w:val="28"/>
          <w:szCs w:val="28"/>
        </w:rPr>
        <w:t xml:space="preserve"> (</w:t>
      </w:r>
      <w:hyperlink r:id="rId21" w:history="1">
        <w:r w:rsidRPr="00EB20D3">
          <w:rPr>
            <w:rFonts w:ascii="Liberation Serif" w:hAnsi="Liberation Serif"/>
            <w:sz w:val="28"/>
            <w:szCs w:val="28"/>
          </w:rPr>
          <w:t>статья 31</w:t>
        </w:r>
      </w:hyperlink>
      <w:r w:rsidRPr="00EB20D3">
        <w:rPr>
          <w:rFonts w:ascii="Liberation Serif" w:hAnsi="Liberation Serif"/>
          <w:sz w:val="28"/>
          <w:szCs w:val="28"/>
        </w:rPr>
        <w:t xml:space="preserve"> Федерального закона 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Федерации");</w:t>
      </w:r>
    </w:p>
    <w:p w:rsidR="00EB20D3" w:rsidRPr="00EB20D3" w:rsidRDefault="00EB20D3" w:rsidP="00EB20D3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EB20D3">
        <w:rPr>
          <w:rFonts w:ascii="Liberation Serif" w:hAnsi="Liberation Serif"/>
          <w:sz w:val="28"/>
          <w:szCs w:val="28"/>
        </w:rPr>
        <w:t>- оплата государственной пошлины за выдачу специального разрешения и оплата возмещения вреда (</w:t>
      </w:r>
      <w:hyperlink r:id="rId22" w:history="1">
        <w:r w:rsidRPr="00EB20D3">
          <w:rPr>
            <w:rFonts w:ascii="Liberation Serif" w:hAnsi="Liberation Serif"/>
            <w:sz w:val="28"/>
            <w:szCs w:val="28"/>
          </w:rPr>
          <w:t>статья 31</w:t>
        </w:r>
      </w:hyperlink>
      <w:r w:rsidRPr="00EB20D3">
        <w:rPr>
          <w:rFonts w:ascii="Liberation Serif" w:hAnsi="Liberation Serif"/>
          <w:sz w:val="28"/>
          <w:szCs w:val="28"/>
        </w:rPr>
        <w:t xml:space="preserve"> Федерального закона 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Федерации");</w:t>
      </w:r>
    </w:p>
    <w:p w:rsidR="00EB20D3" w:rsidRPr="00EB20D3" w:rsidRDefault="00EB20D3" w:rsidP="00EB20D3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EB20D3">
        <w:rPr>
          <w:rFonts w:ascii="Liberation Serif" w:hAnsi="Liberation Serif"/>
          <w:sz w:val="28"/>
          <w:szCs w:val="28"/>
        </w:rPr>
        <w:lastRenderedPageBreak/>
        <w:t xml:space="preserve">- наличие журнала учета путевых листов (статья Федерального </w:t>
      </w:r>
      <w:hyperlink r:id="rId23" w:history="1">
        <w:r w:rsidRPr="00EB20D3">
          <w:rPr>
            <w:rFonts w:ascii="Liberation Serif" w:hAnsi="Liberation Serif"/>
            <w:sz w:val="28"/>
            <w:szCs w:val="28"/>
          </w:rPr>
          <w:t>закона</w:t>
        </w:r>
      </w:hyperlink>
      <w:r w:rsidRPr="00EB20D3">
        <w:rPr>
          <w:rFonts w:ascii="Liberation Serif" w:hAnsi="Liberation Serif"/>
          <w:sz w:val="28"/>
          <w:szCs w:val="28"/>
        </w:rPr>
        <w:t xml:space="preserve"> 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Федерации").</w:t>
      </w:r>
    </w:p>
    <w:p w:rsidR="00EB20D3" w:rsidRPr="00EB20D3" w:rsidRDefault="00EB20D3" w:rsidP="00EB20D3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EB20D3">
        <w:rPr>
          <w:rFonts w:ascii="Liberation Serif" w:hAnsi="Liberation Serif"/>
          <w:sz w:val="28"/>
          <w:szCs w:val="28"/>
        </w:rPr>
        <w:t>В 201</w:t>
      </w:r>
      <w:r>
        <w:rPr>
          <w:rFonts w:ascii="Liberation Serif" w:hAnsi="Liberation Serif"/>
          <w:sz w:val="28"/>
          <w:szCs w:val="28"/>
        </w:rPr>
        <w:t>9</w:t>
      </w:r>
      <w:r w:rsidRPr="00EB20D3">
        <w:rPr>
          <w:rFonts w:ascii="Liberation Serif" w:hAnsi="Liberation Serif"/>
          <w:sz w:val="28"/>
          <w:szCs w:val="28"/>
        </w:rPr>
        <w:t xml:space="preserve"> году муниципальный контроль за обеспечением сохранности автомобильных дорог местного значения не проводился.</w:t>
      </w:r>
    </w:p>
    <w:p w:rsidR="00EB20D3" w:rsidRPr="00EB20D3" w:rsidRDefault="00EB20D3" w:rsidP="00EB20D3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EB20D3">
        <w:rPr>
          <w:rFonts w:ascii="Liberation Serif" w:hAnsi="Liberation Serif"/>
          <w:sz w:val="28"/>
          <w:szCs w:val="28"/>
        </w:rPr>
        <w:t>План проведения проверок юридических лиц и индивидуальных предпринимателей на 201</w:t>
      </w:r>
      <w:r>
        <w:rPr>
          <w:rFonts w:ascii="Liberation Serif" w:hAnsi="Liberation Serif"/>
          <w:sz w:val="28"/>
          <w:szCs w:val="28"/>
        </w:rPr>
        <w:t>9</w:t>
      </w:r>
      <w:r w:rsidRPr="00EB20D3">
        <w:rPr>
          <w:rFonts w:ascii="Liberation Serif" w:hAnsi="Liberation Serif"/>
          <w:sz w:val="28"/>
          <w:szCs w:val="28"/>
        </w:rPr>
        <w:t xml:space="preserve"> год по осуществлению муниципального контроля за сохранностью автомобильных дорог местного значения </w:t>
      </w:r>
      <w:r>
        <w:rPr>
          <w:rFonts w:ascii="Liberation Serif" w:hAnsi="Liberation Serif"/>
          <w:sz w:val="28"/>
          <w:szCs w:val="28"/>
        </w:rPr>
        <w:t xml:space="preserve">не </w:t>
      </w:r>
      <w:r w:rsidR="00CC43E3">
        <w:rPr>
          <w:rFonts w:ascii="Liberation Serif" w:hAnsi="Liberation Serif"/>
          <w:sz w:val="28"/>
          <w:szCs w:val="28"/>
        </w:rPr>
        <w:t>утверждался</w:t>
      </w:r>
      <w:r w:rsidRPr="00EB20D3">
        <w:rPr>
          <w:rFonts w:ascii="Liberation Serif" w:hAnsi="Liberation Serif"/>
          <w:sz w:val="28"/>
          <w:szCs w:val="28"/>
        </w:rPr>
        <w:t>.</w:t>
      </w:r>
    </w:p>
    <w:p w:rsidR="00C40FC0" w:rsidRPr="00DA0335" w:rsidRDefault="00C40FC0" w:rsidP="00C40FC0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DA0335">
        <w:rPr>
          <w:rFonts w:ascii="Liberation Serif" w:hAnsi="Liberation Serif"/>
          <w:sz w:val="28"/>
          <w:szCs w:val="28"/>
        </w:rPr>
        <w:t>Муниципальный жилищный контроль осуществляется в соответствии с законодательством Российской Федерации в порядке, установленном нормативными правовыми актами субъектов Российской Федерации, а также принятыми в соответствии с ними нормативными правовыми актами органов местного самоуправления.</w:t>
      </w:r>
    </w:p>
    <w:p w:rsidR="00C40FC0" w:rsidRPr="00DA0335" w:rsidRDefault="00C40FC0" w:rsidP="00C40FC0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DA0335">
        <w:rPr>
          <w:rFonts w:ascii="Liberation Serif" w:hAnsi="Liberation Serif"/>
          <w:sz w:val="28"/>
          <w:szCs w:val="28"/>
        </w:rPr>
        <w:t>Предметом муниципального жилищного контроля является соблюдение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законами, законами Свердловской области в области жилищных отношений, а также муниципальными правовыми актами.</w:t>
      </w:r>
    </w:p>
    <w:p w:rsidR="00C40FC0" w:rsidRPr="00DA0335" w:rsidRDefault="00C40FC0" w:rsidP="00C40FC0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DA0335">
        <w:rPr>
          <w:rFonts w:ascii="Liberation Serif" w:hAnsi="Liberation Serif"/>
          <w:sz w:val="28"/>
          <w:szCs w:val="28"/>
        </w:rPr>
        <w:t xml:space="preserve">В качестве подконтрольных субъектов выступают юридические лица (товарищества собственников жилья) и гражданине, деятельность которых подлежит муниципальному контролю. Общее количество юридических лиц (товариществ собственников жилья), подлежащих муниципальному контролю на территории </w:t>
      </w:r>
      <w:r>
        <w:rPr>
          <w:rFonts w:ascii="Liberation Serif" w:hAnsi="Liberation Serif"/>
          <w:sz w:val="28"/>
          <w:szCs w:val="28"/>
        </w:rPr>
        <w:t>Ирбитского муниципального образования</w:t>
      </w:r>
      <w:r w:rsidRPr="00DA0335">
        <w:rPr>
          <w:rFonts w:ascii="Liberation Serif" w:hAnsi="Liberation Serif"/>
          <w:sz w:val="28"/>
          <w:szCs w:val="28"/>
        </w:rPr>
        <w:t xml:space="preserve">, составляет </w:t>
      </w:r>
      <w:r w:rsidR="001A5038">
        <w:rPr>
          <w:rFonts w:ascii="Liberation Serif" w:hAnsi="Liberation Serif"/>
          <w:sz w:val="28"/>
          <w:szCs w:val="28"/>
        </w:rPr>
        <w:t>3</w:t>
      </w:r>
      <w:r w:rsidRPr="00DA0335">
        <w:rPr>
          <w:rFonts w:ascii="Liberation Serif" w:hAnsi="Liberation Serif"/>
          <w:sz w:val="28"/>
          <w:szCs w:val="28"/>
        </w:rPr>
        <w:t xml:space="preserve"> субъект</w:t>
      </w:r>
      <w:r w:rsidR="001A5038">
        <w:rPr>
          <w:rFonts w:ascii="Liberation Serif" w:hAnsi="Liberation Serif"/>
          <w:sz w:val="28"/>
          <w:szCs w:val="28"/>
        </w:rPr>
        <w:t>а</w:t>
      </w:r>
      <w:r w:rsidRPr="00DA0335">
        <w:rPr>
          <w:rFonts w:ascii="Liberation Serif" w:hAnsi="Liberation Serif"/>
          <w:sz w:val="28"/>
          <w:szCs w:val="28"/>
        </w:rPr>
        <w:t>.</w:t>
      </w:r>
    </w:p>
    <w:p w:rsidR="00C40FC0" w:rsidRPr="00DA0335" w:rsidRDefault="00C40FC0" w:rsidP="00C40FC0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DA0335">
        <w:rPr>
          <w:rFonts w:ascii="Liberation Serif" w:hAnsi="Liberation Serif"/>
          <w:sz w:val="28"/>
          <w:szCs w:val="28"/>
        </w:rPr>
        <w:t>Обязательные требования, оценка которых является предметом муниципального жилищного контроля, следующие:</w:t>
      </w:r>
    </w:p>
    <w:p w:rsidR="00C40FC0" w:rsidRPr="001A5038" w:rsidRDefault="00C40FC0" w:rsidP="00C40FC0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1A5038">
        <w:rPr>
          <w:rFonts w:ascii="Liberation Serif" w:hAnsi="Liberation Serif"/>
          <w:sz w:val="28"/>
          <w:szCs w:val="28"/>
        </w:rPr>
        <w:t xml:space="preserve">- требования к </w:t>
      </w:r>
      <w:proofErr w:type="spellStart"/>
      <w:r w:rsidRPr="001A5038">
        <w:rPr>
          <w:rFonts w:ascii="Liberation Serif" w:hAnsi="Liberation Serif"/>
          <w:sz w:val="28"/>
          <w:szCs w:val="28"/>
        </w:rPr>
        <w:t>наймодателям</w:t>
      </w:r>
      <w:proofErr w:type="spellEnd"/>
      <w:r w:rsidRPr="001A5038">
        <w:rPr>
          <w:rFonts w:ascii="Liberation Serif" w:hAnsi="Liberation Serif"/>
          <w:sz w:val="28"/>
          <w:szCs w:val="28"/>
        </w:rPr>
        <w:t xml:space="preserve"> и нанимателям жилых помещений жилищного фонда социального использования (</w:t>
      </w:r>
      <w:hyperlink r:id="rId24" w:history="1">
        <w:r w:rsidRPr="001A5038">
          <w:rPr>
            <w:rFonts w:ascii="Liberation Serif" w:hAnsi="Liberation Serif"/>
            <w:sz w:val="28"/>
            <w:szCs w:val="28"/>
          </w:rPr>
          <w:t>статьи 65</w:t>
        </w:r>
      </w:hyperlink>
      <w:r w:rsidRPr="001A5038">
        <w:rPr>
          <w:rFonts w:ascii="Liberation Serif" w:hAnsi="Liberation Serif"/>
          <w:sz w:val="28"/>
          <w:szCs w:val="28"/>
        </w:rPr>
        <w:t xml:space="preserve"> - </w:t>
      </w:r>
      <w:hyperlink r:id="rId25" w:history="1">
        <w:r w:rsidRPr="001A5038">
          <w:rPr>
            <w:rFonts w:ascii="Liberation Serif" w:hAnsi="Liberation Serif"/>
            <w:sz w:val="28"/>
            <w:szCs w:val="28"/>
          </w:rPr>
          <w:t>67</w:t>
        </w:r>
      </w:hyperlink>
      <w:r w:rsidRPr="001A5038">
        <w:rPr>
          <w:rFonts w:ascii="Liberation Serif" w:hAnsi="Liberation Serif"/>
          <w:sz w:val="28"/>
          <w:szCs w:val="28"/>
        </w:rPr>
        <w:t xml:space="preserve"> Жилищного кодекса Российской Федерации от 29 декабря 2004 года N 188-ФЗ);</w:t>
      </w:r>
    </w:p>
    <w:p w:rsidR="00C40FC0" w:rsidRPr="001A5038" w:rsidRDefault="00C40FC0" w:rsidP="00C40FC0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1A5038">
        <w:rPr>
          <w:rFonts w:ascii="Liberation Serif" w:hAnsi="Liberation Serif"/>
          <w:sz w:val="28"/>
          <w:szCs w:val="28"/>
        </w:rPr>
        <w:t>- требования к заключению и исполнению договоров найма жилых помещений жилищного фонда социального использования и договоров найма жилых помещений (</w:t>
      </w:r>
      <w:hyperlink r:id="rId26" w:history="1">
        <w:r w:rsidRPr="001A5038">
          <w:rPr>
            <w:rFonts w:ascii="Liberation Serif" w:hAnsi="Liberation Serif"/>
            <w:sz w:val="28"/>
            <w:szCs w:val="28"/>
          </w:rPr>
          <w:t>статьи 68</w:t>
        </w:r>
      </w:hyperlink>
      <w:r w:rsidRPr="001A5038">
        <w:rPr>
          <w:rFonts w:ascii="Liberation Serif" w:hAnsi="Liberation Serif"/>
          <w:sz w:val="28"/>
          <w:szCs w:val="28"/>
        </w:rPr>
        <w:t xml:space="preserve"> - </w:t>
      </w:r>
      <w:hyperlink r:id="rId27" w:history="1">
        <w:r w:rsidRPr="001A5038">
          <w:rPr>
            <w:rFonts w:ascii="Liberation Serif" w:hAnsi="Liberation Serif"/>
            <w:sz w:val="28"/>
            <w:szCs w:val="28"/>
          </w:rPr>
          <w:t>72</w:t>
        </w:r>
      </w:hyperlink>
      <w:r w:rsidRPr="001A5038">
        <w:rPr>
          <w:rFonts w:ascii="Liberation Serif" w:hAnsi="Liberation Serif"/>
          <w:sz w:val="28"/>
          <w:szCs w:val="28"/>
        </w:rPr>
        <w:t xml:space="preserve"> Жилищного кодекса Российской Федерации от 29 декабря 2004 года N 188-ФЗ);</w:t>
      </w:r>
    </w:p>
    <w:p w:rsidR="00C40FC0" w:rsidRPr="001A5038" w:rsidRDefault="00C40FC0" w:rsidP="00C40FC0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1A5038">
        <w:rPr>
          <w:rFonts w:ascii="Liberation Serif" w:hAnsi="Liberation Serif"/>
          <w:sz w:val="28"/>
          <w:szCs w:val="28"/>
        </w:rPr>
        <w:t>- требования к порядку содержания общего имущества собственников помещений в многоквартирных домах (</w:t>
      </w:r>
      <w:hyperlink r:id="rId28" w:history="1">
        <w:r w:rsidRPr="001A5038">
          <w:rPr>
            <w:rFonts w:ascii="Liberation Serif" w:hAnsi="Liberation Serif"/>
            <w:sz w:val="28"/>
            <w:szCs w:val="28"/>
          </w:rPr>
          <w:t>часть 1</w:t>
        </w:r>
      </w:hyperlink>
      <w:r w:rsidRPr="001A5038">
        <w:rPr>
          <w:rFonts w:ascii="Liberation Serif" w:hAnsi="Liberation Serif"/>
          <w:sz w:val="28"/>
          <w:szCs w:val="28"/>
        </w:rPr>
        <w:t xml:space="preserve">, </w:t>
      </w:r>
      <w:hyperlink r:id="rId29" w:history="1">
        <w:r w:rsidRPr="001A5038">
          <w:rPr>
            <w:rFonts w:ascii="Liberation Serif" w:hAnsi="Liberation Serif"/>
            <w:sz w:val="28"/>
            <w:szCs w:val="28"/>
          </w:rPr>
          <w:t>1.1 статьи 161</w:t>
        </w:r>
      </w:hyperlink>
      <w:r w:rsidRPr="001A5038">
        <w:rPr>
          <w:rFonts w:ascii="Liberation Serif" w:hAnsi="Liberation Serif"/>
          <w:sz w:val="28"/>
          <w:szCs w:val="28"/>
        </w:rPr>
        <w:t xml:space="preserve"> Жилищного кодекса Российской Федерации от 29 декабря 2004 года N 188-ФЗ);</w:t>
      </w:r>
    </w:p>
    <w:p w:rsidR="00C40FC0" w:rsidRPr="001A5038" w:rsidRDefault="00C40FC0" w:rsidP="00C40FC0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1A5038">
        <w:rPr>
          <w:rFonts w:ascii="Liberation Serif" w:hAnsi="Liberation Serif"/>
          <w:sz w:val="28"/>
          <w:szCs w:val="28"/>
        </w:rPr>
        <w:t xml:space="preserve">- требования к энергосбережению и энергетической эффективности многоквартирных домов и расположенных в них жилых помещениях </w:t>
      </w:r>
      <w:hyperlink r:id="rId30" w:history="1">
        <w:r w:rsidRPr="001A5038">
          <w:rPr>
            <w:rFonts w:ascii="Liberation Serif" w:hAnsi="Liberation Serif"/>
            <w:sz w:val="28"/>
            <w:szCs w:val="28"/>
          </w:rPr>
          <w:t>части 1</w:t>
        </w:r>
      </w:hyperlink>
      <w:r w:rsidRPr="001A5038">
        <w:rPr>
          <w:rFonts w:ascii="Liberation Serif" w:hAnsi="Liberation Serif"/>
          <w:sz w:val="28"/>
          <w:szCs w:val="28"/>
        </w:rPr>
        <w:t xml:space="preserve"> - </w:t>
      </w:r>
      <w:hyperlink r:id="rId31" w:history="1">
        <w:r w:rsidRPr="001A5038">
          <w:rPr>
            <w:rFonts w:ascii="Liberation Serif" w:hAnsi="Liberation Serif"/>
            <w:sz w:val="28"/>
            <w:szCs w:val="28"/>
          </w:rPr>
          <w:t>1.2</w:t>
        </w:r>
      </w:hyperlink>
      <w:r w:rsidRPr="001A5038">
        <w:rPr>
          <w:rFonts w:ascii="Liberation Serif" w:hAnsi="Liberation Serif"/>
          <w:sz w:val="28"/>
          <w:szCs w:val="28"/>
        </w:rPr>
        <w:t xml:space="preserve">; </w:t>
      </w:r>
      <w:hyperlink r:id="rId32" w:history="1">
        <w:r w:rsidRPr="001A5038">
          <w:rPr>
            <w:rFonts w:ascii="Liberation Serif" w:hAnsi="Liberation Serif"/>
            <w:sz w:val="28"/>
            <w:szCs w:val="28"/>
          </w:rPr>
          <w:t>2.1</w:t>
        </w:r>
      </w:hyperlink>
      <w:r w:rsidRPr="001A5038">
        <w:rPr>
          <w:rFonts w:ascii="Liberation Serif" w:hAnsi="Liberation Serif"/>
          <w:sz w:val="28"/>
          <w:szCs w:val="28"/>
        </w:rPr>
        <w:t xml:space="preserve"> - </w:t>
      </w:r>
      <w:hyperlink r:id="rId33" w:history="1">
        <w:r w:rsidRPr="001A5038">
          <w:rPr>
            <w:rFonts w:ascii="Liberation Serif" w:hAnsi="Liberation Serif"/>
            <w:sz w:val="28"/>
            <w:szCs w:val="28"/>
          </w:rPr>
          <w:t>2.2 статьи 161</w:t>
        </w:r>
      </w:hyperlink>
      <w:r w:rsidRPr="001A5038">
        <w:rPr>
          <w:rFonts w:ascii="Liberation Serif" w:hAnsi="Liberation Serif"/>
          <w:sz w:val="28"/>
          <w:szCs w:val="28"/>
        </w:rPr>
        <w:t xml:space="preserve"> Жилищного кодекса Российской Федерации от 29 декабря 2004 года N 188-ФЗ, </w:t>
      </w:r>
      <w:hyperlink r:id="rId34" w:history="1">
        <w:r w:rsidRPr="001A5038">
          <w:rPr>
            <w:rFonts w:ascii="Liberation Serif" w:hAnsi="Liberation Serif"/>
            <w:sz w:val="28"/>
            <w:szCs w:val="28"/>
          </w:rPr>
          <w:t>подпункт "и" пункта 11</w:t>
        </w:r>
      </w:hyperlink>
      <w:r w:rsidRPr="001A5038">
        <w:rPr>
          <w:rFonts w:ascii="Liberation Serif" w:hAnsi="Liberation Serif"/>
          <w:sz w:val="28"/>
          <w:szCs w:val="28"/>
        </w:rPr>
        <w:t xml:space="preserve"> Постановления Правительства Российской Федерации от 13.08.2006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продолжительность"; </w:t>
      </w:r>
      <w:hyperlink r:id="rId35" w:history="1">
        <w:r w:rsidRPr="001A5038">
          <w:rPr>
            <w:rFonts w:ascii="Liberation Serif" w:hAnsi="Liberation Serif"/>
            <w:sz w:val="28"/>
            <w:szCs w:val="28"/>
          </w:rPr>
          <w:t>подпункт "д" подпункта 4</w:t>
        </w:r>
      </w:hyperlink>
      <w:r w:rsidRPr="001A5038">
        <w:rPr>
          <w:rFonts w:ascii="Liberation Serif" w:hAnsi="Liberation Serif"/>
          <w:sz w:val="28"/>
          <w:szCs w:val="28"/>
        </w:rPr>
        <w:t xml:space="preserve"> Постановления Правительства Российской Федерации от 15 мая 2013 года N 416 "О </w:t>
      </w:r>
      <w:r w:rsidRPr="001A5038">
        <w:rPr>
          <w:rFonts w:ascii="Liberation Serif" w:hAnsi="Liberation Serif"/>
          <w:sz w:val="28"/>
          <w:szCs w:val="28"/>
        </w:rPr>
        <w:lastRenderedPageBreak/>
        <w:t xml:space="preserve">порядке осуществления деятельности по управлению многоквартирными домами"; </w:t>
      </w:r>
      <w:hyperlink r:id="rId36" w:history="1">
        <w:r w:rsidRPr="001A5038">
          <w:rPr>
            <w:rFonts w:ascii="Liberation Serif" w:hAnsi="Liberation Serif"/>
            <w:sz w:val="28"/>
            <w:szCs w:val="28"/>
          </w:rPr>
          <w:t>пункты 6</w:t>
        </w:r>
      </w:hyperlink>
      <w:r w:rsidRPr="001A5038">
        <w:rPr>
          <w:rFonts w:ascii="Liberation Serif" w:hAnsi="Liberation Serif"/>
          <w:sz w:val="28"/>
          <w:szCs w:val="28"/>
        </w:rPr>
        <w:t xml:space="preserve"> - </w:t>
      </w:r>
      <w:hyperlink r:id="rId37" w:history="1">
        <w:r w:rsidRPr="001A5038">
          <w:rPr>
            <w:rFonts w:ascii="Liberation Serif" w:hAnsi="Liberation Serif"/>
            <w:sz w:val="28"/>
            <w:szCs w:val="28"/>
          </w:rPr>
          <w:t>8</w:t>
        </w:r>
      </w:hyperlink>
      <w:r w:rsidRPr="001A5038">
        <w:rPr>
          <w:rFonts w:ascii="Liberation Serif" w:hAnsi="Liberation Serif"/>
          <w:sz w:val="28"/>
          <w:szCs w:val="28"/>
        </w:rPr>
        <w:t xml:space="preserve">; </w:t>
      </w:r>
      <w:hyperlink r:id="rId38" w:history="1">
        <w:r w:rsidRPr="001A5038">
          <w:rPr>
            <w:rFonts w:ascii="Liberation Serif" w:hAnsi="Liberation Serif"/>
            <w:sz w:val="28"/>
            <w:szCs w:val="28"/>
          </w:rPr>
          <w:t>11</w:t>
        </w:r>
      </w:hyperlink>
      <w:r w:rsidRPr="001A5038">
        <w:rPr>
          <w:rFonts w:ascii="Liberation Serif" w:hAnsi="Liberation Serif"/>
          <w:sz w:val="28"/>
          <w:szCs w:val="28"/>
        </w:rPr>
        <w:t xml:space="preserve"> - </w:t>
      </w:r>
      <w:hyperlink r:id="rId39" w:history="1">
        <w:r w:rsidRPr="001A5038">
          <w:rPr>
            <w:rFonts w:ascii="Liberation Serif" w:hAnsi="Liberation Serif"/>
            <w:sz w:val="28"/>
            <w:szCs w:val="28"/>
          </w:rPr>
          <w:t>13</w:t>
        </w:r>
      </w:hyperlink>
      <w:r w:rsidRPr="001A5038">
        <w:rPr>
          <w:rFonts w:ascii="Liberation Serif" w:hAnsi="Liberation Serif"/>
          <w:sz w:val="28"/>
          <w:szCs w:val="28"/>
        </w:rPr>
        <w:t xml:space="preserve">; </w:t>
      </w:r>
      <w:hyperlink r:id="rId40" w:history="1">
        <w:r w:rsidRPr="001A5038">
          <w:rPr>
            <w:rFonts w:ascii="Liberation Serif" w:hAnsi="Liberation Serif"/>
            <w:sz w:val="28"/>
            <w:szCs w:val="28"/>
          </w:rPr>
          <w:t>15</w:t>
        </w:r>
      </w:hyperlink>
      <w:r w:rsidRPr="001A5038">
        <w:rPr>
          <w:rFonts w:ascii="Liberation Serif" w:hAnsi="Liberation Serif"/>
          <w:sz w:val="28"/>
          <w:szCs w:val="28"/>
        </w:rPr>
        <w:t xml:space="preserve">; </w:t>
      </w:r>
      <w:hyperlink r:id="rId41" w:history="1">
        <w:r w:rsidRPr="001A5038">
          <w:rPr>
            <w:rFonts w:ascii="Liberation Serif" w:hAnsi="Liberation Serif"/>
            <w:sz w:val="28"/>
            <w:szCs w:val="28"/>
          </w:rPr>
          <w:t>17</w:t>
        </w:r>
      </w:hyperlink>
      <w:r w:rsidRPr="001A5038">
        <w:rPr>
          <w:rFonts w:ascii="Liberation Serif" w:hAnsi="Liberation Serif"/>
          <w:sz w:val="28"/>
          <w:szCs w:val="28"/>
        </w:rPr>
        <w:t xml:space="preserve">; </w:t>
      </w:r>
      <w:hyperlink r:id="rId42" w:history="1">
        <w:r w:rsidRPr="001A5038">
          <w:rPr>
            <w:rFonts w:ascii="Liberation Serif" w:hAnsi="Liberation Serif"/>
            <w:sz w:val="28"/>
            <w:szCs w:val="28"/>
          </w:rPr>
          <w:t>18</w:t>
        </w:r>
      </w:hyperlink>
      <w:r w:rsidRPr="001A5038">
        <w:rPr>
          <w:rFonts w:ascii="Liberation Serif" w:hAnsi="Liberation Serif"/>
          <w:sz w:val="28"/>
          <w:szCs w:val="28"/>
        </w:rPr>
        <w:t xml:space="preserve">; </w:t>
      </w:r>
      <w:hyperlink r:id="rId43" w:history="1">
        <w:r w:rsidRPr="001A5038">
          <w:rPr>
            <w:rFonts w:ascii="Liberation Serif" w:hAnsi="Liberation Serif"/>
            <w:sz w:val="28"/>
            <w:szCs w:val="28"/>
          </w:rPr>
          <w:t>21</w:t>
        </w:r>
      </w:hyperlink>
      <w:r w:rsidRPr="001A5038">
        <w:rPr>
          <w:rFonts w:ascii="Liberation Serif" w:hAnsi="Liberation Serif"/>
          <w:sz w:val="28"/>
          <w:szCs w:val="28"/>
        </w:rPr>
        <w:t xml:space="preserve"> - </w:t>
      </w:r>
      <w:hyperlink r:id="rId44" w:history="1">
        <w:r w:rsidRPr="001A5038">
          <w:rPr>
            <w:rFonts w:ascii="Liberation Serif" w:hAnsi="Liberation Serif"/>
            <w:sz w:val="28"/>
            <w:szCs w:val="28"/>
          </w:rPr>
          <w:t>24</w:t>
        </w:r>
      </w:hyperlink>
      <w:r w:rsidRPr="001A5038">
        <w:rPr>
          <w:rFonts w:ascii="Liberation Serif" w:hAnsi="Liberation Serif"/>
          <w:sz w:val="28"/>
          <w:szCs w:val="28"/>
        </w:rPr>
        <w:t xml:space="preserve">; </w:t>
      </w:r>
      <w:hyperlink r:id="rId45" w:history="1">
        <w:r w:rsidRPr="001A5038">
          <w:rPr>
            <w:rFonts w:ascii="Liberation Serif" w:hAnsi="Liberation Serif"/>
            <w:sz w:val="28"/>
            <w:szCs w:val="28"/>
          </w:rPr>
          <w:t>26</w:t>
        </w:r>
      </w:hyperlink>
      <w:r w:rsidRPr="001A5038">
        <w:rPr>
          <w:rFonts w:ascii="Liberation Serif" w:hAnsi="Liberation Serif"/>
          <w:sz w:val="28"/>
          <w:szCs w:val="28"/>
        </w:rPr>
        <w:t xml:space="preserve">; </w:t>
      </w:r>
      <w:hyperlink r:id="rId46" w:history="1">
        <w:r w:rsidRPr="001A5038">
          <w:rPr>
            <w:rFonts w:ascii="Liberation Serif" w:hAnsi="Liberation Serif"/>
            <w:sz w:val="28"/>
            <w:szCs w:val="28"/>
          </w:rPr>
          <w:t>28</w:t>
        </w:r>
      </w:hyperlink>
      <w:r w:rsidRPr="001A5038">
        <w:rPr>
          <w:rFonts w:ascii="Liberation Serif" w:hAnsi="Liberation Serif"/>
          <w:sz w:val="28"/>
          <w:szCs w:val="28"/>
        </w:rPr>
        <w:t xml:space="preserve">; </w:t>
      </w:r>
      <w:hyperlink r:id="rId47" w:history="1">
        <w:r w:rsidRPr="001A5038">
          <w:rPr>
            <w:rFonts w:ascii="Liberation Serif" w:hAnsi="Liberation Serif"/>
            <w:sz w:val="28"/>
            <w:szCs w:val="28"/>
          </w:rPr>
          <w:t>29</w:t>
        </w:r>
      </w:hyperlink>
      <w:r w:rsidRPr="001A5038">
        <w:rPr>
          <w:rFonts w:ascii="Liberation Serif" w:hAnsi="Liberation Serif"/>
          <w:sz w:val="28"/>
          <w:szCs w:val="28"/>
        </w:rPr>
        <w:t xml:space="preserve">; </w:t>
      </w:r>
      <w:hyperlink r:id="rId48" w:history="1">
        <w:r w:rsidRPr="001A5038">
          <w:rPr>
            <w:rFonts w:ascii="Liberation Serif" w:hAnsi="Liberation Serif"/>
            <w:sz w:val="28"/>
            <w:szCs w:val="28"/>
          </w:rPr>
          <w:t>32</w:t>
        </w:r>
      </w:hyperlink>
      <w:r w:rsidRPr="001A5038">
        <w:rPr>
          <w:rFonts w:ascii="Liberation Serif" w:hAnsi="Liberation Serif"/>
          <w:sz w:val="28"/>
          <w:szCs w:val="28"/>
        </w:rPr>
        <w:t xml:space="preserve"> - </w:t>
      </w:r>
      <w:hyperlink r:id="rId49" w:history="1">
        <w:r w:rsidRPr="001A5038">
          <w:rPr>
            <w:rFonts w:ascii="Liberation Serif" w:hAnsi="Liberation Serif"/>
            <w:sz w:val="28"/>
            <w:szCs w:val="28"/>
          </w:rPr>
          <w:t>34</w:t>
        </w:r>
      </w:hyperlink>
      <w:r w:rsidRPr="001A5038">
        <w:rPr>
          <w:rFonts w:ascii="Liberation Serif" w:hAnsi="Liberation Serif"/>
          <w:sz w:val="28"/>
          <w:szCs w:val="28"/>
        </w:rPr>
        <w:t xml:space="preserve"> Перечня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доме, подлежащих проведению единовременно и (или) регулярно, включаемых в перечень требований к содержанию общего имущества собственников помещений в многоквартирном доме, утвержденного Постановлением Правительства Свердловской области от 12.04.2011 N 390-ПП;</w:t>
      </w:r>
    </w:p>
    <w:p w:rsidR="00C40FC0" w:rsidRPr="001A5038" w:rsidRDefault="00C40FC0" w:rsidP="00C40FC0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1A5038">
        <w:rPr>
          <w:rFonts w:ascii="Liberation Serif" w:hAnsi="Liberation Serif"/>
          <w:sz w:val="28"/>
          <w:szCs w:val="28"/>
        </w:rPr>
        <w:t>- требования к предоставлению коммунальных услуг пользователям жилых помещений в многоквартирных домах (</w:t>
      </w:r>
      <w:hyperlink r:id="rId50" w:history="1">
        <w:r w:rsidRPr="001A5038">
          <w:rPr>
            <w:rFonts w:ascii="Liberation Serif" w:hAnsi="Liberation Serif"/>
            <w:sz w:val="28"/>
            <w:szCs w:val="28"/>
          </w:rPr>
          <w:t>пункта 5 части 1.1 статьи 161</w:t>
        </w:r>
      </w:hyperlink>
      <w:r w:rsidRPr="001A5038">
        <w:rPr>
          <w:rFonts w:ascii="Liberation Serif" w:hAnsi="Liberation Serif"/>
          <w:sz w:val="28"/>
          <w:szCs w:val="28"/>
        </w:rPr>
        <w:t xml:space="preserve"> Жилищного кодекса Российской Федерации от 29 декабря 2004 года N 188-ФЗ);</w:t>
      </w:r>
    </w:p>
    <w:p w:rsidR="00C40FC0" w:rsidRPr="001A5038" w:rsidRDefault="00C40FC0" w:rsidP="00C40FC0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1A5038">
        <w:rPr>
          <w:rFonts w:ascii="Liberation Serif" w:hAnsi="Liberation Serif"/>
          <w:sz w:val="28"/>
          <w:szCs w:val="28"/>
        </w:rPr>
        <w:t>- требования к применению предельных (максимальных) индексов изменения размера вносимой гражданами платы за коммунальные услуги (</w:t>
      </w:r>
      <w:hyperlink r:id="rId51" w:history="1">
        <w:r w:rsidRPr="001A5038">
          <w:rPr>
            <w:rFonts w:ascii="Liberation Serif" w:hAnsi="Liberation Serif"/>
            <w:sz w:val="28"/>
            <w:szCs w:val="28"/>
          </w:rPr>
          <w:t>статья 157.1</w:t>
        </w:r>
      </w:hyperlink>
      <w:r w:rsidRPr="001A5038">
        <w:rPr>
          <w:rFonts w:ascii="Liberation Serif" w:hAnsi="Liberation Serif"/>
          <w:sz w:val="28"/>
          <w:szCs w:val="28"/>
        </w:rPr>
        <w:t xml:space="preserve"> Жилищного кодекса Российской Федерации от 29 декабря 2004 года N 188-ФЗ);</w:t>
      </w:r>
    </w:p>
    <w:p w:rsidR="00C40FC0" w:rsidRPr="001A5038" w:rsidRDefault="00C40FC0" w:rsidP="00C40FC0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1A5038">
        <w:rPr>
          <w:rFonts w:ascii="Liberation Serif" w:hAnsi="Liberation Serif"/>
          <w:sz w:val="28"/>
          <w:szCs w:val="28"/>
        </w:rPr>
        <w:t>- требования к порядку создания товарищества собственников жилья, жилищного, жилищно-строительного или иного специализированного потребительского кооператива, уставу товарищества собственников жилья, жилищного, жилищно-строительного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(</w:t>
      </w:r>
      <w:hyperlink r:id="rId52" w:history="1">
        <w:r w:rsidRPr="001A5038">
          <w:rPr>
            <w:rFonts w:ascii="Liberation Serif" w:hAnsi="Liberation Serif"/>
            <w:sz w:val="28"/>
            <w:szCs w:val="28"/>
          </w:rPr>
          <w:t>статьи 112</w:t>
        </w:r>
      </w:hyperlink>
      <w:r w:rsidRPr="001A5038">
        <w:rPr>
          <w:rFonts w:ascii="Liberation Serif" w:hAnsi="Liberation Serif"/>
          <w:sz w:val="28"/>
          <w:szCs w:val="28"/>
        </w:rPr>
        <w:t xml:space="preserve">, </w:t>
      </w:r>
      <w:hyperlink r:id="rId53" w:history="1">
        <w:r w:rsidRPr="001A5038">
          <w:rPr>
            <w:rFonts w:ascii="Liberation Serif" w:hAnsi="Liberation Serif"/>
            <w:sz w:val="28"/>
            <w:szCs w:val="28"/>
          </w:rPr>
          <w:t>135</w:t>
        </w:r>
      </w:hyperlink>
      <w:r w:rsidRPr="001A5038">
        <w:rPr>
          <w:rFonts w:ascii="Liberation Serif" w:hAnsi="Liberation Serif"/>
          <w:sz w:val="28"/>
          <w:szCs w:val="28"/>
        </w:rPr>
        <w:t xml:space="preserve"> - </w:t>
      </w:r>
      <w:hyperlink r:id="rId54" w:history="1">
        <w:r w:rsidRPr="001A5038">
          <w:rPr>
            <w:rFonts w:ascii="Liberation Serif" w:hAnsi="Liberation Serif"/>
            <w:sz w:val="28"/>
            <w:szCs w:val="28"/>
          </w:rPr>
          <w:t>136</w:t>
        </w:r>
      </w:hyperlink>
      <w:r w:rsidRPr="001A5038">
        <w:rPr>
          <w:rFonts w:ascii="Liberation Serif" w:hAnsi="Liberation Serif"/>
          <w:sz w:val="28"/>
          <w:szCs w:val="28"/>
        </w:rPr>
        <w:t xml:space="preserve"> Жилищного кодекса Российской Федерации от 29 декабря 2004 года N 188-ФЗ);</w:t>
      </w:r>
    </w:p>
    <w:p w:rsidR="00C40FC0" w:rsidRPr="001A5038" w:rsidRDefault="00C40FC0" w:rsidP="00C40FC0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1A5038">
        <w:rPr>
          <w:rFonts w:ascii="Liberation Serif" w:hAnsi="Liberation Serif"/>
          <w:sz w:val="28"/>
          <w:szCs w:val="28"/>
        </w:rPr>
        <w:t xml:space="preserve">- требования к порядку принятия собственниками помещений в многоквартирном доме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домом, решения о заключении с управляющей организацией договора оказания услуг и (или) выполнения работ по содержанию и ремонту общего имущества в многоквартирном доме, решения о заключении с указанными в </w:t>
      </w:r>
      <w:hyperlink r:id="rId55" w:history="1">
        <w:r w:rsidRPr="001A5038">
          <w:rPr>
            <w:rFonts w:ascii="Liberation Serif" w:hAnsi="Liberation Serif"/>
            <w:sz w:val="28"/>
            <w:szCs w:val="28"/>
          </w:rPr>
          <w:t>части 1 статьи 164</w:t>
        </w:r>
      </w:hyperlink>
      <w:r w:rsidRPr="001A5038">
        <w:rPr>
          <w:rFonts w:ascii="Liberation Serif" w:hAnsi="Liberation Serif"/>
          <w:sz w:val="28"/>
          <w:szCs w:val="28"/>
        </w:rPr>
        <w:t xml:space="preserve"> Жилищного кодекса Российской Федерации лицами договоров оказания услуг по содержанию и (или) выполнению работ по ремонту общего имущества в многоквартирном доме, порядку утверждения условий этих договоров и их заключения (</w:t>
      </w:r>
      <w:hyperlink r:id="rId56" w:history="1">
        <w:r w:rsidRPr="001A5038">
          <w:rPr>
            <w:rFonts w:ascii="Liberation Serif" w:hAnsi="Liberation Serif"/>
            <w:sz w:val="28"/>
            <w:szCs w:val="28"/>
          </w:rPr>
          <w:t>часть 1 статьи 164</w:t>
        </w:r>
      </w:hyperlink>
      <w:r w:rsidRPr="001A5038">
        <w:rPr>
          <w:rFonts w:ascii="Liberation Serif" w:hAnsi="Liberation Serif"/>
          <w:sz w:val="28"/>
          <w:szCs w:val="28"/>
        </w:rPr>
        <w:t xml:space="preserve"> Жилищного кодекса Российской Федерации от 29 декабря 2004 года N 188-ФЗ);</w:t>
      </w:r>
    </w:p>
    <w:p w:rsidR="00C40FC0" w:rsidRPr="001A5038" w:rsidRDefault="00C40FC0" w:rsidP="00C40FC0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1A5038">
        <w:rPr>
          <w:rFonts w:ascii="Liberation Serif" w:hAnsi="Liberation Serif"/>
          <w:sz w:val="28"/>
          <w:szCs w:val="28"/>
        </w:rPr>
        <w:t xml:space="preserve">- требования к исполнению управляющей организацией обязательств, предусмотренных </w:t>
      </w:r>
      <w:hyperlink r:id="rId57" w:history="1">
        <w:r w:rsidRPr="001A5038">
          <w:rPr>
            <w:rFonts w:ascii="Liberation Serif" w:hAnsi="Liberation Serif"/>
            <w:sz w:val="28"/>
            <w:szCs w:val="28"/>
          </w:rPr>
          <w:t>частью 2 статьи 162</w:t>
        </w:r>
      </w:hyperlink>
      <w:r w:rsidRPr="001A5038">
        <w:rPr>
          <w:rFonts w:ascii="Liberation Serif" w:hAnsi="Liberation Serif"/>
          <w:sz w:val="28"/>
          <w:szCs w:val="28"/>
        </w:rPr>
        <w:t xml:space="preserve"> Жилищного кодекса Российской Федерации (</w:t>
      </w:r>
      <w:hyperlink r:id="rId58" w:history="1">
        <w:r w:rsidRPr="001A5038">
          <w:rPr>
            <w:rFonts w:ascii="Liberation Serif" w:hAnsi="Liberation Serif"/>
            <w:sz w:val="28"/>
            <w:szCs w:val="28"/>
          </w:rPr>
          <w:t>часть 2 статьи 164</w:t>
        </w:r>
      </w:hyperlink>
      <w:r w:rsidRPr="001A5038">
        <w:rPr>
          <w:rFonts w:ascii="Liberation Serif" w:hAnsi="Liberation Serif"/>
          <w:sz w:val="28"/>
          <w:szCs w:val="28"/>
        </w:rPr>
        <w:t xml:space="preserve"> Жилищного кодекса Российской Федерации от 29 декабря 2004 года N 188-ФЗ);</w:t>
      </w:r>
    </w:p>
    <w:p w:rsidR="00C40FC0" w:rsidRPr="001A5038" w:rsidRDefault="00C40FC0" w:rsidP="00C40FC0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1A5038">
        <w:rPr>
          <w:rFonts w:ascii="Liberation Serif" w:hAnsi="Liberation Serif"/>
          <w:sz w:val="28"/>
          <w:szCs w:val="28"/>
        </w:rPr>
        <w:t>- требования к представлению документов, подтверждающих сведения, необходимые для учета в муниципальном реестре наемных домов социального использования (</w:t>
      </w:r>
      <w:hyperlink r:id="rId59" w:history="1">
        <w:r w:rsidRPr="001A5038">
          <w:rPr>
            <w:rFonts w:ascii="Liberation Serif" w:hAnsi="Liberation Serif"/>
            <w:sz w:val="28"/>
            <w:szCs w:val="28"/>
          </w:rPr>
          <w:t>статья 91.18</w:t>
        </w:r>
      </w:hyperlink>
      <w:r w:rsidRPr="001A5038">
        <w:rPr>
          <w:rFonts w:ascii="Liberation Serif" w:hAnsi="Liberation Serif"/>
          <w:sz w:val="28"/>
          <w:szCs w:val="28"/>
        </w:rPr>
        <w:t xml:space="preserve"> Жилищного кодекса Российской Федерации от 29 декабря 2004 года N 188-ФЗ).</w:t>
      </w:r>
    </w:p>
    <w:p w:rsidR="00C40FC0" w:rsidRPr="001A5038" w:rsidRDefault="00C40FC0" w:rsidP="00C40FC0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1A5038">
        <w:rPr>
          <w:rFonts w:ascii="Liberation Serif" w:hAnsi="Liberation Serif"/>
          <w:sz w:val="28"/>
          <w:szCs w:val="28"/>
        </w:rPr>
        <w:t>В 201</w:t>
      </w:r>
      <w:r w:rsidR="001A5038">
        <w:rPr>
          <w:rFonts w:ascii="Liberation Serif" w:hAnsi="Liberation Serif"/>
          <w:sz w:val="28"/>
          <w:szCs w:val="28"/>
        </w:rPr>
        <w:t>9</w:t>
      </w:r>
      <w:r w:rsidRPr="001A5038">
        <w:rPr>
          <w:rFonts w:ascii="Liberation Serif" w:hAnsi="Liberation Serif"/>
          <w:sz w:val="28"/>
          <w:szCs w:val="28"/>
        </w:rPr>
        <w:t xml:space="preserve"> году контроль соблюдения исполнения требований жилищного законодательства </w:t>
      </w:r>
      <w:r w:rsidR="001A5038">
        <w:rPr>
          <w:rFonts w:ascii="Liberation Serif" w:hAnsi="Liberation Serif"/>
          <w:sz w:val="28"/>
          <w:szCs w:val="28"/>
        </w:rPr>
        <w:t>не осуществлялся</w:t>
      </w:r>
      <w:r w:rsidRPr="001A5038">
        <w:rPr>
          <w:rFonts w:ascii="Liberation Serif" w:hAnsi="Liberation Serif"/>
          <w:sz w:val="28"/>
          <w:szCs w:val="28"/>
        </w:rPr>
        <w:t>.</w:t>
      </w:r>
    </w:p>
    <w:p w:rsidR="00C40FC0" w:rsidRPr="001A5038" w:rsidRDefault="00C40FC0" w:rsidP="00C40FC0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1A5038">
        <w:rPr>
          <w:rFonts w:ascii="Liberation Serif" w:hAnsi="Liberation Serif"/>
          <w:sz w:val="28"/>
          <w:szCs w:val="28"/>
        </w:rPr>
        <w:t>План проведения плановых проверок юридических лиц и индивидуальных предпринимателей на 201</w:t>
      </w:r>
      <w:r w:rsidR="001A5038">
        <w:rPr>
          <w:rFonts w:ascii="Liberation Serif" w:hAnsi="Liberation Serif"/>
          <w:sz w:val="28"/>
          <w:szCs w:val="28"/>
        </w:rPr>
        <w:t>9</w:t>
      </w:r>
      <w:r w:rsidRPr="001A5038">
        <w:rPr>
          <w:rFonts w:ascii="Liberation Serif" w:hAnsi="Liberation Serif"/>
          <w:sz w:val="28"/>
          <w:szCs w:val="28"/>
        </w:rPr>
        <w:t xml:space="preserve"> год </w:t>
      </w:r>
      <w:r w:rsidR="001A5038">
        <w:rPr>
          <w:rFonts w:ascii="Liberation Serif" w:hAnsi="Liberation Serif"/>
          <w:sz w:val="28"/>
          <w:szCs w:val="28"/>
        </w:rPr>
        <w:t>не утверждался.</w:t>
      </w:r>
    </w:p>
    <w:p w:rsidR="00043208" w:rsidRPr="00DA0335" w:rsidRDefault="00043208" w:rsidP="00717756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DA0335">
        <w:rPr>
          <w:rFonts w:ascii="Liberation Serif" w:hAnsi="Liberation Serif"/>
          <w:sz w:val="28"/>
          <w:szCs w:val="28"/>
        </w:rPr>
        <w:t xml:space="preserve">Муниципальный земельный контроль осуществляется в соответствии с </w:t>
      </w:r>
      <w:r w:rsidRPr="00DA0335">
        <w:rPr>
          <w:rFonts w:ascii="Liberation Serif" w:hAnsi="Liberation Serif"/>
          <w:sz w:val="28"/>
          <w:szCs w:val="28"/>
        </w:rPr>
        <w:lastRenderedPageBreak/>
        <w:t>законодательством Российской Федерации и в порядке, установленном нормативными правовыми актами субъектов Российской Федерации, а также принятыми в соответствии с ними нормативными правовыми актами органов местного самоуправления.</w:t>
      </w:r>
    </w:p>
    <w:p w:rsidR="00043208" w:rsidRPr="00DA0335" w:rsidRDefault="00043208" w:rsidP="00717756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DA0335">
        <w:rPr>
          <w:rFonts w:ascii="Liberation Serif" w:hAnsi="Liberation Serif"/>
          <w:sz w:val="28"/>
          <w:szCs w:val="28"/>
        </w:rPr>
        <w:t xml:space="preserve">Предметом муниципального земельного контроля является деятельность уполномоченного органа муниципального контроля по контролю за соблюдением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земельных отношений, расположенных в границах </w:t>
      </w:r>
      <w:r w:rsidR="00B068FA">
        <w:rPr>
          <w:rFonts w:ascii="Liberation Serif" w:hAnsi="Liberation Serif"/>
          <w:sz w:val="28"/>
          <w:szCs w:val="28"/>
        </w:rPr>
        <w:t xml:space="preserve">Ирбитского </w:t>
      </w:r>
      <w:r w:rsidRPr="00DA0335">
        <w:rPr>
          <w:rFonts w:ascii="Liberation Serif" w:hAnsi="Liberation Serif"/>
          <w:sz w:val="28"/>
          <w:szCs w:val="28"/>
        </w:rPr>
        <w:t>муниципального образования, требований законодательства Российской Федерации, законодательства субъекта Российской Федерации, за нарушение которых законодательством Российской Федерации, законодательством субъекта Российской Федерации предусмотрена административная и иная ответственность.</w:t>
      </w:r>
    </w:p>
    <w:p w:rsidR="00043208" w:rsidRPr="00DA0335" w:rsidRDefault="00043208" w:rsidP="00717756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DA0335">
        <w:rPr>
          <w:rFonts w:ascii="Liberation Serif" w:hAnsi="Liberation Serif"/>
          <w:sz w:val="28"/>
          <w:szCs w:val="28"/>
        </w:rPr>
        <w:t xml:space="preserve">В качестве подконтрольных субъектов выступают юридические лица и индивидуальные предприниматели, являющиеся субъектами земельных правоотношений, деятельность которых подлежит муниципальному контролю, общее количество которых на территории </w:t>
      </w:r>
      <w:r w:rsidR="00EB20D3">
        <w:rPr>
          <w:rFonts w:ascii="Liberation Serif" w:hAnsi="Liberation Serif"/>
          <w:sz w:val="28"/>
          <w:szCs w:val="28"/>
        </w:rPr>
        <w:t>Ирбитского муниципального образования</w:t>
      </w:r>
      <w:r w:rsidRPr="00DA0335">
        <w:rPr>
          <w:rFonts w:ascii="Liberation Serif" w:hAnsi="Liberation Serif"/>
          <w:sz w:val="28"/>
          <w:szCs w:val="28"/>
        </w:rPr>
        <w:t xml:space="preserve"> </w:t>
      </w:r>
      <w:r w:rsidRPr="00FE2462">
        <w:rPr>
          <w:rFonts w:ascii="Liberation Serif" w:hAnsi="Liberation Serif"/>
          <w:sz w:val="28"/>
          <w:szCs w:val="28"/>
        </w:rPr>
        <w:t xml:space="preserve">- </w:t>
      </w:r>
      <w:r w:rsidR="0020288D" w:rsidRPr="00FE2462">
        <w:rPr>
          <w:rFonts w:ascii="Liberation Serif" w:hAnsi="Liberation Serif"/>
          <w:sz w:val="28"/>
          <w:szCs w:val="28"/>
        </w:rPr>
        <w:t>66</w:t>
      </w:r>
      <w:r w:rsidRPr="00FE2462">
        <w:rPr>
          <w:rFonts w:ascii="Liberation Serif" w:hAnsi="Liberation Serif"/>
          <w:sz w:val="28"/>
          <w:szCs w:val="28"/>
        </w:rPr>
        <w:t>.</w:t>
      </w:r>
    </w:p>
    <w:p w:rsidR="00043208" w:rsidRPr="00B068FA" w:rsidRDefault="00043208" w:rsidP="00717756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B068FA">
        <w:rPr>
          <w:rFonts w:ascii="Liberation Serif" w:hAnsi="Liberation Serif"/>
          <w:sz w:val="28"/>
          <w:szCs w:val="28"/>
        </w:rPr>
        <w:t>Обязательные требования, оценка которых является предметом муниципального земельного контроля, следующие:</w:t>
      </w:r>
    </w:p>
    <w:p w:rsidR="00043208" w:rsidRPr="00B068FA" w:rsidRDefault="00043208" w:rsidP="00717756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B068FA">
        <w:rPr>
          <w:rFonts w:ascii="Liberation Serif" w:hAnsi="Liberation Serif"/>
          <w:sz w:val="28"/>
          <w:szCs w:val="28"/>
        </w:rPr>
        <w:t>- 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 (</w:t>
      </w:r>
      <w:hyperlink r:id="rId60" w:history="1">
        <w:r w:rsidRPr="00B068FA">
          <w:rPr>
            <w:rFonts w:ascii="Liberation Serif" w:hAnsi="Liberation Serif"/>
            <w:sz w:val="28"/>
            <w:szCs w:val="28"/>
          </w:rPr>
          <w:t>статья 7.1</w:t>
        </w:r>
      </w:hyperlink>
      <w:r w:rsidRPr="00B068FA">
        <w:rPr>
          <w:rFonts w:ascii="Liberation Serif" w:hAnsi="Liberation Serif"/>
          <w:sz w:val="28"/>
          <w:szCs w:val="28"/>
        </w:rPr>
        <w:t xml:space="preserve"> Кодекса Российской Федерации об административных правонарушениях от 30 декабря 2001 года N 195-ФЗ);</w:t>
      </w:r>
    </w:p>
    <w:p w:rsidR="00043208" w:rsidRPr="00B068FA" w:rsidRDefault="00043208" w:rsidP="00717756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B068FA">
        <w:rPr>
          <w:rFonts w:ascii="Liberation Serif" w:hAnsi="Liberation Serif"/>
          <w:sz w:val="28"/>
          <w:szCs w:val="28"/>
        </w:rPr>
        <w:t>- использование земельного участка на праве постоянного (бессрочного) пользования юридическим лицом,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 (</w:t>
      </w:r>
      <w:hyperlink r:id="rId61" w:history="1">
        <w:r w:rsidRPr="00B068FA">
          <w:rPr>
            <w:rFonts w:ascii="Liberation Serif" w:hAnsi="Liberation Serif"/>
            <w:sz w:val="28"/>
            <w:szCs w:val="28"/>
          </w:rPr>
          <w:t>статья 7.34</w:t>
        </w:r>
      </w:hyperlink>
      <w:r w:rsidRPr="00B068FA">
        <w:rPr>
          <w:rFonts w:ascii="Liberation Serif" w:hAnsi="Liberation Serif"/>
          <w:sz w:val="28"/>
          <w:szCs w:val="28"/>
        </w:rPr>
        <w:t xml:space="preserve"> Кодекса Российской Федерации об административных правонарушениях от 30 декабря 2001 года N 195-ФЗ);</w:t>
      </w:r>
    </w:p>
    <w:p w:rsidR="00043208" w:rsidRPr="00B068FA" w:rsidRDefault="00043208" w:rsidP="00717756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B068FA">
        <w:rPr>
          <w:rFonts w:ascii="Liberation Serif" w:hAnsi="Liberation Serif"/>
          <w:sz w:val="28"/>
          <w:szCs w:val="28"/>
        </w:rPr>
        <w:t>- использование земельных участков не по целевому назначению, невыполнение обязанностей по приведению земель в состояние, пригодное для использования по целевому назначению (</w:t>
      </w:r>
      <w:hyperlink r:id="rId62" w:history="1">
        <w:r w:rsidRPr="00B068FA">
          <w:rPr>
            <w:rFonts w:ascii="Liberation Serif" w:hAnsi="Liberation Serif"/>
            <w:sz w:val="28"/>
            <w:szCs w:val="28"/>
          </w:rPr>
          <w:t>статья 8.8</w:t>
        </w:r>
      </w:hyperlink>
      <w:r w:rsidRPr="00B068FA">
        <w:rPr>
          <w:rFonts w:ascii="Liberation Serif" w:hAnsi="Liberation Serif"/>
          <w:sz w:val="28"/>
          <w:szCs w:val="28"/>
        </w:rPr>
        <w:t xml:space="preserve"> Кодекса Российской Федерации об административных правонарушениях от 30 декабря 2001 года N 195-ФЗ).</w:t>
      </w:r>
    </w:p>
    <w:p w:rsidR="00043208" w:rsidRPr="00DA0335" w:rsidRDefault="00043208" w:rsidP="00717756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DA0335">
        <w:rPr>
          <w:rFonts w:ascii="Liberation Serif" w:hAnsi="Liberation Serif"/>
          <w:sz w:val="28"/>
          <w:szCs w:val="28"/>
        </w:rPr>
        <w:t>Муниципальный контроль соблюдения исполнения требований земельного законодательства в 201</w:t>
      </w:r>
      <w:r w:rsidR="00B068FA">
        <w:rPr>
          <w:rFonts w:ascii="Liberation Serif" w:hAnsi="Liberation Serif"/>
          <w:sz w:val="28"/>
          <w:szCs w:val="28"/>
        </w:rPr>
        <w:t>9</w:t>
      </w:r>
      <w:r w:rsidRPr="00DA0335">
        <w:rPr>
          <w:rFonts w:ascii="Liberation Serif" w:hAnsi="Liberation Serif"/>
          <w:sz w:val="28"/>
          <w:szCs w:val="28"/>
        </w:rPr>
        <w:t xml:space="preserve"> году осуществлялся в виде:</w:t>
      </w:r>
    </w:p>
    <w:p w:rsidR="00043208" w:rsidRPr="00DA0335" w:rsidRDefault="00043208" w:rsidP="00717756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DA0335">
        <w:rPr>
          <w:rFonts w:ascii="Liberation Serif" w:hAnsi="Liberation Serif"/>
          <w:sz w:val="28"/>
          <w:szCs w:val="28"/>
        </w:rPr>
        <w:t>- плановых проверок юридических лиц;</w:t>
      </w:r>
    </w:p>
    <w:p w:rsidR="00043208" w:rsidRPr="00DA0335" w:rsidRDefault="00043208" w:rsidP="00717756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DA0335">
        <w:rPr>
          <w:rFonts w:ascii="Liberation Serif" w:hAnsi="Liberation Serif"/>
          <w:sz w:val="28"/>
          <w:szCs w:val="28"/>
        </w:rPr>
        <w:t>- внеплановых проверок физических лиц;</w:t>
      </w:r>
    </w:p>
    <w:p w:rsidR="00043208" w:rsidRPr="00DA0335" w:rsidRDefault="00043208" w:rsidP="00717756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DA0335">
        <w:rPr>
          <w:rFonts w:ascii="Liberation Serif" w:hAnsi="Liberation Serif"/>
          <w:sz w:val="28"/>
          <w:szCs w:val="28"/>
        </w:rPr>
        <w:t>- мониторинга (осмотра) земельных участков.</w:t>
      </w:r>
    </w:p>
    <w:p w:rsidR="00043208" w:rsidRPr="00DA0335" w:rsidRDefault="00043208" w:rsidP="00717756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DA0335">
        <w:rPr>
          <w:rFonts w:ascii="Liberation Serif" w:hAnsi="Liberation Serif"/>
          <w:sz w:val="28"/>
          <w:szCs w:val="28"/>
        </w:rPr>
        <w:t>В план проведения плановых проверок юридических лиц и индивидуальных предпринимателей на 201</w:t>
      </w:r>
      <w:r w:rsidR="00B068FA">
        <w:rPr>
          <w:rFonts w:ascii="Liberation Serif" w:hAnsi="Liberation Serif"/>
          <w:sz w:val="28"/>
          <w:szCs w:val="28"/>
        </w:rPr>
        <w:t>9</w:t>
      </w:r>
      <w:r w:rsidRPr="00DA0335">
        <w:rPr>
          <w:rFonts w:ascii="Liberation Serif" w:hAnsi="Liberation Serif"/>
          <w:sz w:val="28"/>
          <w:szCs w:val="28"/>
        </w:rPr>
        <w:t xml:space="preserve"> год </w:t>
      </w:r>
      <w:r w:rsidRPr="00FE2462">
        <w:rPr>
          <w:rFonts w:ascii="Liberation Serif" w:hAnsi="Liberation Serif"/>
          <w:sz w:val="28"/>
          <w:szCs w:val="28"/>
        </w:rPr>
        <w:t xml:space="preserve">включены </w:t>
      </w:r>
      <w:r w:rsidR="00B068FA" w:rsidRPr="00FE2462">
        <w:rPr>
          <w:rFonts w:ascii="Liberation Serif" w:hAnsi="Liberation Serif"/>
          <w:sz w:val="28"/>
          <w:szCs w:val="28"/>
        </w:rPr>
        <w:t>2</w:t>
      </w:r>
      <w:r w:rsidRPr="00DA0335">
        <w:rPr>
          <w:rFonts w:ascii="Liberation Serif" w:hAnsi="Liberation Serif"/>
          <w:sz w:val="28"/>
          <w:szCs w:val="28"/>
        </w:rPr>
        <w:t xml:space="preserve"> хозяйствующих субъект</w:t>
      </w:r>
      <w:r w:rsidR="00B068FA">
        <w:rPr>
          <w:rFonts w:ascii="Liberation Serif" w:hAnsi="Liberation Serif"/>
          <w:sz w:val="28"/>
          <w:szCs w:val="28"/>
        </w:rPr>
        <w:t>а</w:t>
      </w:r>
      <w:r w:rsidRPr="00DA0335">
        <w:rPr>
          <w:rFonts w:ascii="Liberation Serif" w:hAnsi="Liberation Serif"/>
          <w:sz w:val="28"/>
          <w:szCs w:val="28"/>
        </w:rPr>
        <w:t>.</w:t>
      </w:r>
    </w:p>
    <w:p w:rsidR="00043208" w:rsidRPr="00DA0335" w:rsidRDefault="00B068FA" w:rsidP="00717756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2019</w:t>
      </w:r>
      <w:r w:rsidR="00043208" w:rsidRPr="00DA0335">
        <w:rPr>
          <w:rFonts w:ascii="Liberation Serif" w:hAnsi="Liberation Serif"/>
          <w:sz w:val="28"/>
          <w:szCs w:val="28"/>
        </w:rPr>
        <w:t xml:space="preserve"> году специалист</w:t>
      </w:r>
      <w:r>
        <w:rPr>
          <w:rFonts w:ascii="Liberation Serif" w:hAnsi="Liberation Serif"/>
          <w:sz w:val="28"/>
          <w:szCs w:val="28"/>
        </w:rPr>
        <w:t>ом</w:t>
      </w:r>
      <w:r w:rsidR="00043208" w:rsidRPr="00DA0335">
        <w:rPr>
          <w:rFonts w:ascii="Liberation Serif" w:hAnsi="Liberation Serif"/>
          <w:sz w:val="28"/>
          <w:szCs w:val="28"/>
        </w:rPr>
        <w:t xml:space="preserve"> муниципального земельного контроля </w:t>
      </w:r>
      <w:r w:rsidR="00043208" w:rsidRPr="00FE2462">
        <w:rPr>
          <w:rFonts w:ascii="Liberation Serif" w:hAnsi="Liberation Serif"/>
          <w:sz w:val="28"/>
          <w:szCs w:val="28"/>
        </w:rPr>
        <w:t xml:space="preserve">проведено </w:t>
      </w:r>
      <w:r w:rsidR="0020288D" w:rsidRPr="00FE2462">
        <w:rPr>
          <w:rFonts w:ascii="Liberation Serif" w:hAnsi="Liberation Serif"/>
          <w:sz w:val="28"/>
          <w:szCs w:val="28"/>
        </w:rPr>
        <w:t>16</w:t>
      </w:r>
      <w:r w:rsidR="00043208" w:rsidRPr="00DA0335">
        <w:rPr>
          <w:rFonts w:ascii="Liberation Serif" w:hAnsi="Liberation Serif"/>
          <w:sz w:val="28"/>
          <w:szCs w:val="28"/>
        </w:rPr>
        <w:t xml:space="preserve"> обследований земельных участков на предмет выявления нарушений земельного законодательства либо по вопросу хозяйственного распоряжения земельными участками.</w:t>
      </w:r>
    </w:p>
    <w:p w:rsidR="00043208" w:rsidRPr="00DA0335" w:rsidRDefault="00043208" w:rsidP="00717756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DA0335">
        <w:rPr>
          <w:rFonts w:ascii="Liberation Serif" w:hAnsi="Liberation Serif"/>
          <w:sz w:val="28"/>
          <w:szCs w:val="28"/>
        </w:rPr>
        <w:t xml:space="preserve">По результатам осмотров приняты следующие меры в отношении </w:t>
      </w:r>
      <w:r w:rsidR="0020288D">
        <w:rPr>
          <w:rFonts w:ascii="Liberation Serif" w:hAnsi="Liberation Serif"/>
          <w:sz w:val="28"/>
          <w:szCs w:val="28"/>
        </w:rPr>
        <w:br/>
      </w:r>
      <w:r w:rsidRPr="00FE2462">
        <w:rPr>
          <w:rFonts w:ascii="Liberation Serif" w:hAnsi="Liberation Serif"/>
          <w:sz w:val="28"/>
          <w:szCs w:val="28"/>
        </w:rPr>
        <w:lastRenderedPageBreak/>
        <w:t>7</w:t>
      </w:r>
      <w:r w:rsidR="0020288D">
        <w:rPr>
          <w:rFonts w:ascii="Liberation Serif" w:hAnsi="Liberation Serif"/>
          <w:sz w:val="28"/>
          <w:szCs w:val="28"/>
        </w:rPr>
        <w:t xml:space="preserve"> </w:t>
      </w:r>
      <w:r w:rsidRPr="00DA0335">
        <w:rPr>
          <w:rFonts w:ascii="Liberation Serif" w:hAnsi="Liberation Serif"/>
          <w:sz w:val="28"/>
          <w:szCs w:val="28"/>
        </w:rPr>
        <w:t>материалов:</w:t>
      </w:r>
    </w:p>
    <w:p w:rsidR="0020288D" w:rsidRPr="00FE2462" w:rsidRDefault="00043208" w:rsidP="00717756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FE2462">
        <w:rPr>
          <w:rFonts w:ascii="Liberation Serif" w:hAnsi="Liberation Serif"/>
          <w:sz w:val="28"/>
          <w:szCs w:val="28"/>
        </w:rPr>
        <w:t xml:space="preserve">- </w:t>
      </w:r>
      <w:r w:rsidR="0020288D" w:rsidRPr="00FE2462">
        <w:rPr>
          <w:rFonts w:ascii="Liberation Serif" w:hAnsi="Liberation Serif"/>
          <w:sz w:val="28"/>
          <w:szCs w:val="28"/>
        </w:rPr>
        <w:t xml:space="preserve">1 информация передана в </w:t>
      </w:r>
      <w:proofErr w:type="spellStart"/>
      <w:r w:rsidR="0020288D" w:rsidRPr="00FE2462">
        <w:rPr>
          <w:rFonts w:ascii="Liberation Serif" w:hAnsi="Liberation Serif"/>
          <w:sz w:val="28"/>
          <w:szCs w:val="28"/>
        </w:rPr>
        <w:t>Росреестр</w:t>
      </w:r>
      <w:proofErr w:type="spellEnd"/>
      <w:r w:rsidR="0020288D" w:rsidRPr="00FE2462">
        <w:rPr>
          <w:rFonts w:ascii="Liberation Serif" w:hAnsi="Liberation Serif"/>
          <w:sz w:val="28"/>
          <w:szCs w:val="28"/>
        </w:rPr>
        <w:t xml:space="preserve"> для дальнейшей проверки;</w:t>
      </w:r>
    </w:p>
    <w:p w:rsidR="00043208" w:rsidRPr="00FE2462" w:rsidRDefault="0020288D" w:rsidP="00DE33FA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FE2462">
        <w:rPr>
          <w:rFonts w:ascii="Liberation Serif" w:hAnsi="Liberation Serif"/>
          <w:sz w:val="28"/>
          <w:szCs w:val="28"/>
        </w:rPr>
        <w:t>- вынесено 6 предостережений гражданам</w:t>
      </w:r>
      <w:r w:rsidR="00DE33FA" w:rsidRPr="00FE2462">
        <w:rPr>
          <w:rFonts w:ascii="Liberation Serif" w:hAnsi="Liberation Serif"/>
          <w:sz w:val="28"/>
          <w:szCs w:val="28"/>
        </w:rPr>
        <w:t xml:space="preserve"> в связи с эксплуатацией ими объектов в нарушение земельного и градостроительного законодательства.</w:t>
      </w:r>
    </w:p>
    <w:p w:rsidR="008C35B5" w:rsidRPr="00DA0335" w:rsidRDefault="008C35B5" w:rsidP="008C35B5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AF0C8A">
        <w:rPr>
          <w:rFonts w:ascii="Liberation Serif" w:hAnsi="Liberation Serif"/>
          <w:sz w:val="28"/>
          <w:szCs w:val="28"/>
        </w:rPr>
        <w:t xml:space="preserve">Муниципальный </w:t>
      </w:r>
      <w:proofErr w:type="gramStart"/>
      <w:r w:rsidRPr="00AF0C8A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AF0C8A">
        <w:rPr>
          <w:rFonts w:ascii="Liberation Serif" w:hAnsi="Liberation Serif"/>
          <w:sz w:val="28"/>
          <w:szCs w:val="28"/>
        </w:rPr>
        <w:t xml:space="preserve"> соблюдением законодательства в области реализации алкогольной продукции </w:t>
      </w:r>
      <w:r w:rsidRPr="00DA0335">
        <w:rPr>
          <w:rFonts w:ascii="Liberation Serif" w:hAnsi="Liberation Serif"/>
          <w:sz w:val="28"/>
          <w:szCs w:val="28"/>
        </w:rPr>
        <w:t>осуществляется в соответствии с законодательством Российской Федерации и в порядке, установленном нормативными правовыми актами субъектов Российской Федерации, а также принятыми в соответствии с ними нормативными правовыми актами органов местного самоуправления.</w:t>
      </w:r>
    </w:p>
    <w:p w:rsidR="008C35B5" w:rsidRPr="00DA0335" w:rsidRDefault="008C35B5" w:rsidP="008C35B5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DA0335">
        <w:rPr>
          <w:rFonts w:ascii="Liberation Serif" w:hAnsi="Liberation Serif"/>
          <w:sz w:val="28"/>
          <w:szCs w:val="28"/>
        </w:rPr>
        <w:t xml:space="preserve">Предметом муниципального контроля за соблюдением законодательства в области реализации алкогольной продукции является деятельность по контролю за соблюдением юридическими лицами, индивидуальными предпринимателями, правил реализации алкогольной продукции на территории </w:t>
      </w:r>
      <w:r>
        <w:rPr>
          <w:rFonts w:ascii="Liberation Serif" w:hAnsi="Liberation Serif"/>
          <w:sz w:val="28"/>
          <w:szCs w:val="28"/>
        </w:rPr>
        <w:t>Ирбитского муниципального образования</w:t>
      </w:r>
      <w:r w:rsidRPr="00DA0335">
        <w:rPr>
          <w:rFonts w:ascii="Liberation Serif" w:hAnsi="Liberation Serif"/>
          <w:sz w:val="28"/>
          <w:szCs w:val="28"/>
        </w:rPr>
        <w:t xml:space="preserve"> и требований законодательства Российской Федерации, законодательства субъекта Российской Федерации, за нарушение которых законодательством Российской Федерации, законодательством субъекта Российской Федерации предусмотрена административная и иная ответственность.</w:t>
      </w:r>
    </w:p>
    <w:p w:rsidR="008C35B5" w:rsidRPr="008C35B5" w:rsidRDefault="008C35B5" w:rsidP="008C35B5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DA0335">
        <w:rPr>
          <w:rFonts w:ascii="Liberation Serif" w:hAnsi="Liberation Serif"/>
          <w:sz w:val="28"/>
          <w:szCs w:val="28"/>
        </w:rPr>
        <w:t xml:space="preserve">В качестве подконтрольных субъектов выступают юридические лица и индивидуальные предприниматели, осуществляющие предпринимательскую деятельность в области реализации алкогольной продукции, чья деятельность подлежит муниципальному контролю, общее количество которых на территории </w:t>
      </w:r>
      <w:r>
        <w:rPr>
          <w:rFonts w:ascii="Liberation Serif" w:hAnsi="Liberation Serif"/>
          <w:sz w:val="28"/>
          <w:szCs w:val="28"/>
        </w:rPr>
        <w:t>Ирбитского муниципального образования</w:t>
      </w:r>
      <w:r w:rsidRPr="008C35B5">
        <w:rPr>
          <w:rFonts w:ascii="Liberation Serif" w:hAnsi="Liberation Serif"/>
          <w:sz w:val="28"/>
          <w:szCs w:val="28"/>
        </w:rPr>
        <w:t>составляет 96 субъектов.</w:t>
      </w:r>
    </w:p>
    <w:p w:rsidR="008C35B5" w:rsidRPr="008C35B5" w:rsidRDefault="008C35B5" w:rsidP="008C35B5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8C35B5">
        <w:rPr>
          <w:rFonts w:ascii="Liberation Serif" w:hAnsi="Liberation Serif"/>
          <w:sz w:val="28"/>
          <w:szCs w:val="28"/>
        </w:rPr>
        <w:t>Обязательные требования, оценка которых является предметом муниципального контроля за соблюдением законодательства в области розничной продажи алкогольной продукции, следующие:</w:t>
      </w:r>
    </w:p>
    <w:p w:rsidR="008C35B5" w:rsidRPr="008C35B5" w:rsidRDefault="008C35B5" w:rsidP="008C35B5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8C35B5">
        <w:rPr>
          <w:rFonts w:ascii="Liberation Serif" w:hAnsi="Liberation Serif"/>
          <w:sz w:val="28"/>
          <w:szCs w:val="28"/>
        </w:rPr>
        <w:t>- наличие Устава организации (</w:t>
      </w:r>
      <w:hyperlink r:id="rId63" w:history="1">
        <w:r w:rsidRPr="008C35B5">
          <w:rPr>
            <w:rFonts w:ascii="Liberation Serif" w:hAnsi="Liberation Serif"/>
            <w:sz w:val="28"/>
            <w:szCs w:val="28"/>
          </w:rPr>
          <w:t>часть 1</w:t>
        </w:r>
      </w:hyperlink>
      <w:r w:rsidRPr="008C35B5">
        <w:rPr>
          <w:rFonts w:ascii="Liberation Serif" w:hAnsi="Liberation Serif"/>
          <w:sz w:val="28"/>
          <w:szCs w:val="28"/>
        </w:rPr>
        <w:t xml:space="preserve">, </w:t>
      </w:r>
      <w:hyperlink r:id="rId64" w:history="1">
        <w:r w:rsidRPr="008C35B5">
          <w:rPr>
            <w:rFonts w:ascii="Liberation Serif" w:hAnsi="Liberation Serif"/>
            <w:sz w:val="28"/>
            <w:szCs w:val="28"/>
          </w:rPr>
          <w:t>4 статьи 52</w:t>
        </w:r>
      </w:hyperlink>
      <w:r w:rsidRPr="008C35B5">
        <w:rPr>
          <w:rFonts w:ascii="Liberation Serif" w:hAnsi="Liberation Serif"/>
          <w:sz w:val="28"/>
          <w:szCs w:val="28"/>
        </w:rPr>
        <w:t xml:space="preserve"> Гражданского кодекса РФ);</w:t>
      </w:r>
    </w:p>
    <w:p w:rsidR="008C35B5" w:rsidRPr="008C35B5" w:rsidRDefault="008C35B5" w:rsidP="008C35B5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8C35B5">
        <w:rPr>
          <w:rFonts w:ascii="Liberation Serif" w:hAnsi="Liberation Serif"/>
          <w:sz w:val="28"/>
          <w:szCs w:val="28"/>
        </w:rPr>
        <w:t>- документы о праве собственности и (или) договоры аренды (субаренды) на используемые в лицензируемой деятельности помещения (</w:t>
      </w:r>
      <w:hyperlink r:id="rId65" w:history="1">
        <w:r w:rsidRPr="008C35B5">
          <w:rPr>
            <w:rFonts w:ascii="Liberation Serif" w:hAnsi="Liberation Serif"/>
            <w:sz w:val="28"/>
            <w:szCs w:val="28"/>
          </w:rPr>
          <w:t>статья 8.1 главы 2 части 1</w:t>
        </w:r>
      </w:hyperlink>
      <w:r w:rsidRPr="008C35B5">
        <w:rPr>
          <w:rFonts w:ascii="Liberation Serif" w:hAnsi="Liberation Serif"/>
          <w:sz w:val="28"/>
          <w:szCs w:val="28"/>
        </w:rPr>
        <w:t xml:space="preserve">, </w:t>
      </w:r>
      <w:hyperlink r:id="rId66" w:history="1">
        <w:r w:rsidRPr="008C35B5">
          <w:rPr>
            <w:rFonts w:ascii="Liberation Serif" w:hAnsi="Liberation Serif"/>
            <w:sz w:val="28"/>
            <w:szCs w:val="28"/>
          </w:rPr>
          <w:t>статьи 606</w:t>
        </w:r>
      </w:hyperlink>
      <w:r w:rsidRPr="008C35B5">
        <w:rPr>
          <w:rFonts w:ascii="Liberation Serif" w:hAnsi="Liberation Serif"/>
          <w:sz w:val="28"/>
          <w:szCs w:val="28"/>
        </w:rPr>
        <w:t xml:space="preserve"> - </w:t>
      </w:r>
      <w:hyperlink r:id="rId67" w:history="1">
        <w:r w:rsidRPr="008C35B5">
          <w:rPr>
            <w:rFonts w:ascii="Liberation Serif" w:hAnsi="Liberation Serif"/>
            <w:sz w:val="28"/>
            <w:szCs w:val="28"/>
          </w:rPr>
          <w:t>670 главы 34 части 2</w:t>
        </w:r>
      </w:hyperlink>
      <w:r w:rsidRPr="008C35B5">
        <w:rPr>
          <w:rFonts w:ascii="Liberation Serif" w:hAnsi="Liberation Serif"/>
          <w:sz w:val="28"/>
          <w:szCs w:val="28"/>
        </w:rPr>
        <w:t xml:space="preserve"> Гражданского кодекса РФ);</w:t>
      </w:r>
    </w:p>
    <w:p w:rsidR="008C35B5" w:rsidRPr="008C35B5" w:rsidRDefault="008C35B5" w:rsidP="008C35B5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8C35B5">
        <w:rPr>
          <w:rFonts w:ascii="Liberation Serif" w:hAnsi="Liberation Serif"/>
          <w:sz w:val="28"/>
          <w:szCs w:val="28"/>
        </w:rPr>
        <w:t>- соответствие адресов, указанных в лицензии и ЕГРЮЛ, фактическому расположению объектов (</w:t>
      </w:r>
      <w:hyperlink r:id="rId68" w:history="1">
        <w:r w:rsidRPr="008C35B5">
          <w:rPr>
            <w:rFonts w:ascii="Liberation Serif" w:hAnsi="Liberation Serif"/>
            <w:sz w:val="28"/>
            <w:szCs w:val="28"/>
          </w:rPr>
          <w:t>Постановление</w:t>
        </w:r>
      </w:hyperlink>
      <w:r w:rsidRPr="008C35B5">
        <w:rPr>
          <w:rFonts w:ascii="Liberation Serif" w:hAnsi="Liberation Serif"/>
          <w:sz w:val="28"/>
          <w:szCs w:val="28"/>
        </w:rPr>
        <w:t xml:space="preserve"> Правительства РФ от 19 ноября 2014 года N 1221 "Об утверждении Правил присвоения, изменения и аннулирования адресов");</w:t>
      </w:r>
    </w:p>
    <w:p w:rsidR="008C35B5" w:rsidRPr="008C35B5" w:rsidRDefault="008C35B5" w:rsidP="008C35B5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8C35B5">
        <w:rPr>
          <w:rFonts w:ascii="Liberation Serif" w:hAnsi="Liberation Serif"/>
          <w:sz w:val="28"/>
          <w:szCs w:val="28"/>
        </w:rPr>
        <w:t>- наличие действующей лицензии на розничную продажу алкогольной продукции при фиксации розничной продажи маркируемой алкогольной продукции: ИНН организации, КПП обособленного подразделения организации осуществляющего лицензируемый вид деятельности, сведения о действии лицензии, дата окончания действия лицензии (</w:t>
      </w:r>
      <w:hyperlink r:id="rId69" w:history="1">
        <w:r w:rsidRPr="008C35B5">
          <w:rPr>
            <w:rFonts w:ascii="Liberation Serif" w:hAnsi="Liberation Serif"/>
            <w:sz w:val="28"/>
            <w:szCs w:val="28"/>
          </w:rPr>
          <w:t>Постановление</w:t>
        </w:r>
      </w:hyperlink>
      <w:r w:rsidRPr="008C35B5">
        <w:rPr>
          <w:rFonts w:ascii="Liberation Serif" w:hAnsi="Liberation Serif"/>
          <w:sz w:val="28"/>
          <w:szCs w:val="28"/>
        </w:rPr>
        <w:t xml:space="preserve"> Правительства РФ от 17 июля 2012 года N 723 "О государственном сводном реестре выданных, приостановленных и аннулированных лицензий на производство и оборот этилового спирта, алкогольной и спиртосодержащей продукции");</w:t>
      </w:r>
    </w:p>
    <w:p w:rsidR="008C35B5" w:rsidRPr="008C35B5" w:rsidRDefault="008C35B5" w:rsidP="008C35B5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8C35B5">
        <w:rPr>
          <w:rFonts w:ascii="Liberation Serif" w:hAnsi="Liberation Serif"/>
          <w:sz w:val="28"/>
          <w:szCs w:val="28"/>
        </w:rPr>
        <w:t>- соблюдение лицензионных требований и условий при осуществлении розничной продажи алкогольной продукции (</w:t>
      </w:r>
      <w:hyperlink r:id="rId70" w:history="1">
        <w:r w:rsidRPr="008C35B5">
          <w:rPr>
            <w:rFonts w:ascii="Liberation Serif" w:hAnsi="Liberation Serif"/>
            <w:sz w:val="28"/>
            <w:szCs w:val="28"/>
          </w:rPr>
          <w:t>статья 16</w:t>
        </w:r>
      </w:hyperlink>
      <w:r w:rsidRPr="008C35B5">
        <w:rPr>
          <w:rFonts w:ascii="Liberation Serif" w:hAnsi="Liberation Serif"/>
          <w:sz w:val="28"/>
          <w:szCs w:val="28"/>
        </w:rPr>
        <w:t xml:space="preserve"> Федерального закона от 22 ноября 1995 года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продукции").</w:t>
      </w:r>
    </w:p>
    <w:p w:rsidR="008C35B5" w:rsidRPr="008C35B5" w:rsidRDefault="008C35B5" w:rsidP="008C35B5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8C35B5">
        <w:rPr>
          <w:rFonts w:ascii="Liberation Serif" w:hAnsi="Liberation Serif"/>
          <w:sz w:val="28"/>
          <w:szCs w:val="28"/>
        </w:rPr>
        <w:lastRenderedPageBreak/>
        <w:t>Наличие сопроводительных документов:</w:t>
      </w:r>
    </w:p>
    <w:p w:rsidR="008C35B5" w:rsidRPr="008C35B5" w:rsidRDefault="008C35B5" w:rsidP="008C35B5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8C35B5">
        <w:rPr>
          <w:rFonts w:ascii="Liberation Serif" w:hAnsi="Liberation Serif"/>
          <w:sz w:val="28"/>
          <w:szCs w:val="28"/>
        </w:rPr>
        <w:t>- товарно-транспортная накладная, справка, прилагаемая к таможенной декларации (для импортированных этилового спирта, алкогольной и спиртосодержащей продукции, за исключением этилового спирта, алкогольной и спиртосодержащей продукции, являющихся товарами Таможенного союза), справка, прилагаемая к товарно-транспортной накладной (для этилового спирта, алкогольной и спиртосодержащей продукции, производство которых осуществляется на территории Российской Федерации, а также для импортированных этилового спирта, алкогольной и спиртосодержащей продукции, являющихся товарами Таможенного союза) (</w:t>
      </w:r>
      <w:hyperlink r:id="rId71" w:history="1">
        <w:r w:rsidRPr="008C35B5">
          <w:rPr>
            <w:rFonts w:ascii="Liberation Serif" w:hAnsi="Liberation Serif"/>
            <w:sz w:val="28"/>
            <w:szCs w:val="28"/>
          </w:rPr>
          <w:t>статья 10.2</w:t>
        </w:r>
      </w:hyperlink>
      <w:r w:rsidRPr="008C35B5">
        <w:rPr>
          <w:rFonts w:ascii="Liberation Serif" w:hAnsi="Liberation Serif"/>
          <w:sz w:val="28"/>
          <w:szCs w:val="28"/>
        </w:rPr>
        <w:t xml:space="preserve"> Федерального закона от 22 ноября 1995 года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продукции");</w:t>
      </w:r>
    </w:p>
    <w:p w:rsidR="008C35B5" w:rsidRPr="008C35B5" w:rsidRDefault="008C35B5" w:rsidP="008C35B5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8C35B5">
        <w:rPr>
          <w:rFonts w:ascii="Liberation Serif" w:hAnsi="Liberation Serif"/>
          <w:sz w:val="28"/>
          <w:szCs w:val="28"/>
        </w:rPr>
        <w:t>- документы, подтверждающие соблюдение установленных минимальных цен на алкогольную продукцию (</w:t>
      </w:r>
      <w:hyperlink r:id="rId72" w:history="1">
        <w:r w:rsidRPr="008C35B5">
          <w:rPr>
            <w:rFonts w:ascii="Liberation Serif" w:hAnsi="Liberation Serif"/>
            <w:sz w:val="28"/>
            <w:szCs w:val="28"/>
          </w:rPr>
          <w:t>статья 5</w:t>
        </w:r>
      </w:hyperlink>
      <w:r w:rsidRPr="008C35B5">
        <w:rPr>
          <w:rFonts w:ascii="Liberation Serif" w:hAnsi="Liberation Serif"/>
          <w:sz w:val="28"/>
          <w:szCs w:val="28"/>
        </w:rPr>
        <w:t xml:space="preserve"> Федерального закона от 22 ноября 1995 года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продукции");</w:t>
      </w:r>
    </w:p>
    <w:p w:rsidR="008C35B5" w:rsidRPr="008C35B5" w:rsidRDefault="008C35B5" w:rsidP="008C35B5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8C35B5">
        <w:rPr>
          <w:rFonts w:ascii="Liberation Serif" w:hAnsi="Liberation Serif"/>
          <w:sz w:val="28"/>
          <w:szCs w:val="28"/>
        </w:rPr>
        <w:t>- защита прав потребителей в области потребительского рынка (</w:t>
      </w:r>
      <w:hyperlink r:id="rId73" w:history="1">
        <w:r w:rsidRPr="008C35B5">
          <w:rPr>
            <w:rFonts w:ascii="Liberation Serif" w:hAnsi="Liberation Serif"/>
            <w:sz w:val="28"/>
            <w:szCs w:val="28"/>
          </w:rPr>
          <w:t>статья 44</w:t>
        </w:r>
      </w:hyperlink>
      <w:r w:rsidRPr="008C35B5">
        <w:rPr>
          <w:rFonts w:ascii="Liberation Serif" w:hAnsi="Liberation Serif"/>
          <w:sz w:val="28"/>
          <w:szCs w:val="28"/>
        </w:rPr>
        <w:t xml:space="preserve"> Закона РФ от 07.02.1992 N 2300-1 (с изменениями и дополнениями от 18.07.2019) "О защите прав потребителей");</w:t>
      </w:r>
    </w:p>
    <w:p w:rsidR="008C35B5" w:rsidRPr="00130B61" w:rsidRDefault="008C35B5" w:rsidP="008C35B5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8C35B5">
        <w:rPr>
          <w:rFonts w:ascii="Liberation Serif" w:hAnsi="Liberation Serif"/>
          <w:sz w:val="28"/>
          <w:szCs w:val="28"/>
        </w:rPr>
        <w:t xml:space="preserve">- </w:t>
      </w:r>
      <w:r w:rsidRPr="00130B61">
        <w:rPr>
          <w:rFonts w:ascii="Liberation Serif" w:hAnsi="Liberation Serif"/>
          <w:sz w:val="28"/>
          <w:szCs w:val="28"/>
        </w:rPr>
        <w:t>предотвращение правонарушений в области розничной реализации алкогольной продукции на территории Ирбитского муниципального образования (</w:t>
      </w:r>
      <w:hyperlink r:id="rId74" w:history="1">
        <w:r w:rsidRPr="00130B61">
          <w:rPr>
            <w:rFonts w:ascii="Liberation Serif" w:hAnsi="Liberation Serif"/>
            <w:sz w:val="28"/>
            <w:szCs w:val="28"/>
          </w:rPr>
          <w:t>Постановление</w:t>
        </w:r>
      </w:hyperlink>
      <w:r w:rsidRPr="00130B61">
        <w:rPr>
          <w:rFonts w:ascii="Liberation Serif" w:hAnsi="Liberation Serif"/>
          <w:sz w:val="28"/>
          <w:szCs w:val="28"/>
        </w:rPr>
        <w:t>администрации Ирбитского муниципального образования от 31.05.2013 N 326-ПА "Об определении границ прилегающих к некоторым организациям и объектам</w:t>
      </w:r>
      <w:r w:rsidR="00130B61" w:rsidRPr="00130B61">
        <w:rPr>
          <w:rFonts w:ascii="Liberation Serif" w:hAnsi="Liberation Serif"/>
          <w:sz w:val="28"/>
          <w:szCs w:val="28"/>
        </w:rPr>
        <w:t xml:space="preserve"> территорий</w:t>
      </w:r>
      <w:r w:rsidRPr="00130B61">
        <w:rPr>
          <w:rFonts w:ascii="Liberation Serif" w:hAnsi="Liberation Serif"/>
          <w:sz w:val="28"/>
          <w:szCs w:val="28"/>
        </w:rPr>
        <w:t>, на которых не допускается розничная продажа алкогольной продукции").</w:t>
      </w:r>
    </w:p>
    <w:p w:rsidR="008C35B5" w:rsidRPr="00DA0335" w:rsidRDefault="008C35B5" w:rsidP="008C35B5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130B61">
        <w:rPr>
          <w:rFonts w:ascii="Liberation Serif" w:hAnsi="Liberation Serif"/>
          <w:sz w:val="28"/>
          <w:szCs w:val="28"/>
        </w:rPr>
        <w:t>На 2019 год в связи с внесением</w:t>
      </w:r>
      <w:r w:rsidRPr="008C35B5">
        <w:rPr>
          <w:rFonts w:ascii="Liberation Serif" w:hAnsi="Liberation Serif"/>
          <w:sz w:val="28"/>
          <w:szCs w:val="28"/>
        </w:rPr>
        <w:t xml:space="preserve"> изменений в Федеральный </w:t>
      </w:r>
      <w:hyperlink r:id="rId75" w:history="1">
        <w:r w:rsidRPr="008C35B5">
          <w:rPr>
            <w:rFonts w:ascii="Liberation Serif" w:hAnsi="Liberation Serif"/>
            <w:sz w:val="28"/>
            <w:szCs w:val="28"/>
          </w:rPr>
          <w:t>закон</w:t>
        </w:r>
      </w:hyperlink>
      <w:r w:rsidRPr="008C35B5">
        <w:rPr>
          <w:rFonts w:ascii="Liberation Serif" w:hAnsi="Liberation Serif"/>
          <w:sz w:val="28"/>
          <w:szCs w:val="28"/>
        </w:rP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(Федеральный </w:t>
      </w:r>
      <w:hyperlink r:id="rId76" w:history="1">
        <w:r w:rsidRPr="008C35B5">
          <w:rPr>
            <w:rFonts w:ascii="Liberation Serif" w:hAnsi="Liberation Serif"/>
            <w:sz w:val="28"/>
            <w:szCs w:val="28"/>
          </w:rPr>
          <w:t>закон</w:t>
        </w:r>
      </w:hyperlink>
      <w:r w:rsidRPr="008C35B5">
        <w:rPr>
          <w:rFonts w:ascii="Liberation Serif" w:hAnsi="Liberation Serif"/>
          <w:sz w:val="28"/>
          <w:szCs w:val="28"/>
        </w:rPr>
        <w:t xml:space="preserve"> от 25 декабря 2018 года N 480-ФЗ) </w:t>
      </w:r>
      <w:r w:rsidRPr="00DA0335">
        <w:rPr>
          <w:rFonts w:ascii="Liberation Serif" w:hAnsi="Liberation Serif"/>
          <w:sz w:val="28"/>
          <w:szCs w:val="28"/>
        </w:rPr>
        <w:t>проведение проверок в отношении юридических лиц и индивидуальных предпринимателей в области розничной продажи алкогольной продукции не запланировано.</w:t>
      </w:r>
    </w:p>
    <w:p w:rsidR="008C35B5" w:rsidRPr="00DA0335" w:rsidRDefault="008C35B5" w:rsidP="008C35B5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DA0335">
        <w:rPr>
          <w:rFonts w:ascii="Liberation Serif" w:hAnsi="Liberation Serif"/>
          <w:sz w:val="28"/>
          <w:szCs w:val="28"/>
        </w:rPr>
        <w:t xml:space="preserve">Проведение внеплановых проверок осуществляется на основании поступления в </w:t>
      </w:r>
      <w:r>
        <w:rPr>
          <w:rFonts w:ascii="Liberation Serif" w:hAnsi="Liberation Serif"/>
          <w:sz w:val="28"/>
          <w:szCs w:val="28"/>
        </w:rPr>
        <w:t>а</w:t>
      </w:r>
      <w:r w:rsidRPr="00DA0335">
        <w:rPr>
          <w:rFonts w:ascii="Liberation Serif" w:hAnsi="Liberation Serif"/>
          <w:sz w:val="28"/>
          <w:szCs w:val="28"/>
        </w:rPr>
        <w:t xml:space="preserve">дминистрацию </w:t>
      </w:r>
      <w:r>
        <w:rPr>
          <w:rFonts w:ascii="Liberation Serif" w:hAnsi="Liberation Serif"/>
          <w:sz w:val="28"/>
          <w:szCs w:val="28"/>
        </w:rPr>
        <w:t>Ирбитского муниципального образования</w:t>
      </w:r>
      <w:r w:rsidRPr="00DA0335">
        <w:rPr>
          <w:rFonts w:ascii="Liberation Serif" w:hAnsi="Liberation Serif"/>
          <w:sz w:val="28"/>
          <w:szCs w:val="28"/>
        </w:rPr>
        <w:t xml:space="preserve"> обращения (заявления) гражданина, юридического лица, индивидуального предпринимателя,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8C35B5" w:rsidRPr="00DA0335" w:rsidRDefault="008C35B5" w:rsidP="008C35B5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DA0335">
        <w:rPr>
          <w:rFonts w:ascii="Liberation Serif" w:hAnsi="Liberation Serif"/>
          <w:sz w:val="28"/>
          <w:szCs w:val="28"/>
        </w:rPr>
        <w:t>- возникновение угрозы причинения вреда жизни, здоровью граждан, вреда животным, растениям, окружающей среде, безопасности государства, а также угрозы чрезвычайных ситуаций природного и техногенного характера;</w:t>
      </w:r>
    </w:p>
    <w:p w:rsidR="008C35B5" w:rsidRPr="00DA0335" w:rsidRDefault="008C35B5" w:rsidP="008C35B5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DA0335">
        <w:rPr>
          <w:rFonts w:ascii="Liberation Serif" w:hAnsi="Liberation Serif"/>
          <w:sz w:val="28"/>
          <w:szCs w:val="28"/>
        </w:rPr>
        <w:t>-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8C35B5" w:rsidRPr="00DA0335" w:rsidRDefault="008C35B5" w:rsidP="008C35B5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DA0335">
        <w:rPr>
          <w:rFonts w:ascii="Liberation Serif" w:hAnsi="Liberation Serif"/>
          <w:sz w:val="28"/>
          <w:szCs w:val="28"/>
        </w:rPr>
        <w:t xml:space="preserve">- нарушение прав потребителей (в случае обращения граждан, права которых </w:t>
      </w:r>
      <w:r w:rsidRPr="00DA0335">
        <w:rPr>
          <w:rFonts w:ascii="Liberation Serif" w:hAnsi="Liberation Serif"/>
          <w:sz w:val="28"/>
          <w:szCs w:val="28"/>
        </w:rPr>
        <w:lastRenderedPageBreak/>
        <w:t>нарушены);</w:t>
      </w:r>
    </w:p>
    <w:p w:rsidR="008C35B5" w:rsidRPr="00DA0335" w:rsidRDefault="008C35B5" w:rsidP="008C35B5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DA0335">
        <w:rPr>
          <w:rFonts w:ascii="Liberation Serif" w:hAnsi="Liberation Serif"/>
          <w:sz w:val="28"/>
          <w:szCs w:val="28"/>
        </w:rPr>
        <w:t>-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8C35B5" w:rsidRPr="00DA0335" w:rsidRDefault="008C35B5" w:rsidP="008C35B5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DA0335">
        <w:rPr>
          <w:rFonts w:ascii="Liberation Serif" w:hAnsi="Liberation Serif"/>
          <w:sz w:val="28"/>
          <w:szCs w:val="28"/>
        </w:rPr>
        <w:t xml:space="preserve">В </w:t>
      </w:r>
      <w:r>
        <w:rPr>
          <w:rFonts w:ascii="Liberation Serif" w:hAnsi="Liberation Serif"/>
          <w:sz w:val="28"/>
          <w:szCs w:val="28"/>
        </w:rPr>
        <w:t>а</w:t>
      </w:r>
      <w:r w:rsidRPr="00DA0335">
        <w:rPr>
          <w:rFonts w:ascii="Liberation Serif" w:hAnsi="Liberation Serif"/>
          <w:sz w:val="28"/>
          <w:szCs w:val="28"/>
        </w:rPr>
        <w:t xml:space="preserve">дминистрацию </w:t>
      </w:r>
      <w:r>
        <w:rPr>
          <w:rFonts w:ascii="Liberation Serif" w:hAnsi="Liberation Serif"/>
          <w:sz w:val="28"/>
          <w:szCs w:val="28"/>
        </w:rPr>
        <w:t>Ирбитского муниципального образования</w:t>
      </w:r>
      <w:r w:rsidRPr="00DA0335">
        <w:rPr>
          <w:rFonts w:ascii="Liberation Serif" w:hAnsi="Liberation Serif"/>
          <w:sz w:val="28"/>
          <w:szCs w:val="28"/>
        </w:rPr>
        <w:t xml:space="preserve"> обращения (заявления) на нарушение закона в области розничной продажи алкогольной продукции не поступали, поэтому оснований для проведения внеплановых проверок не было.</w:t>
      </w:r>
    </w:p>
    <w:p w:rsidR="008C35B5" w:rsidRPr="00DA0335" w:rsidRDefault="008C35B5" w:rsidP="008C35B5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DA0335">
        <w:rPr>
          <w:rFonts w:ascii="Liberation Serif" w:hAnsi="Liberation Serif"/>
          <w:sz w:val="28"/>
          <w:szCs w:val="28"/>
        </w:rPr>
        <w:t>Муниципальный контроль в области торговой деятельности осуществляется в соответствии с законодательством Российской Федерации и в порядке, установленном нормативными правовыми актами субъектов Российской Федерации, а также принятыми в соответствии с ними нормативными правовыми актами органов местного самоуправления.</w:t>
      </w:r>
    </w:p>
    <w:p w:rsidR="008C35B5" w:rsidRPr="00DA0335" w:rsidRDefault="008C35B5" w:rsidP="008C35B5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DA0335">
        <w:rPr>
          <w:rFonts w:ascii="Liberation Serif" w:hAnsi="Liberation Serif"/>
          <w:sz w:val="28"/>
          <w:szCs w:val="28"/>
        </w:rPr>
        <w:t>Предметом муниципального контроля в области торговой деятельности является деятельность по контролю за соблюдением юридическими лицами, индивидуальными предпринимателями, осуществляющими деятельность в сфере торговли, правил и требований законодательства Российской Федерации, законодательства субъекта Российской Федерации, за нарушение которых законодательством Российской Федерации, законодательством субъекта Российской Федерации предусмотрена административная и иная ответственность.</w:t>
      </w:r>
    </w:p>
    <w:p w:rsidR="008C35B5" w:rsidRPr="00795CE0" w:rsidRDefault="008C35B5" w:rsidP="008C35B5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DA0335">
        <w:rPr>
          <w:rFonts w:ascii="Liberation Serif" w:hAnsi="Liberation Serif"/>
          <w:sz w:val="28"/>
          <w:szCs w:val="28"/>
        </w:rPr>
        <w:t xml:space="preserve">В качестве подконтрольных субъектов выступают юридические лица и индивидуальные предприниматели, осуществляющие предпринимательскую деятельность в области торговой деятельности в нестационарных торговых объектах на территории </w:t>
      </w:r>
      <w:r>
        <w:rPr>
          <w:rFonts w:ascii="Liberation Serif" w:hAnsi="Liberation Serif"/>
          <w:sz w:val="28"/>
          <w:szCs w:val="28"/>
        </w:rPr>
        <w:t>Ирбитского муниципального образования</w:t>
      </w:r>
      <w:r w:rsidRPr="00DA0335">
        <w:rPr>
          <w:rFonts w:ascii="Liberation Serif" w:hAnsi="Liberation Serif"/>
          <w:sz w:val="28"/>
          <w:szCs w:val="28"/>
        </w:rPr>
        <w:t xml:space="preserve">, чья деятельность подлежит муниципальному контролю, общее количество которых на территории </w:t>
      </w:r>
      <w:r>
        <w:rPr>
          <w:rFonts w:ascii="Liberation Serif" w:hAnsi="Liberation Serif"/>
          <w:sz w:val="28"/>
          <w:szCs w:val="28"/>
        </w:rPr>
        <w:t>Ирбитского муниципального образования</w:t>
      </w:r>
      <w:r w:rsidRPr="00DA0335">
        <w:rPr>
          <w:rFonts w:ascii="Liberation Serif" w:hAnsi="Liberation Serif"/>
          <w:sz w:val="28"/>
          <w:szCs w:val="28"/>
        </w:rPr>
        <w:t xml:space="preserve"> составляет </w:t>
      </w:r>
      <w:r w:rsidR="00130B61">
        <w:rPr>
          <w:rFonts w:ascii="Liberation Serif" w:hAnsi="Liberation Serif"/>
          <w:sz w:val="28"/>
          <w:szCs w:val="28"/>
        </w:rPr>
        <w:t>6</w:t>
      </w:r>
      <w:r w:rsidRPr="00DA0335">
        <w:rPr>
          <w:rFonts w:ascii="Liberation Serif" w:hAnsi="Liberation Serif"/>
          <w:sz w:val="28"/>
          <w:szCs w:val="28"/>
        </w:rPr>
        <w:t xml:space="preserve"> субъект</w:t>
      </w:r>
      <w:r w:rsidR="00130B61">
        <w:rPr>
          <w:rFonts w:ascii="Liberation Serif" w:hAnsi="Liberation Serif"/>
          <w:sz w:val="28"/>
          <w:szCs w:val="28"/>
        </w:rPr>
        <w:t>ов</w:t>
      </w:r>
      <w:r w:rsidRPr="00DA0335">
        <w:rPr>
          <w:rFonts w:ascii="Liberation Serif" w:hAnsi="Liberation Serif"/>
          <w:sz w:val="28"/>
          <w:szCs w:val="28"/>
        </w:rPr>
        <w:t>.</w:t>
      </w:r>
    </w:p>
    <w:p w:rsidR="008C35B5" w:rsidRPr="00795CE0" w:rsidRDefault="008C35B5" w:rsidP="008C35B5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795CE0">
        <w:rPr>
          <w:rFonts w:ascii="Liberation Serif" w:hAnsi="Liberation Serif"/>
          <w:sz w:val="28"/>
          <w:szCs w:val="28"/>
        </w:rPr>
        <w:t>Обязательные требования, оценка которых является предметом муниципального контроля в области торговой деятельности, следующие:</w:t>
      </w:r>
    </w:p>
    <w:p w:rsidR="008C35B5" w:rsidRPr="00795CE0" w:rsidRDefault="008C35B5" w:rsidP="008C35B5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795CE0">
        <w:rPr>
          <w:rFonts w:ascii="Liberation Serif" w:hAnsi="Liberation Serif"/>
          <w:sz w:val="28"/>
          <w:szCs w:val="28"/>
        </w:rPr>
        <w:t xml:space="preserve">- соответствие нестационарного торгового объекта сведениям, утвержденным в </w:t>
      </w:r>
      <w:hyperlink r:id="rId77" w:history="1">
        <w:r w:rsidRPr="00795CE0">
          <w:rPr>
            <w:rFonts w:ascii="Liberation Serif" w:hAnsi="Liberation Serif"/>
            <w:sz w:val="28"/>
            <w:szCs w:val="28"/>
          </w:rPr>
          <w:t>Схеме</w:t>
        </w:r>
      </w:hyperlink>
      <w:r w:rsidRPr="00795CE0">
        <w:rPr>
          <w:rFonts w:ascii="Liberation Serif" w:hAnsi="Liberation Serif"/>
          <w:sz w:val="28"/>
          <w:szCs w:val="28"/>
        </w:rPr>
        <w:t xml:space="preserve"> размещения нестационарных торговых объектов, утвержденной </w:t>
      </w:r>
      <w:r w:rsidR="00795CE0">
        <w:rPr>
          <w:rFonts w:ascii="Liberation Serif" w:hAnsi="Liberation Serif"/>
          <w:sz w:val="28"/>
          <w:szCs w:val="28"/>
        </w:rPr>
        <w:t>Постановлением а</w:t>
      </w:r>
      <w:r w:rsidRPr="00795CE0">
        <w:rPr>
          <w:rFonts w:ascii="Liberation Serif" w:hAnsi="Liberation Serif"/>
          <w:sz w:val="28"/>
          <w:szCs w:val="28"/>
        </w:rPr>
        <w:t xml:space="preserve">дминистрации </w:t>
      </w:r>
      <w:r w:rsidR="00795CE0">
        <w:rPr>
          <w:rFonts w:ascii="Liberation Serif" w:hAnsi="Liberation Serif"/>
          <w:sz w:val="28"/>
          <w:szCs w:val="28"/>
        </w:rPr>
        <w:t>Ирбитского муниципального образования</w:t>
      </w:r>
      <w:r w:rsidRPr="00795CE0">
        <w:rPr>
          <w:rFonts w:ascii="Liberation Serif" w:hAnsi="Liberation Serif"/>
          <w:sz w:val="28"/>
          <w:szCs w:val="28"/>
        </w:rPr>
        <w:t xml:space="preserve"> от </w:t>
      </w:r>
      <w:r w:rsidR="00795CE0">
        <w:rPr>
          <w:rFonts w:ascii="Liberation Serif" w:hAnsi="Liberation Serif"/>
          <w:sz w:val="28"/>
          <w:szCs w:val="28"/>
        </w:rPr>
        <w:t>24</w:t>
      </w:r>
      <w:r w:rsidRPr="00795CE0">
        <w:rPr>
          <w:rFonts w:ascii="Liberation Serif" w:hAnsi="Liberation Serif"/>
          <w:sz w:val="28"/>
          <w:szCs w:val="28"/>
        </w:rPr>
        <w:t>.</w:t>
      </w:r>
      <w:r w:rsidR="00795CE0">
        <w:rPr>
          <w:rFonts w:ascii="Liberation Serif" w:hAnsi="Liberation Serif"/>
          <w:sz w:val="28"/>
          <w:szCs w:val="28"/>
        </w:rPr>
        <w:t>12</w:t>
      </w:r>
      <w:r w:rsidRPr="00795CE0">
        <w:rPr>
          <w:rFonts w:ascii="Liberation Serif" w:hAnsi="Liberation Serif"/>
          <w:sz w:val="28"/>
          <w:szCs w:val="28"/>
        </w:rPr>
        <w:t>.201</w:t>
      </w:r>
      <w:r w:rsidR="00795CE0">
        <w:rPr>
          <w:rFonts w:ascii="Liberation Serif" w:hAnsi="Liberation Serif"/>
          <w:sz w:val="28"/>
          <w:szCs w:val="28"/>
        </w:rPr>
        <w:t>8 года</w:t>
      </w:r>
      <w:r w:rsidRPr="00795CE0">
        <w:rPr>
          <w:rFonts w:ascii="Liberation Serif" w:hAnsi="Liberation Serif"/>
          <w:sz w:val="28"/>
          <w:szCs w:val="28"/>
        </w:rPr>
        <w:t xml:space="preserve"> N 1</w:t>
      </w:r>
      <w:r w:rsidR="00795CE0">
        <w:rPr>
          <w:rFonts w:ascii="Liberation Serif" w:hAnsi="Liberation Serif"/>
          <w:sz w:val="28"/>
          <w:szCs w:val="28"/>
        </w:rPr>
        <w:t>093</w:t>
      </w:r>
      <w:r w:rsidRPr="00795CE0">
        <w:rPr>
          <w:rFonts w:ascii="Liberation Serif" w:hAnsi="Liberation Serif"/>
          <w:sz w:val="28"/>
          <w:szCs w:val="28"/>
        </w:rPr>
        <w:t>-ПА (</w:t>
      </w:r>
      <w:hyperlink r:id="rId78" w:history="1">
        <w:r w:rsidRPr="00795CE0">
          <w:rPr>
            <w:rFonts w:ascii="Liberation Serif" w:hAnsi="Liberation Serif"/>
            <w:sz w:val="28"/>
            <w:szCs w:val="28"/>
          </w:rPr>
          <w:t>статья 10</w:t>
        </w:r>
      </w:hyperlink>
      <w:r w:rsidRPr="00795CE0">
        <w:rPr>
          <w:rFonts w:ascii="Liberation Serif" w:hAnsi="Liberation Serif"/>
          <w:sz w:val="28"/>
          <w:szCs w:val="28"/>
        </w:rPr>
        <w:t xml:space="preserve"> Федерального закона от 28 декабря 2009 года N 381-ФЗ "Об основах государственного регулирования торговой деятел</w:t>
      </w:r>
      <w:r w:rsidR="00795CE0">
        <w:rPr>
          <w:rFonts w:ascii="Liberation Serif" w:hAnsi="Liberation Serif"/>
          <w:sz w:val="28"/>
          <w:szCs w:val="28"/>
        </w:rPr>
        <w:t>ьности в Российской Федерации").</w:t>
      </w:r>
    </w:p>
    <w:p w:rsidR="008C35B5" w:rsidRPr="00795CE0" w:rsidRDefault="008C35B5" w:rsidP="008C35B5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795CE0">
        <w:rPr>
          <w:rFonts w:ascii="Liberation Serif" w:hAnsi="Liberation Serif"/>
          <w:sz w:val="28"/>
          <w:szCs w:val="28"/>
        </w:rPr>
        <w:t>На 201</w:t>
      </w:r>
      <w:r w:rsidR="00460379">
        <w:rPr>
          <w:rFonts w:ascii="Liberation Serif" w:hAnsi="Liberation Serif"/>
          <w:sz w:val="28"/>
          <w:szCs w:val="28"/>
        </w:rPr>
        <w:t>9</w:t>
      </w:r>
      <w:r w:rsidRPr="00795CE0">
        <w:rPr>
          <w:rFonts w:ascii="Liberation Serif" w:hAnsi="Liberation Serif"/>
          <w:sz w:val="28"/>
          <w:szCs w:val="28"/>
        </w:rPr>
        <w:t xml:space="preserve"> год в связи с внесением изменений в Федеральный </w:t>
      </w:r>
      <w:hyperlink r:id="rId79" w:history="1">
        <w:r w:rsidRPr="00795CE0">
          <w:rPr>
            <w:rFonts w:ascii="Liberation Serif" w:hAnsi="Liberation Serif"/>
            <w:sz w:val="28"/>
            <w:szCs w:val="28"/>
          </w:rPr>
          <w:t>закон</w:t>
        </w:r>
      </w:hyperlink>
      <w:r w:rsidRPr="00795CE0">
        <w:rPr>
          <w:rFonts w:ascii="Liberation Serif" w:hAnsi="Liberation Serif"/>
          <w:sz w:val="28"/>
          <w:szCs w:val="28"/>
        </w:rP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(Федеральный </w:t>
      </w:r>
      <w:hyperlink r:id="rId80" w:history="1">
        <w:r w:rsidRPr="00795CE0">
          <w:rPr>
            <w:rFonts w:ascii="Liberation Serif" w:hAnsi="Liberation Serif"/>
            <w:sz w:val="28"/>
            <w:szCs w:val="28"/>
          </w:rPr>
          <w:t>закон</w:t>
        </w:r>
      </w:hyperlink>
      <w:r w:rsidRPr="00795CE0">
        <w:rPr>
          <w:rFonts w:ascii="Liberation Serif" w:hAnsi="Liberation Serif"/>
          <w:sz w:val="28"/>
          <w:szCs w:val="28"/>
        </w:rPr>
        <w:t xml:space="preserve"> от 25 декабря 2018 года N 480-ФЗ) проведение проверок в отношении юридических лиц и индивидуальных предпринимателей в области торговой деятельности не запланировано.</w:t>
      </w:r>
    </w:p>
    <w:p w:rsidR="008C35B5" w:rsidRPr="00795CE0" w:rsidRDefault="008C35B5" w:rsidP="008C35B5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795CE0">
        <w:rPr>
          <w:rFonts w:ascii="Liberation Serif" w:hAnsi="Liberation Serif"/>
          <w:sz w:val="28"/>
          <w:szCs w:val="28"/>
        </w:rPr>
        <w:t xml:space="preserve">Обращения (заявления) на нарушение закона в области торговой деятельности в </w:t>
      </w:r>
      <w:r w:rsidR="00460379">
        <w:rPr>
          <w:rFonts w:ascii="Liberation Serif" w:hAnsi="Liberation Serif"/>
          <w:sz w:val="28"/>
          <w:szCs w:val="28"/>
        </w:rPr>
        <w:t>а</w:t>
      </w:r>
      <w:r w:rsidRPr="00795CE0">
        <w:rPr>
          <w:rFonts w:ascii="Liberation Serif" w:hAnsi="Liberation Serif"/>
          <w:sz w:val="28"/>
          <w:szCs w:val="28"/>
        </w:rPr>
        <w:t>дминистрацию Ирбитского муниципального образования не поступали, поэтому оснований для проведения внеплановых проверок не было.</w:t>
      </w:r>
    </w:p>
    <w:p w:rsidR="00043208" w:rsidRPr="00795CE0" w:rsidRDefault="00460379" w:rsidP="00717756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</w:t>
      </w:r>
      <w:r w:rsidR="00043208" w:rsidRPr="00795CE0">
        <w:rPr>
          <w:rFonts w:ascii="Liberation Serif" w:hAnsi="Liberation Serif"/>
          <w:sz w:val="28"/>
          <w:szCs w:val="28"/>
        </w:rPr>
        <w:t xml:space="preserve">униципальный лесной контроль осуществляется в соответствии с законодательством Российской Федерации и в порядке, установленном нормативными правовыми актами субъектов Российской Федерации, а также принятыми в соответствии с ними нормативными правовыми актами органов </w:t>
      </w:r>
      <w:r w:rsidR="00043208" w:rsidRPr="00795CE0">
        <w:rPr>
          <w:rFonts w:ascii="Liberation Serif" w:hAnsi="Liberation Serif"/>
          <w:sz w:val="28"/>
          <w:szCs w:val="28"/>
        </w:rPr>
        <w:lastRenderedPageBreak/>
        <w:t>местного самоуправления.</w:t>
      </w:r>
    </w:p>
    <w:p w:rsidR="00043208" w:rsidRPr="00795CE0" w:rsidRDefault="00043208" w:rsidP="00717756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795CE0">
        <w:rPr>
          <w:rFonts w:ascii="Liberation Serif" w:hAnsi="Liberation Serif"/>
          <w:sz w:val="28"/>
          <w:szCs w:val="28"/>
        </w:rPr>
        <w:t>Предметом муниципального лесного контроля является проверка соблюдения действующего лесного законодательства юридическими лицами, индивидуальными предпринимателями и гражданами, осуществляющими использование лесов.</w:t>
      </w:r>
    </w:p>
    <w:p w:rsidR="00043208" w:rsidRPr="00795CE0" w:rsidRDefault="00043208" w:rsidP="00717756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795CE0">
        <w:rPr>
          <w:rFonts w:ascii="Liberation Serif" w:hAnsi="Liberation Serif"/>
          <w:sz w:val="28"/>
          <w:szCs w:val="28"/>
        </w:rPr>
        <w:t>В качестве подконтрольных субъектов выступает неопределенный круг юридических лиц и индивидуальных предпринимателей, являющихся субъектами правоотношений в сфере использования лесов, деятельность которых подлежит муниципальному контролю.</w:t>
      </w:r>
    </w:p>
    <w:p w:rsidR="00043208" w:rsidRPr="00460379" w:rsidRDefault="00043208" w:rsidP="00717756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795CE0">
        <w:rPr>
          <w:rFonts w:ascii="Liberation Serif" w:hAnsi="Liberation Serif"/>
          <w:sz w:val="28"/>
          <w:szCs w:val="28"/>
        </w:rPr>
        <w:t>Обязательные требования, оценка которых является предметом муниципального лесного контроля, следующие:</w:t>
      </w:r>
    </w:p>
    <w:p w:rsidR="00043208" w:rsidRPr="00460379" w:rsidRDefault="00043208" w:rsidP="00717756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460379">
        <w:rPr>
          <w:rFonts w:ascii="Liberation Serif" w:hAnsi="Liberation Serif"/>
          <w:sz w:val="28"/>
          <w:szCs w:val="28"/>
        </w:rPr>
        <w:t>- соблюдение исполнения лесного законодательства, требований охраны, защиты, использования и воспроизводства лесов (</w:t>
      </w:r>
      <w:hyperlink r:id="rId81" w:history="1">
        <w:r w:rsidRPr="00460379">
          <w:rPr>
            <w:rFonts w:ascii="Liberation Serif" w:hAnsi="Liberation Serif"/>
            <w:sz w:val="28"/>
            <w:szCs w:val="28"/>
          </w:rPr>
          <w:t>статья 84</w:t>
        </w:r>
      </w:hyperlink>
      <w:r w:rsidRPr="00460379">
        <w:rPr>
          <w:rFonts w:ascii="Liberation Serif" w:hAnsi="Liberation Serif"/>
          <w:sz w:val="28"/>
          <w:szCs w:val="28"/>
        </w:rPr>
        <w:t xml:space="preserve"> Лесного кодекса Российской Федерации от 4 декабря 2006 года N 200-ФЗ);</w:t>
      </w:r>
    </w:p>
    <w:p w:rsidR="00043208" w:rsidRPr="00460379" w:rsidRDefault="00043208" w:rsidP="00717756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460379">
        <w:rPr>
          <w:rFonts w:ascii="Liberation Serif" w:hAnsi="Liberation Serif"/>
          <w:sz w:val="28"/>
          <w:szCs w:val="28"/>
        </w:rPr>
        <w:t>- обеспечение реализации муниципальной политики в области лесных отношений (</w:t>
      </w:r>
      <w:hyperlink r:id="rId82" w:history="1">
        <w:r w:rsidRPr="00460379">
          <w:rPr>
            <w:rFonts w:ascii="Liberation Serif" w:hAnsi="Liberation Serif"/>
            <w:sz w:val="28"/>
            <w:szCs w:val="28"/>
          </w:rPr>
          <w:t>статья 84</w:t>
        </w:r>
      </w:hyperlink>
      <w:r w:rsidRPr="00460379">
        <w:rPr>
          <w:rFonts w:ascii="Liberation Serif" w:hAnsi="Liberation Serif"/>
          <w:sz w:val="28"/>
          <w:szCs w:val="28"/>
        </w:rPr>
        <w:t xml:space="preserve"> Лесного кодекса Российской Федерации от 4 декабря 2006 года N 200-ФЗ);</w:t>
      </w:r>
    </w:p>
    <w:p w:rsidR="00043208" w:rsidRPr="00460379" w:rsidRDefault="00043208" w:rsidP="00717756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460379">
        <w:rPr>
          <w:rFonts w:ascii="Liberation Serif" w:hAnsi="Liberation Serif"/>
          <w:sz w:val="28"/>
          <w:szCs w:val="28"/>
        </w:rPr>
        <w:t xml:space="preserve">- предотвращение правонарушений в области лесопользования на территории </w:t>
      </w:r>
      <w:r w:rsidR="00460379" w:rsidRPr="00460379">
        <w:rPr>
          <w:rFonts w:ascii="Liberation Serif" w:hAnsi="Liberation Serif"/>
          <w:sz w:val="28"/>
          <w:szCs w:val="28"/>
        </w:rPr>
        <w:t>Ирбитского муниципального образования</w:t>
      </w:r>
      <w:r w:rsidRPr="00460379">
        <w:rPr>
          <w:rFonts w:ascii="Liberation Serif" w:hAnsi="Liberation Serif"/>
          <w:sz w:val="28"/>
          <w:szCs w:val="28"/>
        </w:rPr>
        <w:t xml:space="preserve"> (</w:t>
      </w:r>
      <w:hyperlink r:id="rId83" w:history="1">
        <w:r w:rsidRPr="00460379">
          <w:rPr>
            <w:rFonts w:ascii="Liberation Serif" w:hAnsi="Liberation Serif"/>
            <w:sz w:val="28"/>
            <w:szCs w:val="28"/>
          </w:rPr>
          <w:t>статьи 99</w:t>
        </w:r>
      </w:hyperlink>
      <w:r w:rsidRPr="00460379">
        <w:rPr>
          <w:rFonts w:ascii="Liberation Serif" w:hAnsi="Liberation Serif"/>
          <w:sz w:val="28"/>
          <w:szCs w:val="28"/>
        </w:rPr>
        <w:t xml:space="preserve">, </w:t>
      </w:r>
      <w:hyperlink r:id="rId84" w:history="1">
        <w:r w:rsidRPr="00460379">
          <w:rPr>
            <w:rFonts w:ascii="Liberation Serif" w:hAnsi="Liberation Serif"/>
            <w:sz w:val="28"/>
            <w:szCs w:val="28"/>
          </w:rPr>
          <w:t>100</w:t>
        </w:r>
      </w:hyperlink>
      <w:r w:rsidRPr="00460379">
        <w:rPr>
          <w:rFonts w:ascii="Liberation Serif" w:hAnsi="Liberation Serif"/>
          <w:sz w:val="28"/>
          <w:szCs w:val="28"/>
        </w:rPr>
        <w:t xml:space="preserve"> Лесного кодекса Российской Федерации от 4 декабря 2006 года N 200-ФЗ).</w:t>
      </w:r>
    </w:p>
    <w:p w:rsidR="00043208" w:rsidRPr="00460379" w:rsidRDefault="00460379" w:rsidP="00717756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2019</w:t>
      </w:r>
      <w:r w:rsidR="00043208" w:rsidRPr="00460379">
        <w:rPr>
          <w:rFonts w:ascii="Liberation Serif" w:hAnsi="Liberation Serif"/>
          <w:sz w:val="28"/>
          <w:szCs w:val="28"/>
        </w:rPr>
        <w:t xml:space="preserve"> году муниципальный лесной контроль не проводился ввиду отсутствия арендаторов лесных участков, отсутствия обращений и заявлений от граждан и юридических лиц, индивидуальных предпринимателей, органов государственной власти, органов местного самоуправления, средств массовой информации.</w:t>
      </w:r>
    </w:p>
    <w:p w:rsidR="00043208" w:rsidRPr="00DA0335" w:rsidRDefault="00043208" w:rsidP="00717756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DA0335">
        <w:rPr>
          <w:rFonts w:ascii="Liberation Serif" w:hAnsi="Liberation Serif"/>
          <w:sz w:val="28"/>
          <w:szCs w:val="28"/>
        </w:rPr>
        <w:t>Муниципальный контроль за соблюдением законодательства в области организации розничных рынков осуществляется в соответствии с законодательством Российской Федерации и в порядке, установленном нормативными правовыми актами субъектов Российской Федерации, а также принятыми в соответствии с ними нормативными правовыми актами органов местного самоуправления.</w:t>
      </w:r>
    </w:p>
    <w:p w:rsidR="00043208" w:rsidRPr="00DA0335" w:rsidRDefault="00043208" w:rsidP="00717756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DA0335">
        <w:rPr>
          <w:rFonts w:ascii="Liberation Serif" w:hAnsi="Liberation Serif"/>
          <w:sz w:val="28"/>
          <w:szCs w:val="28"/>
        </w:rPr>
        <w:t>Предметом муниципального контроля за соблюдением законодательства в области организации розничных рынков является деятельность по контролю за соблюдением юридическими лицами правил организации розничных рынков и требований законодательства Российской Федерации, законодательства субъекта Российской Федерации, за нарушение которых законодательством Российской Федерации, законодательством субъекта Российской Федерации предусмотрена административная и иная ответственность.</w:t>
      </w:r>
    </w:p>
    <w:p w:rsidR="00043208" w:rsidRPr="00DA0335" w:rsidRDefault="00043208" w:rsidP="00717756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DA0335">
        <w:rPr>
          <w:rFonts w:ascii="Liberation Serif" w:hAnsi="Liberation Serif"/>
          <w:sz w:val="28"/>
          <w:szCs w:val="28"/>
        </w:rPr>
        <w:t>В качестве подконтрольных субъектов выступают юридические лица и индивидуальные предприниматели, осуществляющие предпринимательскую деятельность в области организации розничных рынков, деятельность которых подлежит муниципальному контролю.</w:t>
      </w:r>
    </w:p>
    <w:p w:rsidR="00043208" w:rsidRPr="00DA0335" w:rsidRDefault="00043208" w:rsidP="00717756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DA0335">
        <w:rPr>
          <w:rFonts w:ascii="Liberation Serif" w:hAnsi="Liberation Serif"/>
          <w:sz w:val="28"/>
          <w:szCs w:val="28"/>
        </w:rPr>
        <w:t xml:space="preserve">В связи с тем, что в настоящее время на территории </w:t>
      </w:r>
      <w:r w:rsidR="00EB20D3">
        <w:rPr>
          <w:rFonts w:ascii="Liberation Serif" w:hAnsi="Liberation Serif"/>
          <w:sz w:val="28"/>
          <w:szCs w:val="28"/>
        </w:rPr>
        <w:t>Ирбитского муниципального образования</w:t>
      </w:r>
      <w:r w:rsidRPr="00DA0335">
        <w:rPr>
          <w:rFonts w:ascii="Liberation Serif" w:hAnsi="Liberation Serif"/>
          <w:sz w:val="28"/>
          <w:szCs w:val="28"/>
        </w:rPr>
        <w:t xml:space="preserve"> розничные рынки отсутствуют, Реестр подконтрольных субъектов (объектов) по указанному виду муниципального контроля не ведется.</w:t>
      </w:r>
    </w:p>
    <w:p w:rsidR="00043208" w:rsidRPr="00DA0335" w:rsidRDefault="00043208" w:rsidP="00717756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DA0335">
        <w:rPr>
          <w:rFonts w:ascii="Liberation Serif" w:hAnsi="Liberation Serif"/>
          <w:sz w:val="28"/>
          <w:szCs w:val="28"/>
        </w:rPr>
        <w:t>Обязательные требования, оценка которых является предметом муниципального контроля за соблюдением законодательства в области организации розничных рынков, следующие:</w:t>
      </w:r>
    </w:p>
    <w:p w:rsidR="00043208" w:rsidRPr="00460379" w:rsidRDefault="00043208" w:rsidP="00717756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DA0335">
        <w:rPr>
          <w:rFonts w:ascii="Liberation Serif" w:hAnsi="Liberation Serif"/>
          <w:sz w:val="28"/>
          <w:szCs w:val="28"/>
        </w:rPr>
        <w:t xml:space="preserve">- предоставление схемы размещения торговых мест на розничном рынке, </w:t>
      </w:r>
      <w:r w:rsidRPr="00DA0335">
        <w:rPr>
          <w:rFonts w:ascii="Liberation Serif" w:hAnsi="Liberation Serif"/>
          <w:sz w:val="28"/>
          <w:szCs w:val="28"/>
        </w:rPr>
        <w:lastRenderedPageBreak/>
        <w:t xml:space="preserve">согласованной с органами, </w:t>
      </w:r>
      <w:r w:rsidRPr="00460379">
        <w:rPr>
          <w:rFonts w:ascii="Liberation Serif" w:hAnsi="Liberation Serif"/>
          <w:sz w:val="28"/>
          <w:szCs w:val="28"/>
        </w:rPr>
        <w:t>уполномоченными на осуществление федерального государственного пожарного надзора, федерального государственного санитарно-эпидемиологического надзора, федерального государственного надзора в области защиты прав потребителей, а также контроля за охраной общественного порядка (</w:t>
      </w:r>
      <w:hyperlink r:id="rId85" w:history="1">
        <w:r w:rsidRPr="00460379">
          <w:rPr>
            <w:rFonts w:ascii="Liberation Serif" w:hAnsi="Liberation Serif"/>
            <w:sz w:val="28"/>
            <w:szCs w:val="28"/>
          </w:rPr>
          <w:t>пункт 1 статьи 15</w:t>
        </w:r>
      </w:hyperlink>
      <w:r w:rsidRPr="00460379">
        <w:rPr>
          <w:rFonts w:ascii="Liberation Serif" w:hAnsi="Liberation Serif"/>
          <w:sz w:val="28"/>
          <w:szCs w:val="28"/>
        </w:rPr>
        <w:t xml:space="preserve"> Федерального закона от 30 декабря 2006 года N 271-ФЗ "О розничных рынках и о внесении изменений в Трудовой кодекс Российской Федерации");</w:t>
      </w:r>
    </w:p>
    <w:p w:rsidR="00043208" w:rsidRPr="00460379" w:rsidRDefault="00043208" w:rsidP="00717756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460379">
        <w:rPr>
          <w:rFonts w:ascii="Liberation Serif" w:hAnsi="Liberation Serif"/>
          <w:sz w:val="28"/>
          <w:szCs w:val="28"/>
        </w:rPr>
        <w:t>- организация и предоставление торговых мест на розничном рынке, предусмотренных схемой их размещения, по договорам о предоставлении торговых мест и на срок, не превышающий срок, установленный законодательством (</w:t>
      </w:r>
      <w:hyperlink r:id="rId86" w:history="1">
        <w:r w:rsidRPr="00460379">
          <w:rPr>
            <w:rFonts w:ascii="Liberation Serif" w:hAnsi="Liberation Serif"/>
            <w:sz w:val="28"/>
            <w:szCs w:val="28"/>
          </w:rPr>
          <w:t>пункты 2</w:t>
        </w:r>
      </w:hyperlink>
      <w:r w:rsidRPr="00460379">
        <w:rPr>
          <w:rFonts w:ascii="Liberation Serif" w:hAnsi="Liberation Serif"/>
          <w:sz w:val="28"/>
          <w:szCs w:val="28"/>
        </w:rPr>
        <w:t xml:space="preserve">, </w:t>
      </w:r>
      <w:hyperlink r:id="rId87" w:history="1">
        <w:r w:rsidRPr="00460379">
          <w:rPr>
            <w:rFonts w:ascii="Liberation Serif" w:hAnsi="Liberation Serif"/>
            <w:sz w:val="28"/>
            <w:szCs w:val="28"/>
          </w:rPr>
          <w:t>3 статьи 15</w:t>
        </w:r>
      </w:hyperlink>
      <w:r w:rsidRPr="00460379">
        <w:rPr>
          <w:rFonts w:ascii="Liberation Serif" w:hAnsi="Liberation Serif"/>
          <w:sz w:val="28"/>
          <w:szCs w:val="28"/>
        </w:rPr>
        <w:t xml:space="preserve"> Федерального закона от 30 декабря 2006 года N 271-ФЗ "О розничных рынках и о внесении изменений в Трудовой кодекс Российской Федерации");</w:t>
      </w:r>
    </w:p>
    <w:p w:rsidR="00043208" w:rsidRPr="00460379" w:rsidRDefault="00043208" w:rsidP="00717756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460379">
        <w:rPr>
          <w:rFonts w:ascii="Liberation Serif" w:hAnsi="Liberation Serif"/>
          <w:sz w:val="28"/>
          <w:szCs w:val="28"/>
        </w:rPr>
        <w:t>- организация деятельности по продаже товаров (выполнению работ, оказанию услуг) на розничном рынке при наличии паспорта безопасности без нарушения установленных требований к оформлению или утверждению паспорта безопасности розничного рынка (</w:t>
      </w:r>
      <w:hyperlink r:id="rId88" w:history="1">
        <w:r w:rsidRPr="00460379">
          <w:rPr>
            <w:rFonts w:ascii="Liberation Serif" w:hAnsi="Liberation Serif"/>
            <w:sz w:val="28"/>
            <w:szCs w:val="28"/>
          </w:rPr>
          <w:t>Постановление</w:t>
        </w:r>
      </w:hyperlink>
      <w:r w:rsidRPr="00460379">
        <w:rPr>
          <w:rFonts w:ascii="Liberation Serif" w:hAnsi="Liberation Serif"/>
          <w:sz w:val="28"/>
          <w:szCs w:val="28"/>
        </w:rPr>
        <w:t xml:space="preserve"> Правительства Российской Федерации от 28 апреля 2007 года N 255 "Об утверждении требований к оформлению паспорта безопасности розничного рынка и перечню содержащихся в нем сведений");</w:t>
      </w:r>
    </w:p>
    <w:p w:rsidR="00043208" w:rsidRPr="00460379" w:rsidRDefault="00043208" w:rsidP="00717756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460379">
        <w:rPr>
          <w:rFonts w:ascii="Liberation Serif" w:hAnsi="Liberation Serif"/>
          <w:sz w:val="28"/>
          <w:szCs w:val="28"/>
        </w:rPr>
        <w:t>- предоставление товаропроизводителям на сельскохозяйственном рынке или членам сельскохозяйственного потребительского кооператива на сельскохозяйственном кооперативном рынке торговых мест в количестве не менее установленного федеральным законодательством либо предоставление торгового места на сельскохозяйственном рынке или на сельскохозяйственном кооперативном рынке на основании коллективного обращения с соблюдением условий, установленных федеральным законом (</w:t>
      </w:r>
      <w:hyperlink r:id="rId89" w:history="1">
        <w:r w:rsidRPr="00460379">
          <w:rPr>
            <w:rFonts w:ascii="Liberation Serif" w:hAnsi="Liberation Serif"/>
            <w:sz w:val="28"/>
            <w:szCs w:val="28"/>
          </w:rPr>
          <w:t>статьи 16</w:t>
        </w:r>
      </w:hyperlink>
      <w:r w:rsidRPr="00460379">
        <w:rPr>
          <w:rFonts w:ascii="Liberation Serif" w:hAnsi="Liberation Serif"/>
          <w:sz w:val="28"/>
          <w:szCs w:val="28"/>
        </w:rPr>
        <w:t xml:space="preserve">, </w:t>
      </w:r>
      <w:hyperlink r:id="rId90" w:history="1">
        <w:r w:rsidRPr="00460379">
          <w:rPr>
            <w:rFonts w:ascii="Liberation Serif" w:hAnsi="Liberation Serif"/>
            <w:sz w:val="28"/>
            <w:szCs w:val="28"/>
          </w:rPr>
          <w:t>17</w:t>
        </w:r>
      </w:hyperlink>
      <w:r w:rsidRPr="00460379">
        <w:rPr>
          <w:rFonts w:ascii="Liberation Serif" w:hAnsi="Liberation Serif"/>
          <w:sz w:val="28"/>
          <w:szCs w:val="28"/>
        </w:rPr>
        <w:t xml:space="preserve"> Федерального закона от 30 декабря 2006 года N 271-ФЗ "О розничных рынках и о внесении изменений в Трудовой кодекс Российской Федерации");</w:t>
      </w:r>
    </w:p>
    <w:p w:rsidR="00043208" w:rsidRPr="00460379" w:rsidRDefault="00043208" w:rsidP="00717756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460379">
        <w:rPr>
          <w:rFonts w:ascii="Liberation Serif" w:hAnsi="Liberation Serif"/>
          <w:sz w:val="28"/>
          <w:szCs w:val="28"/>
        </w:rPr>
        <w:t>- порядок ведение реестра продавцов или реестра договоров о предоставлении торговых мест на розничном рынке (</w:t>
      </w:r>
      <w:hyperlink r:id="rId91" w:history="1">
        <w:r w:rsidRPr="00460379">
          <w:rPr>
            <w:rFonts w:ascii="Liberation Serif" w:hAnsi="Liberation Serif"/>
            <w:sz w:val="28"/>
            <w:szCs w:val="28"/>
          </w:rPr>
          <w:t>статьи 18</w:t>
        </w:r>
      </w:hyperlink>
      <w:r w:rsidRPr="00460379">
        <w:rPr>
          <w:rFonts w:ascii="Liberation Serif" w:hAnsi="Liberation Serif"/>
          <w:sz w:val="28"/>
          <w:szCs w:val="28"/>
        </w:rPr>
        <w:t xml:space="preserve">, </w:t>
      </w:r>
      <w:hyperlink r:id="rId92" w:history="1">
        <w:r w:rsidRPr="00460379">
          <w:rPr>
            <w:rFonts w:ascii="Liberation Serif" w:hAnsi="Liberation Serif"/>
            <w:sz w:val="28"/>
            <w:szCs w:val="28"/>
          </w:rPr>
          <w:t>19</w:t>
        </w:r>
      </w:hyperlink>
      <w:r w:rsidRPr="00460379">
        <w:rPr>
          <w:rFonts w:ascii="Liberation Serif" w:hAnsi="Liberation Serif"/>
          <w:sz w:val="28"/>
          <w:szCs w:val="28"/>
        </w:rPr>
        <w:t xml:space="preserve"> Федерального закона от 30.12.2006 N 271-ФЗ "О розничных рынках и о внесении изменений в Трудовой кодекс Российской Федерации");</w:t>
      </w:r>
    </w:p>
    <w:p w:rsidR="00043208" w:rsidRPr="00460379" w:rsidRDefault="00043208" w:rsidP="00717756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460379">
        <w:rPr>
          <w:rFonts w:ascii="Liberation Serif" w:hAnsi="Liberation Serif"/>
          <w:sz w:val="28"/>
          <w:szCs w:val="28"/>
        </w:rPr>
        <w:t>- порядок организации рынка (</w:t>
      </w:r>
      <w:hyperlink r:id="rId93" w:history="1">
        <w:r w:rsidRPr="00460379">
          <w:rPr>
            <w:rFonts w:ascii="Liberation Serif" w:hAnsi="Liberation Serif"/>
            <w:sz w:val="28"/>
            <w:szCs w:val="28"/>
          </w:rPr>
          <w:t>статья 4</w:t>
        </w:r>
      </w:hyperlink>
      <w:r w:rsidRPr="00460379">
        <w:rPr>
          <w:rFonts w:ascii="Liberation Serif" w:hAnsi="Liberation Serif"/>
          <w:sz w:val="28"/>
          <w:szCs w:val="28"/>
        </w:rPr>
        <w:t xml:space="preserve"> Федерального закона от 30 декабря 2006 года N 271-ФЗ "О розничных рынках и о внесении изменений в Трудовой кодекс Российской Федерации");</w:t>
      </w:r>
    </w:p>
    <w:p w:rsidR="00043208" w:rsidRPr="00460379" w:rsidRDefault="00043208" w:rsidP="00717756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460379">
        <w:rPr>
          <w:rFonts w:ascii="Liberation Serif" w:hAnsi="Liberation Serif"/>
          <w:sz w:val="28"/>
          <w:szCs w:val="28"/>
        </w:rPr>
        <w:t>- разрешение на право организации рынка (</w:t>
      </w:r>
      <w:hyperlink r:id="rId94" w:history="1">
        <w:r w:rsidRPr="00460379">
          <w:rPr>
            <w:rFonts w:ascii="Liberation Serif" w:hAnsi="Liberation Serif"/>
            <w:sz w:val="28"/>
            <w:szCs w:val="28"/>
          </w:rPr>
          <w:t>статья 5</w:t>
        </w:r>
      </w:hyperlink>
      <w:r w:rsidRPr="00460379">
        <w:rPr>
          <w:rFonts w:ascii="Liberation Serif" w:hAnsi="Liberation Serif"/>
          <w:sz w:val="28"/>
          <w:szCs w:val="28"/>
        </w:rPr>
        <w:t xml:space="preserve"> Федерального закона от 30 декабря 2006 года N 271-ФЗ "О розничных рынках и о внесении изменений в Трудовой кодекс Российской Федерации");</w:t>
      </w:r>
    </w:p>
    <w:p w:rsidR="00043208" w:rsidRPr="00460379" w:rsidRDefault="00043208" w:rsidP="00717756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460379">
        <w:rPr>
          <w:rFonts w:ascii="Liberation Serif" w:hAnsi="Liberation Serif"/>
          <w:sz w:val="28"/>
          <w:szCs w:val="28"/>
        </w:rPr>
        <w:t>- предотвращение правонарушений в области организации розничных рынков (</w:t>
      </w:r>
      <w:hyperlink r:id="rId95" w:history="1">
        <w:r w:rsidRPr="00460379">
          <w:rPr>
            <w:rFonts w:ascii="Liberation Serif" w:hAnsi="Liberation Serif"/>
            <w:sz w:val="28"/>
            <w:szCs w:val="28"/>
          </w:rPr>
          <w:t>статья 14.34</w:t>
        </w:r>
      </w:hyperlink>
      <w:r w:rsidRPr="00460379">
        <w:rPr>
          <w:rFonts w:ascii="Liberation Serif" w:hAnsi="Liberation Serif"/>
          <w:sz w:val="28"/>
          <w:szCs w:val="28"/>
        </w:rPr>
        <w:t xml:space="preserve"> Федерального закона от 19 июля 2007 года N 141-ФЗ "О внесении изменений в Кодекс Российской Федерации об административных правонарушениях в части установления ответственности за нарушение правил организации деятельности по продаже товаров (выполнению работ, оказанию услуг) на розничных рынках").</w:t>
      </w:r>
    </w:p>
    <w:p w:rsidR="00043208" w:rsidRPr="00460379" w:rsidRDefault="00043208" w:rsidP="00717756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460379">
        <w:rPr>
          <w:rFonts w:ascii="Liberation Serif" w:hAnsi="Liberation Serif"/>
          <w:sz w:val="28"/>
          <w:szCs w:val="28"/>
        </w:rPr>
        <w:t>На 201</w:t>
      </w:r>
      <w:r w:rsidR="00460379">
        <w:rPr>
          <w:rFonts w:ascii="Liberation Serif" w:hAnsi="Liberation Serif"/>
          <w:sz w:val="28"/>
          <w:szCs w:val="28"/>
        </w:rPr>
        <w:t>9</w:t>
      </w:r>
      <w:r w:rsidRPr="00460379">
        <w:rPr>
          <w:rFonts w:ascii="Liberation Serif" w:hAnsi="Liberation Serif"/>
          <w:sz w:val="28"/>
          <w:szCs w:val="28"/>
        </w:rPr>
        <w:t xml:space="preserve"> год в связи с отсутствием на территории </w:t>
      </w:r>
      <w:r w:rsidR="00EB20D3" w:rsidRPr="00460379">
        <w:rPr>
          <w:rFonts w:ascii="Liberation Serif" w:hAnsi="Liberation Serif"/>
          <w:sz w:val="28"/>
          <w:szCs w:val="28"/>
        </w:rPr>
        <w:t>Ирбитского муниципального образования</w:t>
      </w:r>
      <w:r w:rsidRPr="00460379">
        <w:rPr>
          <w:rFonts w:ascii="Liberation Serif" w:hAnsi="Liberation Serif"/>
          <w:sz w:val="28"/>
          <w:szCs w:val="28"/>
        </w:rPr>
        <w:t xml:space="preserve"> розничных рынков проведение проверок в отношении юридических лиц, индивидуальных предпринимателей в области организации розничных рынков не запланировано.</w:t>
      </w:r>
    </w:p>
    <w:p w:rsidR="00043208" w:rsidRPr="00460379" w:rsidRDefault="00043208" w:rsidP="00717756">
      <w:pPr>
        <w:pStyle w:val="ConsPlusNormal"/>
        <w:ind w:firstLine="709"/>
        <w:rPr>
          <w:rFonts w:ascii="Liberation Serif" w:hAnsi="Liberation Serif"/>
          <w:sz w:val="28"/>
          <w:szCs w:val="28"/>
        </w:rPr>
      </w:pPr>
    </w:p>
    <w:p w:rsidR="00043208" w:rsidRPr="00460379" w:rsidRDefault="00AF0C8A" w:rsidP="00717756">
      <w:pPr>
        <w:pStyle w:val="ConsPlusTitle"/>
        <w:ind w:firstLine="709"/>
        <w:jc w:val="center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Статья</w:t>
      </w:r>
      <w:r w:rsidR="00043208" w:rsidRPr="00460379">
        <w:rPr>
          <w:rFonts w:ascii="Liberation Serif" w:hAnsi="Liberation Serif"/>
          <w:sz w:val="28"/>
          <w:szCs w:val="28"/>
        </w:rPr>
        <w:t xml:space="preserve"> 3. ЦЕЛИ И ЗАДАЧИ ПРОГРАММЫ ПРОФИЛАКТИКИ</w:t>
      </w:r>
    </w:p>
    <w:p w:rsidR="00043208" w:rsidRPr="00460379" w:rsidRDefault="00043208" w:rsidP="00717756">
      <w:pPr>
        <w:pStyle w:val="ConsPlusNormal"/>
        <w:ind w:firstLine="709"/>
        <w:rPr>
          <w:rFonts w:ascii="Liberation Serif" w:hAnsi="Liberation Serif"/>
          <w:sz w:val="28"/>
          <w:szCs w:val="28"/>
        </w:rPr>
      </w:pPr>
    </w:p>
    <w:p w:rsidR="00043208" w:rsidRPr="00460379" w:rsidRDefault="00043208" w:rsidP="00717756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460379">
        <w:rPr>
          <w:rFonts w:ascii="Liberation Serif" w:hAnsi="Liberation Serif"/>
          <w:sz w:val="28"/>
          <w:szCs w:val="28"/>
        </w:rPr>
        <w:t>Настоящая программа определяет цели, задачи и профилактические мероприятия, направленные на предупреждение нарушений обязательных требований, установленных законодательством Российской Федерации в области муниципального контроля.</w:t>
      </w:r>
    </w:p>
    <w:p w:rsidR="00043208" w:rsidRPr="00460379" w:rsidRDefault="00043208" w:rsidP="00717756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460379">
        <w:rPr>
          <w:rFonts w:ascii="Liberation Serif" w:hAnsi="Liberation Serif"/>
          <w:sz w:val="28"/>
          <w:szCs w:val="28"/>
        </w:rPr>
        <w:t>Целями программы являются:</w:t>
      </w:r>
    </w:p>
    <w:p w:rsidR="00043208" w:rsidRPr="00460379" w:rsidRDefault="00043208" w:rsidP="00717756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460379">
        <w:rPr>
          <w:rFonts w:ascii="Liberation Serif" w:hAnsi="Liberation Serif"/>
          <w:sz w:val="28"/>
          <w:szCs w:val="28"/>
        </w:rPr>
        <w:t>1) предупреждение нарушений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043208" w:rsidRPr="00460379" w:rsidRDefault="00043208" w:rsidP="00717756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460379">
        <w:rPr>
          <w:rFonts w:ascii="Liberation Serif" w:hAnsi="Liberation Serif"/>
          <w:sz w:val="28"/>
          <w:szCs w:val="28"/>
        </w:rPr>
        <w:t>2) снижение административной нагрузки на подконтрольные субъекты;</w:t>
      </w:r>
    </w:p>
    <w:p w:rsidR="00043208" w:rsidRPr="00460379" w:rsidRDefault="00043208" w:rsidP="00717756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460379">
        <w:rPr>
          <w:rFonts w:ascii="Liberation Serif" w:hAnsi="Liberation Serif"/>
          <w:sz w:val="28"/>
          <w:szCs w:val="28"/>
        </w:rPr>
        <w:t>3) создание у подконтрольных субъектов мотивации к добросовестному поведению;</w:t>
      </w:r>
    </w:p>
    <w:p w:rsidR="00043208" w:rsidRPr="00460379" w:rsidRDefault="00043208" w:rsidP="00717756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460379">
        <w:rPr>
          <w:rFonts w:ascii="Liberation Serif" w:hAnsi="Liberation Serif"/>
          <w:sz w:val="28"/>
          <w:szCs w:val="28"/>
        </w:rPr>
        <w:t>4) снижение уровня ущерба, причиняемого охраняемым законом ценностям.</w:t>
      </w:r>
    </w:p>
    <w:p w:rsidR="00043208" w:rsidRPr="00460379" w:rsidRDefault="00043208" w:rsidP="00717756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460379">
        <w:rPr>
          <w:rFonts w:ascii="Liberation Serif" w:hAnsi="Liberation Serif"/>
          <w:sz w:val="28"/>
          <w:szCs w:val="28"/>
        </w:rPr>
        <w:t>Основными задачами программы являются:</w:t>
      </w:r>
    </w:p>
    <w:p w:rsidR="00043208" w:rsidRPr="00460379" w:rsidRDefault="00043208" w:rsidP="00717756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460379">
        <w:rPr>
          <w:rFonts w:ascii="Liberation Serif" w:hAnsi="Liberation Serif"/>
          <w:sz w:val="28"/>
          <w:szCs w:val="28"/>
        </w:rPr>
        <w:t>1) укрепление системы профилактики нарушений обязательных требований;</w:t>
      </w:r>
    </w:p>
    <w:p w:rsidR="00043208" w:rsidRPr="00460379" w:rsidRDefault="00043208" w:rsidP="00717756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460379">
        <w:rPr>
          <w:rFonts w:ascii="Liberation Serif" w:hAnsi="Liberation Serif"/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обязательных требований;</w:t>
      </w:r>
    </w:p>
    <w:p w:rsidR="00043208" w:rsidRPr="00460379" w:rsidRDefault="00043208" w:rsidP="00717756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460379">
        <w:rPr>
          <w:rFonts w:ascii="Liberation Serif" w:hAnsi="Liberation Serif"/>
          <w:sz w:val="28"/>
          <w:szCs w:val="28"/>
        </w:rPr>
        <w:t>3) повышение правосознания и правовой культуры юридических лиц, индивидуальных предпринимателей и граждан.</w:t>
      </w:r>
    </w:p>
    <w:p w:rsidR="00043208" w:rsidRPr="00460379" w:rsidRDefault="00043208" w:rsidP="00717756">
      <w:pPr>
        <w:pStyle w:val="ConsPlusNormal"/>
        <w:ind w:firstLine="709"/>
        <w:rPr>
          <w:rFonts w:ascii="Liberation Serif" w:hAnsi="Liberation Serif"/>
          <w:sz w:val="28"/>
          <w:szCs w:val="28"/>
        </w:rPr>
      </w:pPr>
    </w:p>
    <w:p w:rsidR="00043208" w:rsidRPr="00460379" w:rsidRDefault="00AF0C8A" w:rsidP="00717756">
      <w:pPr>
        <w:pStyle w:val="ConsPlusTitle"/>
        <w:ind w:firstLine="709"/>
        <w:jc w:val="center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Статья</w:t>
      </w:r>
      <w:r w:rsidR="00043208" w:rsidRPr="00460379">
        <w:rPr>
          <w:rFonts w:ascii="Liberation Serif" w:hAnsi="Liberation Serif"/>
          <w:sz w:val="28"/>
          <w:szCs w:val="28"/>
        </w:rPr>
        <w:t xml:space="preserve"> 4. РЕСУРСНОЕ ОБЕСПЕЧЕНИЕ ПРОГРАММЫ</w:t>
      </w:r>
    </w:p>
    <w:p w:rsidR="00043208" w:rsidRPr="00460379" w:rsidRDefault="00043208" w:rsidP="00717756">
      <w:pPr>
        <w:pStyle w:val="ConsPlusNormal"/>
        <w:ind w:firstLine="709"/>
        <w:rPr>
          <w:rFonts w:ascii="Liberation Serif" w:hAnsi="Liberation Serif"/>
          <w:sz w:val="28"/>
          <w:szCs w:val="28"/>
        </w:rPr>
      </w:pPr>
    </w:p>
    <w:p w:rsidR="00043208" w:rsidRPr="00DA0335" w:rsidRDefault="00043208" w:rsidP="00717756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460379">
        <w:rPr>
          <w:rFonts w:ascii="Liberation Serif" w:hAnsi="Liberation Serif"/>
          <w:sz w:val="28"/>
          <w:szCs w:val="28"/>
        </w:rPr>
        <w:t xml:space="preserve">Ресурсное обеспечение Программы включает в себя кадровое и информационно-аналитическое обеспечение ее </w:t>
      </w:r>
      <w:r w:rsidRPr="00DA0335">
        <w:rPr>
          <w:rFonts w:ascii="Liberation Serif" w:hAnsi="Liberation Serif"/>
          <w:sz w:val="28"/>
          <w:szCs w:val="28"/>
        </w:rPr>
        <w:t>реализации.</w:t>
      </w:r>
    </w:p>
    <w:p w:rsidR="000E2A9B" w:rsidRPr="00DA0335" w:rsidRDefault="00043208" w:rsidP="000E2A9B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DA0335">
        <w:rPr>
          <w:rFonts w:ascii="Liberation Serif" w:hAnsi="Liberation Serif"/>
          <w:sz w:val="28"/>
          <w:szCs w:val="28"/>
        </w:rPr>
        <w:t xml:space="preserve">Для реализации профилактических мероприятий привлекаются специалисты органов </w:t>
      </w:r>
      <w:r w:rsidR="000E2A9B">
        <w:rPr>
          <w:rFonts w:ascii="Liberation Serif" w:hAnsi="Liberation Serif"/>
          <w:sz w:val="28"/>
          <w:szCs w:val="28"/>
        </w:rPr>
        <w:t>местного самоуправления</w:t>
      </w:r>
      <w:r w:rsidR="00EB20D3">
        <w:rPr>
          <w:rFonts w:ascii="Liberation Serif" w:hAnsi="Liberation Serif"/>
          <w:sz w:val="28"/>
          <w:szCs w:val="28"/>
        </w:rPr>
        <w:t>Ирбитского муниципального образования</w:t>
      </w:r>
      <w:r w:rsidRPr="00DA0335">
        <w:rPr>
          <w:rFonts w:ascii="Liberation Serif" w:hAnsi="Liberation Serif"/>
          <w:sz w:val="28"/>
          <w:szCs w:val="28"/>
        </w:rPr>
        <w:t>, уполномоченных на осуществление различных</w:t>
      </w:r>
      <w:r w:rsidR="000E2A9B">
        <w:rPr>
          <w:rFonts w:ascii="Liberation Serif" w:hAnsi="Liberation Serif"/>
          <w:sz w:val="28"/>
          <w:szCs w:val="28"/>
        </w:rPr>
        <w:t xml:space="preserve"> видов муниципального контроля.</w:t>
      </w:r>
    </w:p>
    <w:p w:rsidR="00043208" w:rsidRPr="00DA0335" w:rsidRDefault="00043208" w:rsidP="00717756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043208" w:rsidRPr="00DA0335" w:rsidRDefault="00043208" w:rsidP="00717756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DA0335">
        <w:rPr>
          <w:rFonts w:ascii="Liberation Serif" w:hAnsi="Liberation Serif"/>
          <w:sz w:val="28"/>
          <w:szCs w:val="28"/>
        </w:rPr>
        <w:t xml:space="preserve">Информационно-аналитическое обеспечение реализации Программы осуществляется с использованием официального сайта </w:t>
      </w:r>
      <w:r w:rsidR="00EB20D3">
        <w:rPr>
          <w:rFonts w:ascii="Liberation Serif" w:hAnsi="Liberation Serif"/>
          <w:sz w:val="28"/>
          <w:szCs w:val="28"/>
        </w:rPr>
        <w:t>Ирбитского муниципального образования</w:t>
      </w:r>
      <w:r w:rsidRPr="00DA0335">
        <w:rPr>
          <w:rFonts w:ascii="Liberation Serif" w:hAnsi="Liberation Serif"/>
          <w:sz w:val="28"/>
          <w:szCs w:val="28"/>
        </w:rPr>
        <w:t xml:space="preserve"> в информационно-телекоммуникационной сети "Интернет" (</w:t>
      </w:r>
      <w:r w:rsidR="000E2A9B" w:rsidRPr="00717756">
        <w:rPr>
          <w:rFonts w:ascii="Times New Roman" w:hAnsi="Times New Roman"/>
          <w:sz w:val="28"/>
          <w:szCs w:val="28"/>
        </w:rPr>
        <w:t>http://www.irbitskoemo.ru.</w:t>
      </w:r>
      <w:r w:rsidRPr="00DA0335">
        <w:rPr>
          <w:rFonts w:ascii="Liberation Serif" w:hAnsi="Liberation Serif"/>
          <w:sz w:val="28"/>
          <w:szCs w:val="28"/>
        </w:rPr>
        <w:t>).</w:t>
      </w:r>
    </w:p>
    <w:p w:rsidR="00043208" w:rsidRPr="00DA0335" w:rsidRDefault="00043208" w:rsidP="00717756">
      <w:pPr>
        <w:pStyle w:val="ConsPlusNormal"/>
        <w:ind w:firstLine="709"/>
        <w:rPr>
          <w:rFonts w:ascii="Liberation Serif" w:hAnsi="Liberation Serif"/>
          <w:sz w:val="28"/>
          <w:szCs w:val="28"/>
        </w:rPr>
      </w:pPr>
    </w:p>
    <w:p w:rsidR="00043208" w:rsidRPr="00DA0335" w:rsidRDefault="00AF0C8A" w:rsidP="00717756">
      <w:pPr>
        <w:pStyle w:val="ConsPlusTitle"/>
        <w:ind w:firstLine="709"/>
        <w:jc w:val="center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Статья</w:t>
      </w:r>
      <w:r w:rsidR="00043208" w:rsidRPr="00DA0335">
        <w:rPr>
          <w:rFonts w:ascii="Liberation Serif" w:hAnsi="Liberation Serif"/>
          <w:sz w:val="28"/>
          <w:szCs w:val="28"/>
        </w:rPr>
        <w:t xml:space="preserve"> 5. МЕХАНИЗМ РЕАЛИЗАЦИИ ПРОГРАММЫ</w:t>
      </w:r>
    </w:p>
    <w:p w:rsidR="00043208" w:rsidRPr="00DA0335" w:rsidRDefault="00043208" w:rsidP="00717756">
      <w:pPr>
        <w:pStyle w:val="ConsPlusNormal"/>
        <w:ind w:firstLine="709"/>
        <w:rPr>
          <w:rFonts w:ascii="Liberation Serif" w:hAnsi="Liberation Serif"/>
          <w:sz w:val="28"/>
          <w:szCs w:val="28"/>
        </w:rPr>
      </w:pPr>
    </w:p>
    <w:p w:rsidR="00043208" w:rsidRPr="000E2A9B" w:rsidRDefault="00043208" w:rsidP="00717756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E2A9B">
        <w:rPr>
          <w:rFonts w:ascii="Liberation Serif" w:hAnsi="Liberation Serif"/>
          <w:sz w:val="28"/>
          <w:szCs w:val="28"/>
        </w:rPr>
        <w:t xml:space="preserve">Реализация Программы планируется путем осуществления выполнения профилактических мероприятий, указанных в </w:t>
      </w:r>
      <w:hyperlink w:anchor="P218" w:history="1">
        <w:r w:rsidRPr="000E2A9B">
          <w:rPr>
            <w:rFonts w:ascii="Liberation Serif" w:hAnsi="Liberation Serif"/>
            <w:sz w:val="28"/>
            <w:szCs w:val="28"/>
          </w:rPr>
          <w:t>приложениях N 1</w:t>
        </w:r>
      </w:hyperlink>
      <w:r w:rsidRPr="000E2A9B">
        <w:rPr>
          <w:rFonts w:ascii="Liberation Serif" w:hAnsi="Liberation Serif"/>
          <w:sz w:val="28"/>
          <w:szCs w:val="28"/>
        </w:rPr>
        <w:t xml:space="preserve"> - </w:t>
      </w:r>
      <w:hyperlink w:anchor="P304" w:history="1">
        <w:r w:rsidRPr="000E2A9B">
          <w:rPr>
            <w:rFonts w:ascii="Liberation Serif" w:hAnsi="Liberation Serif"/>
            <w:sz w:val="28"/>
            <w:szCs w:val="28"/>
          </w:rPr>
          <w:t>2</w:t>
        </w:r>
      </w:hyperlink>
      <w:r w:rsidRPr="000E2A9B">
        <w:rPr>
          <w:rFonts w:ascii="Liberation Serif" w:hAnsi="Liberation Serif"/>
          <w:sz w:val="28"/>
          <w:szCs w:val="28"/>
        </w:rPr>
        <w:t xml:space="preserve"> и достижения отчетных </w:t>
      </w:r>
      <w:hyperlink w:anchor="P390" w:history="1">
        <w:r w:rsidRPr="000E2A9B">
          <w:rPr>
            <w:rFonts w:ascii="Liberation Serif" w:hAnsi="Liberation Serif"/>
            <w:sz w:val="28"/>
            <w:szCs w:val="28"/>
          </w:rPr>
          <w:t>показателей</w:t>
        </w:r>
      </w:hyperlink>
      <w:r w:rsidRPr="000E2A9B">
        <w:rPr>
          <w:rFonts w:ascii="Liberation Serif" w:hAnsi="Liberation Serif"/>
          <w:sz w:val="28"/>
          <w:szCs w:val="28"/>
        </w:rPr>
        <w:t>, указанных в приложении N 3 к настоящей Программе.</w:t>
      </w:r>
    </w:p>
    <w:p w:rsidR="00043208" w:rsidRPr="000E2A9B" w:rsidRDefault="00043208" w:rsidP="00717756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E2A9B">
        <w:rPr>
          <w:rFonts w:ascii="Liberation Serif" w:hAnsi="Liberation Serif"/>
          <w:sz w:val="28"/>
          <w:szCs w:val="28"/>
        </w:rPr>
        <w:t xml:space="preserve">Лицами, ответственными за непосредственную организацию и проведение профилактических мероприятий, указанных в </w:t>
      </w:r>
      <w:hyperlink w:anchor="P218" w:history="1">
        <w:r w:rsidRPr="000E2A9B">
          <w:rPr>
            <w:rFonts w:ascii="Liberation Serif" w:hAnsi="Liberation Serif"/>
            <w:sz w:val="28"/>
            <w:szCs w:val="28"/>
          </w:rPr>
          <w:t>приложениях N 1</w:t>
        </w:r>
      </w:hyperlink>
      <w:r w:rsidRPr="000E2A9B">
        <w:rPr>
          <w:rFonts w:ascii="Liberation Serif" w:hAnsi="Liberation Serif"/>
          <w:sz w:val="28"/>
          <w:szCs w:val="28"/>
        </w:rPr>
        <w:t xml:space="preserve"> - </w:t>
      </w:r>
      <w:hyperlink w:anchor="P304" w:history="1">
        <w:r w:rsidRPr="000E2A9B">
          <w:rPr>
            <w:rFonts w:ascii="Liberation Serif" w:hAnsi="Liberation Serif"/>
            <w:sz w:val="28"/>
            <w:szCs w:val="28"/>
          </w:rPr>
          <w:t>2</w:t>
        </w:r>
      </w:hyperlink>
      <w:r w:rsidRPr="000E2A9B">
        <w:rPr>
          <w:rFonts w:ascii="Liberation Serif" w:hAnsi="Liberation Serif"/>
          <w:sz w:val="28"/>
          <w:szCs w:val="28"/>
        </w:rPr>
        <w:t xml:space="preserve"> и достижение отчетных </w:t>
      </w:r>
      <w:hyperlink w:anchor="P390" w:history="1">
        <w:r w:rsidRPr="000E2A9B">
          <w:rPr>
            <w:rFonts w:ascii="Liberation Serif" w:hAnsi="Liberation Serif"/>
            <w:sz w:val="28"/>
            <w:szCs w:val="28"/>
          </w:rPr>
          <w:t>показателей</w:t>
        </w:r>
      </w:hyperlink>
      <w:r w:rsidRPr="000E2A9B">
        <w:rPr>
          <w:rFonts w:ascii="Liberation Serif" w:hAnsi="Liberation Serif"/>
          <w:sz w:val="28"/>
          <w:szCs w:val="28"/>
        </w:rPr>
        <w:t xml:space="preserve">, указанных в приложении N 3 к настоящей Программе, являются руководители </w:t>
      </w:r>
      <w:r w:rsidR="000E2A9B">
        <w:rPr>
          <w:rFonts w:ascii="Liberation Serif" w:hAnsi="Liberation Serif"/>
          <w:sz w:val="28"/>
          <w:szCs w:val="28"/>
        </w:rPr>
        <w:t>подразделений</w:t>
      </w:r>
      <w:r w:rsidRPr="000E2A9B">
        <w:rPr>
          <w:rFonts w:ascii="Liberation Serif" w:hAnsi="Liberation Serif"/>
          <w:sz w:val="28"/>
          <w:szCs w:val="28"/>
        </w:rPr>
        <w:t>, уполномоченных на осуществление различных видов муниципального контроля.</w:t>
      </w:r>
    </w:p>
    <w:p w:rsidR="00043208" w:rsidRPr="000E2A9B" w:rsidRDefault="00043208" w:rsidP="00717756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E2A9B">
        <w:rPr>
          <w:rFonts w:ascii="Liberation Serif" w:hAnsi="Liberation Serif"/>
          <w:sz w:val="28"/>
          <w:szCs w:val="28"/>
        </w:rPr>
        <w:t xml:space="preserve">Контроль за реализацией мероприятий Программы осуществляется в течение </w:t>
      </w:r>
      <w:r w:rsidRPr="000E2A9B">
        <w:rPr>
          <w:rFonts w:ascii="Liberation Serif" w:hAnsi="Liberation Serif"/>
          <w:sz w:val="28"/>
          <w:szCs w:val="28"/>
        </w:rPr>
        <w:lastRenderedPageBreak/>
        <w:t>20</w:t>
      </w:r>
      <w:r w:rsidR="000E2A9B">
        <w:rPr>
          <w:rFonts w:ascii="Liberation Serif" w:hAnsi="Liberation Serif"/>
          <w:sz w:val="28"/>
          <w:szCs w:val="28"/>
        </w:rPr>
        <w:t>20</w:t>
      </w:r>
      <w:r w:rsidRPr="000E2A9B">
        <w:rPr>
          <w:rFonts w:ascii="Liberation Serif" w:hAnsi="Liberation Serif"/>
          <w:sz w:val="28"/>
          <w:szCs w:val="28"/>
        </w:rPr>
        <w:t xml:space="preserve"> - 202</w:t>
      </w:r>
      <w:r w:rsidR="000E2A9B">
        <w:rPr>
          <w:rFonts w:ascii="Liberation Serif" w:hAnsi="Liberation Serif"/>
          <w:sz w:val="28"/>
          <w:szCs w:val="28"/>
        </w:rPr>
        <w:t>2</w:t>
      </w:r>
      <w:r w:rsidRPr="000E2A9B">
        <w:rPr>
          <w:rFonts w:ascii="Liberation Serif" w:hAnsi="Liberation Serif"/>
          <w:sz w:val="28"/>
          <w:szCs w:val="28"/>
        </w:rPr>
        <w:t xml:space="preserve"> годов. Сведения о ее реализации включаются в ежегодные доклады об осуществлении муниципального контроля на территории </w:t>
      </w:r>
      <w:r w:rsidR="000E2A9B">
        <w:rPr>
          <w:rFonts w:ascii="Liberation Serif" w:hAnsi="Liberation Serif"/>
          <w:sz w:val="28"/>
          <w:szCs w:val="28"/>
        </w:rPr>
        <w:t xml:space="preserve">Ирбитского </w:t>
      </w:r>
      <w:r w:rsidRPr="000E2A9B">
        <w:rPr>
          <w:rFonts w:ascii="Liberation Serif" w:hAnsi="Liberation Serif"/>
          <w:sz w:val="28"/>
          <w:szCs w:val="28"/>
        </w:rPr>
        <w:t>муниципального образования.</w:t>
      </w:r>
    </w:p>
    <w:p w:rsidR="00043208" w:rsidRPr="000E2A9B" w:rsidRDefault="00043208" w:rsidP="00717756">
      <w:pPr>
        <w:pStyle w:val="ConsPlusNormal"/>
        <w:ind w:firstLine="709"/>
        <w:rPr>
          <w:rFonts w:ascii="Liberation Serif" w:hAnsi="Liberation Serif"/>
          <w:sz w:val="28"/>
          <w:szCs w:val="28"/>
        </w:rPr>
      </w:pPr>
    </w:p>
    <w:p w:rsidR="00043208" w:rsidRPr="000E2A9B" w:rsidRDefault="00043208" w:rsidP="00717756">
      <w:pPr>
        <w:ind w:firstLine="709"/>
        <w:rPr>
          <w:rFonts w:ascii="Liberation Serif" w:hAnsi="Liberation Serif"/>
          <w:sz w:val="28"/>
          <w:szCs w:val="28"/>
        </w:rPr>
        <w:sectPr w:rsidR="00043208" w:rsidRPr="000E2A9B" w:rsidSect="00717756">
          <w:pgSz w:w="11906" w:h="16838"/>
          <w:pgMar w:top="851" w:right="567" w:bottom="567" w:left="1134" w:header="708" w:footer="708" w:gutter="0"/>
          <w:cols w:space="708"/>
          <w:docGrid w:linePitch="360"/>
        </w:sectPr>
      </w:pPr>
    </w:p>
    <w:p w:rsidR="008166FF" w:rsidRPr="000E2A9B" w:rsidRDefault="008166FF" w:rsidP="008166FF">
      <w:pPr>
        <w:pStyle w:val="ConsPlusNormal"/>
        <w:ind w:firstLine="709"/>
        <w:jc w:val="right"/>
        <w:outlineLvl w:val="1"/>
        <w:rPr>
          <w:rFonts w:ascii="Liberation Serif" w:hAnsi="Liberation Serif"/>
          <w:sz w:val="28"/>
          <w:szCs w:val="28"/>
        </w:rPr>
      </w:pPr>
      <w:r w:rsidRPr="000E2A9B">
        <w:rPr>
          <w:rFonts w:ascii="Liberation Serif" w:hAnsi="Liberation Serif"/>
          <w:sz w:val="28"/>
          <w:szCs w:val="28"/>
        </w:rPr>
        <w:lastRenderedPageBreak/>
        <w:t>Приложение N 1</w:t>
      </w:r>
    </w:p>
    <w:p w:rsidR="008166FF" w:rsidRPr="000E2A9B" w:rsidRDefault="008166FF" w:rsidP="008166FF">
      <w:pPr>
        <w:pStyle w:val="ConsPlusNormal"/>
        <w:ind w:firstLine="709"/>
        <w:jc w:val="right"/>
        <w:rPr>
          <w:rFonts w:ascii="Liberation Serif" w:hAnsi="Liberation Serif"/>
          <w:sz w:val="28"/>
          <w:szCs w:val="28"/>
        </w:rPr>
      </w:pPr>
      <w:r w:rsidRPr="000E2A9B">
        <w:rPr>
          <w:rFonts w:ascii="Liberation Serif" w:hAnsi="Liberation Serif"/>
          <w:sz w:val="28"/>
          <w:szCs w:val="28"/>
        </w:rPr>
        <w:t>к Программе</w:t>
      </w:r>
    </w:p>
    <w:p w:rsidR="008166FF" w:rsidRPr="000E2A9B" w:rsidRDefault="008166FF" w:rsidP="008166FF">
      <w:pPr>
        <w:pStyle w:val="ConsPlusNormal"/>
        <w:ind w:firstLine="709"/>
        <w:jc w:val="right"/>
        <w:rPr>
          <w:rFonts w:ascii="Liberation Serif" w:hAnsi="Liberation Serif"/>
          <w:sz w:val="28"/>
          <w:szCs w:val="28"/>
        </w:rPr>
      </w:pPr>
      <w:r w:rsidRPr="000E2A9B">
        <w:rPr>
          <w:rFonts w:ascii="Liberation Serif" w:hAnsi="Liberation Serif"/>
          <w:sz w:val="28"/>
          <w:szCs w:val="28"/>
        </w:rPr>
        <w:t>профилактики нарушений обязательных</w:t>
      </w:r>
    </w:p>
    <w:p w:rsidR="008166FF" w:rsidRPr="000E2A9B" w:rsidRDefault="008166FF" w:rsidP="008166FF">
      <w:pPr>
        <w:pStyle w:val="ConsPlusNormal"/>
        <w:ind w:firstLine="709"/>
        <w:jc w:val="right"/>
        <w:rPr>
          <w:rFonts w:ascii="Liberation Serif" w:hAnsi="Liberation Serif"/>
          <w:sz w:val="28"/>
          <w:szCs w:val="28"/>
        </w:rPr>
      </w:pPr>
      <w:r w:rsidRPr="000E2A9B">
        <w:rPr>
          <w:rFonts w:ascii="Liberation Serif" w:hAnsi="Liberation Serif"/>
          <w:sz w:val="28"/>
          <w:szCs w:val="28"/>
        </w:rPr>
        <w:t>требований при осуществлении</w:t>
      </w:r>
    </w:p>
    <w:p w:rsidR="008166FF" w:rsidRPr="000E2A9B" w:rsidRDefault="008166FF" w:rsidP="008166FF">
      <w:pPr>
        <w:pStyle w:val="ConsPlusNormal"/>
        <w:ind w:firstLine="709"/>
        <w:jc w:val="right"/>
        <w:rPr>
          <w:rFonts w:ascii="Liberation Serif" w:hAnsi="Liberation Serif"/>
          <w:sz w:val="28"/>
          <w:szCs w:val="28"/>
        </w:rPr>
      </w:pPr>
      <w:r w:rsidRPr="000E2A9B">
        <w:rPr>
          <w:rFonts w:ascii="Liberation Serif" w:hAnsi="Liberation Serif"/>
          <w:sz w:val="28"/>
          <w:szCs w:val="28"/>
        </w:rPr>
        <w:t>муниципального контроля на территории</w:t>
      </w:r>
    </w:p>
    <w:p w:rsidR="008166FF" w:rsidRPr="000E2A9B" w:rsidRDefault="008166FF" w:rsidP="008166FF">
      <w:pPr>
        <w:pStyle w:val="ConsPlusNormal"/>
        <w:ind w:firstLine="709"/>
        <w:jc w:val="right"/>
        <w:rPr>
          <w:rFonts w:ascii="Liberation Serif" w:hAnsi="Liberation Serif"/>
          <w:sz w:val="28"/>
          <w:szCs w:val="28"/>
        </w:rPr>
      </w:pPr>
      <w:r w:rsidRPr="000E2A9B">
        <w:rPr>
          <w:rFonts w:ascii="Liberation Serif" w:hAnsi="Liberation Serif"/>
          <w:sz w:val="28"/>
          <w:szCs w:val="28"/>
        </w:rPr>
        <w:t>Ирбитского муниципального образования на 2020 год и</w:t>
      </w:r>
    </w:p>
    <w:p w:rsidR="008166FF" w:rsidRPr="000E2A9B" w:rsidRDefault="008166FF" w:rsidP="008166FF">
      <w:pPr>
        <w:pStyle w:val="ConsPlusNormal"/>
        <w:ind w:firstLine="709"/>
        <w:jc w:val="right"/>
        <w:rPr>
          <w:rFonts w:ascii="Liberation Serif" w:hAnsi="Liberation Serif"/>
          <w:sz w:val="28"/>
          <w:szCs w:val="28"/>
        </w:rPr>
      </w:pPr>
      <w:r w:rsidRPr="000E2A9B">
        <w:rPr>
          <w:rFonts w:ascii="Liberation Serif" w:hAnsi="Liberation Serif"/>
          <w:sz w:val="28"/>
          <w:szCs w:val="28"/>
        </w:rPr>
        <w:t>плановый период 2021 - 2022 годов</w:t>
      </w:r>
    </w:p>
    <w:p w:rsidR="008166FF" w:rsidRPr="000E2A9B" w:rsidRDefault="008166FF" w:rsidP="008166FF">
      <w:pPr>
        <w:pStyle w:val="ConsPlusNormal"/>
        <w:ind w:firstLine="709"/>
        <w:rPr>
          <w:rFonts w:ascii="Liberation Serif" w:hAnsi="Liberation Serif"/>
          <w:sz w:val="28"/>
          <w:szCs w:val="28"/>
        </w:rPr>
      </w:pPr>
    </w:p>
    <w:p w:rsidR="008166FF" w:rsidRPr="000E2A9B" w:rsidRDefault="008166FF" w:rsidP="008166FF">
      <w:pPr>
        <w:pStyle w:val="ConsPlusTitle"/>
        <w:ind w:firstLine="709"/>
        <w:jc w:val="center"/>
        <w:rPr>
          <w:rFonts w:ascii="Liberation Serif" w:hAnsi="Liberation Serif"/>
          <w:sz w:val="28"/>
          <w:szCs w:val="28"/>
        </w:rPr>
      </w:pPr>
      <w:bookmarkStart w:id="0" w:name="P218"/>
      <w:bookmarkEnd w:id="0"/>
      <w:r w:rsidRPr="000E2A9B">
        <w:rPr>
          <w:rFonts w:ascii="Liberation Serif" w:hAnsi="Liberation Serif"/>
          <w:sz w:val="28"/>
          <w:szCs w:val="28"/>
        </w:rPr>
        <w:t>ПЛАН</w:t>
      </w:r>
    </w:p>
    <w:p w:rsidR="008166FF" w:rsidRPr="000E2A9B" w:rsidRDefault="008166FF" w:rsidP="008166FF">
      <w:pPr>
        <w:pStyle w:val="ConsPlusTitle"/>
        <w:ind w:firstLine="709"/>
        <w:jc w:val="center"/>
        <w:rPr>
          <w:rFonts w:ascii="Liberation Serif" w:hAnsi="Liberation Serif"/>
          <w:sz w:val="28"/>
          <w:szCs w:val="28"/>
        </w:rPr>
      </w:pPr>
      <w:r w:rsidRPr="000E2A9B">
        <w:rPr>
          <w:rFonts w:ascii="Liberation Serif" w:hAnsi="Liberation Serif"/>
          <w:sz w:val="28"/>
          <w:szCs w:val="28"/>
        </w:rPr>
        <w:t>МЕРОПРИЯТИЙ ПО ПРОФИЛАКТИКЕ НАРУШЕНИЙ ОБЯЗАТЕЛЬНЫХ</w:t>
      </w:r>
    </w:p>
    <w:p w:rsidR="008166FF" w:rsidRPr="000E2A9B" w:rsidRDefault="008166FF" w:rsidP="008166FF">
      <w:pPr>
        <w:pStyle w:val="ConsPlusTitle"/>
        <w:ind w:firstLine="709"/>
        <w:jc w:val="center"/>
        <w:rPr>
          <w:rFonts w:ascii="Liberation Serif" w:hAnsi="Liberation Serif"/>
          <w:sz w:val="28"/>
          <w:szCs w:val="28"/>
        </w:rPr>
      </w:pPr>
      <w:r w:rsidRPr="000E2A9B">
        <w:rPr>
          <w:rFonts w:ascii="Liberation Serif" w:hAnsi="Liberation Serif"/>
          <w:sz w:val="28"/>
          <w:szCs w:val="28"/>
        </w:rPr>
        <w:t>ТРЕБОВАНИЙ ПРИ ОСУЩЕСТВЛЕНИИ МУНИЦИПАЛЬНОГО КОНТРОЛЯ</w:t>
      </w:r>
    </w:p>
    <w:p w:rsidR="008166FF" w:rsidRPr="000E2A9B" w:rsidRDefault="008166FF" w:rsidP="008166FF">
      <w:pPr>
        <w:pStyle w:val="ConsPlusTitle"/>
        <w:ind w:firstLine="709"/>
        <w:jc w:val="center"/>
        <w:rPr>
          <w:rFonts w:ascii="Liberation Serif" w:hAnsi="Liberation Serif"/>
          <w:sz w:val="28"/>
          <w:szCs w:val="28"/>
        </w:rPr>
      </w:pPr>
      <w:r w:rsidRPr="000E2A9B">
        <w:rPr>
          <w:rFonts w:ascii="Liberation Serif" w:hAnsi="Liberation Serif"/>
          <w:sz w:val="28"/>
          <w:szCs w:val="28"/>
        </w:rPr>
        <w:t>НА ТЕРРИТОРИИ ИРБИТСКОГО МУНИЦИПАЛЬНОГО ОБРАЗОВАНИЯ НА 2020 ГОД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5046"/>
        <w:gridCol w:w="3256"/>
        <w:gridCol w:w="5670"/>
      </w:tblGrid>
      <w:tr w:rsidR="008166FF" w:rsidRPr="000E2A9B" w:rsidTr="008166FF">
        <w:trPr>
          <w:jc w:val="center"/>
        </w:trPr>
        <w:tc>
          <w:tcPr>
            <w:tcW w:w="624" w:type="dxa"/>
            <w:vAlign w:val="center"/>
          </w:tcPr>
          <w:p w:rsidR="008166FF" w:rsidRPr="000E2A9B" w:rsidRDefault="008166FF" w:rsidP="008166FF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E2A9B">
              <w:rPr>
                <w:rFonts w:ascii="Liberation Serif" w:hAnsi="Liberation Serif"/>
                <w:sz w:val="28"/>
                <w:szCs w:val="28"/>
              </w:rPr>
              <w:t>N п. п.</w:t>
            </w:r>
          </w:p>
        </w:tc>
        <w:tc>
          <w:tcPr>
            <w:tcW w:w="5046" w:type="dxa"/>
            <w:vAlign w:val="center"/>
          </w:tcPr>
          <w:p w:rsidR="008166FF" w:rsidRPr="000E2A9B" w:rsidRDefault="008166FF" w:rsidP="008166FF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E2A9B">
              <w:rPr>
                <w:rFonts w:ascii="Liberation Serif" w:hAnsi="Liberation Serif"/>
                <w:sz w:val="28"/>
                <w:szCs w:val="28"/>
              </w:rPr>
              <w:t>Наименование профилактических мероприятий</w:t>
            </w:r>
          </w:p>
        </w:tc>
        <w:tc>
          <w:tcPr>
            <w:tcW w:w="3256" w:type="dxa"/>
            <w:vAlign w:val="center"/>
          </w:tcPr>
          <w:p w:rsidR="008166FF" w:rsidRPr="000E2A9B" w:rsidRDefault="008166FF" w:rsidP="008166FF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E2A9B">
              <w:rPr>
                <w:rFonts w:ascii="Liberation Serif" w:hAnsi="Liberation Serif"/>
                <w:sz w:val="28"/>
                <w:szCs w:val="28"/>
              </w:rPr>
              <w:t>Срок выполнения</w:t>
            </w:r>
          </w:p>
        </w:tc>
        <w:tc>
          <w:tcPr>
            <w:tcW w:w="5670" w:type="dxa"/>
            <w:vAlign w:val="center"/>
          </w:tcPr>
          <w:p w:rsidR="008166FF" w:rsidRPr="000E2A9B" w:rsidRDefault="008166FF" w:rsidP="008166FF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E2A9B">
              <w:rPr>
                <w:rFonts w:ascii="Liberation Serif" w:hAnsi="Liberation Serif"/>
                <w:sz w:val="28"/>
                <w:szCs w:val="28"/>
              </w:rPr>
              <w:t>Ответственные исполнители</w:t>
            </w:r>
          </w:p>
        </w:tc>
      </w:tr>
      <w:tr w:rsidR="008166FF" w:rsidRPr="000E2A9B" w:rsidTr="008166FF">
        <w:trPr>
          <w:jc w:val="center"/>
        </w:trPr>
        <w:tc>
          <w:tcPr>
            <w:tcW w:w="624" w:type="dxa"/>
          </w:tcPr>
          <w:p w:rsidR="008166FF" w:rsidRPr="000E2A9B" w:rsidRDefault="008166FF" w:rsidP="008166FF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E2A9B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5046" w:type="dxa"/>
          </w:tcPr>
          <w:p w:rsidR="008166FF" w:rsidRPr="000E2A9B" w:rsidRDefault="008166FF" w:rsidP="008166FF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0E2A9B">
              <w:rPr>
                <w:rFonts w:ascii="Liberation Serif" w:hAnsi="Liberation Serif"/>
                <w:sz w:val="28"/>
                <w:szCs w:val="28"/>
              </w:rPr>
              <w:t xml:space="preserve">Размещение на официальном сайте Ирбитского муниципального образования </w:t>
            </w:r>
            <w:r w:rsidRPr="00717756">
              <w:rPr>
                <w:rFonts w:ascii="Times New Roman" w:hAnsi="Times New Roman"/>
                <w:sz w:val="28"/>
                <w:szCs w:val="28"/>
              </w:rPr>
              <w:t>http://www.irbitskoemo.ru.</w:t>
            </w:r>
            <w:r w:rsidRPr="000E2A9B">
              <w:rPr>
                <w:rFonts w:ascii="Liberation Serif" w:hAnsi="Liberation Serif"/>
                <w:sz w:val="28"/>
                <w:szCs w:val="28"/>
              </w:rPr>
              <w:t xml:space="preserve"> в соответствующих разделах перечней нормативных правовых актов, муниципальных нормативных правовых актов или их отдельных частей, содержащих обязательные требования, установленные муниципальными правовыми актами, оценка соблюдения которых является предметом различных видов муниципального контроля</w:t>
            </w:r>
          </w:p>
        </w:tc>
        <w:tc>
          <w:tcPr>
            <w:tcW w:w="3256" w:type="dxa"/>
          </w:tcPr>
          <w:p w:rsidR="008166FF" w:rsidRDefault="008166FF" w:rsidP="008166FF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E2A9B">
              <w:rPr>
                <w:rFonts w:ascii="Liberation Serif" w:hAnsi="Liberation Serif"/>
                <w:sz w:val="28"/>
                <w:szCs w:val="28"/>
              </w:rPr>
              <w:t xml:space="preserve">в течение года </w:t>
            </w:r>
          </w:p>
          <w:p w:rsidR="008166FF" w:rsidRPr="000E2A9B" w:rsidRDefault="008166FF" w:rsidP="008166FF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E2A9B">
              <w:rPr>
                <w:rFonts w:ascii="Liberation Serif" w:hAnsi="Liberation Serif"/>
                <w:sz w:val="28"/>
                <w:szCs w:val="28"/>
              </w:rPr>
              <w:t>(по мере необходимости)</w:t>
            </w:r>
          </w:p>
        </w:tc>
        <w:tc>
          <w:tcPr>
            <w:tcW w:w="5670" w:type="dxa"/>
          </w:tcPr>
          <w:p w:rsidR="00C86908" w:rsidRPr="000E2A9B" w:rsidRDefault="00C86908" w:rsidP="00C86908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C86908">
              <w:rPr>
                <w:rFonts w:ascii="Liberation Serif" w:hAnsi="Liberation Serif"/>
                <w:sz w:val="28"/>
                <w:szCs w:val="28"/>
              </w:rPr>
              <w:t>Отдел по управлению муниципальным имуществом</w:t>
            </w:r>
            <w:r>
              <w:rPr>
                <w:rFonts w:ascii="Liberation Serif" w:hAnsi="Liberation Serif"/>
                <w:sz w:val="28"/>
                <w:szCs w:val="28"/>
              </w:rPr>
              <w:t>а</w:t>
            </w:r>
            <w:r w:rsidRPr="000E2A9B">
              <w:rPr>
                <w:rFonts w:ascii="Liberation Serif" w:hAnsi="Liberation Serif"/>
                <w:sz w:val="28"/>
                <w:szCs w:val="28"/>
              </w:rPr>
              <w:t xml:space="preserve">дминистрации </w:t>
            </w:r>
            <w:r>
              <w:rPr>
                <w:rFonts w:ascii="Liberation Serif" w:hAnsi="Liberation Serif"/>
                <w:sz w:val="28"/>
                <w:szCs w:val="28"/>
              </w:rPr>
              <w:t>Ирбитского муниципального образования</w:t>
            </w:r>
            <w:r w:rsidRPr="000E2A9B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C86908" w:rsidRPr="000E2A9B" w:rsidRDefault="00C86908" w:rsidP="00C86908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отдел</w:t>
            </w:r>
            <w:r w:rsidRPr="00C86908">
              <w:rPr>
                <w:rFonts w:ascii="Liberation Serif" w:hAnsi="Liberation Serif"/>
                <w:sz w:val="28"/>
                <w:szCs w:val="28"/>
              </w:rPr>
              <w:t>жилищно-коммунального хозяйства и охраны окружающей среды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а</w:t>
            </w:r>
            <w:r w:rsidRPr="000E2A9B">
              <w:rPr>
                <w:rFonts w:ascii="Liberation Serif" w:hAnsi="Liberation Serif"/>
                <w:sz w:val="28"/>
                <w:szCs w:val="28"/>
              </w:rPr>
              <w:t xml:space="preserve">дминистрации </w:t>
            </w:r>
            <w:r>
              <w:rPr>
                <w:rFonts w:ascii="Liberation Serif" w:hAnsi="Liberation Serif"/>
                <w:sz w:val="28"/>
                <w:szCs w:val="28"/>
              </w:rPr>
              <w:t>Ирбитского муниципального образования</w:t>
            </w:r>
            <w:r w:rsidRPr="000E2A9B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8166FF" w:rsidRPr="000E2A9B" w:rsidRDefault="00C86908" w:rsidP="00C86908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отдел</w:t>
            </w:r>
            <w:r w:rsidRPr="00C86908">
              <w:rPr>
                <w:rFonts w:ascii="Liberation Serif" w:hAnsi="Liberation Serif"/>
                <w:sz w:val="28"/>
                <w:szCs w:val="28"/>
              </w:rPr>
              <w:t xml:space="preserve"> экономики и труда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а</w:t>
            </w:r>
            <w:r w:rsidRPr="000E2A9B">
              <w:rPr>
                <w:rFonts w:ascii="Liberation Serif" w:hAnsi="Liberation Serif"/>
                <w:sz w:val="28"/>
                <w:szCs w:val="28"/>
              </w:rPr>
              <w:t xml:space="preserve">дминистрации </w:t>
            </w:r>
            <w:r>
              <w:rPr>
                <w:rFonts w:ascii="Liberation Serif" w:hAnsi="Liberation Serif"/>
                <w:sz w:val="28"/>
                <w:szCs w:val="28"/>
              </w:rPr>
              <w:t>Ирбитского муниципального образования.</w:t>
            </w:r>
          </w:p>
        </w:tc>
      </w:tr>
      <w:tr w:rsidR="008166FF" w:rsidRPr="000E2A9B" w:rsidTr="008166FF">
        <w:trPr>
          <w:jc w:val="center"/>
        </w:trPr>
        <w:tc>
          <w:tcPr>
            <w:tcW w:w="624" w:type="dxa"/>
          </w:tcPr>
          <w:p w:rsidR="008166FF" w:rsidRPr="000E2A9B" w:rsidRDefault="008166FF" w:rsidP="008166FF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E2A9B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5046" w:type="dxa"/>
          </w:tcPr>
          <w:p w:rsidR="008166FF" w:rsidRPr="000E2A9B" w:rsidRDefault="008166FF" w:rsidP="008166FF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0E2A9B">
              <w:rPr>
                <w:rFonts w:ascii="Liberation Serif" w:hAnsi="Liberation Serif"/>
                <w:sz w:val="28"/>
                <w:szCs w:val="28"/>
              </w:rPr>
              <w:t xml:space="preserve">Размещение на официальном сайте Ирбитского муниципального образования </w:t>
            </w:r>
            <w:r w:rsidRPr="00717756">
              <w:rPr>
                <w:rFonts w:ascii="Times New Roman" w:hAnsi="Times New Roman"/>
                <w:sz w:val="28"/>
                <w:szCs w:val="28"/>
              </w:rPr>
              <w:t>http://www.irbitskoemo.ru.</w:t>
            </w:r>
            <w:r w:rsidRPr="000E2A9B">
              <w:rPr>
                <w:rFonts w:ascii="Liberation Serif" w:hAnsi="Liberation Serif"/>
                <w:sz w:val="28"/>
                <w:szCs w:val="28"/>
              </w:rPr>
              <w:t xml:space="preserve"> в соответствующих разделах планов </w:t>
            </w:r>
            <w:r w:rsidRPr="000E2A9B">
              <w:rPr>
                <w:rFonts w:ascii="Liberation Serif" w:hAnsi="Liberation Serif"/>
                <w:sz w:val="28"/>
                <w:szCs w:val="28"/>
              </w:rPr>
              <w:lastRenderedPageBreak/>
              <w:t>проведения плановых проверок по различным видам муниципального контроля на следующий год</w:t>
            </w:r>
          </w:p>
        </w:tc>
        <w:tc>
          <w:tcPr>
            <w:tcW w:w="3256" w:type="dxa"/>
          </w:tcPr>
          <w:p w:rsidR="008166FF" w:rsidRPr="000E2A9B" w:rsidRDefault="008166FF" w:rsidP="008166FF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E2A9B">
              <w:rPr>
                <w:rFonts w:ascii="Liberation Serif" w:hAnsi="Liberation Serif"/>
                <w:sz w:val="28"/>
                <w:szCs w:val="28"/>
              </w:rPr>
              <w:lastRenderedPageBreak/>
              <w:t>до 25 декабря текущего года</w:t>
            </w:r>
          </w:p>
        </w:tc>
        <w:tc>
          <w:tcPr>
            <w:tcW w:w="5670" w:type="dxa"/>
          </w:tcPr>
          <w:p w:rsidR="00C86908" w:rsidRPr="000E2A9B" w:rsidRDefault="00C86908" w:rsidP="00C86908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C86908">
              <w:rPr>
                <w:rFonts w:ascii="Liberation Serif" w:hAnsi="Liberation Serif"/>
                <w:sz w:val="28"/>
                <w:szCs w:val="28"/>
              </w:rPr>
              <w:t>Отдел по управлению муниципальным имуществом</w:t>
            </w:r>
            <w:r>
              <w:rPr>
                <w:rFonts w:ascii="Liberation Serif" w:hAnsi="Liberation Serif"/>
                <w:sz w:val="28"/>
                <w:szCs w:val="28"/>
              </w:rPr>
              <w:t>а</w:t>
            </w:r>
            <w:r w:rsidRPr="000E2A9B">
              <w:rPr>
                <w:rFonts w:ascii="Liberation Serif" w:hAnsi="Liberation Serif"/>
                <w:sz w:val="28"/>
                <w:szCs w:val="28"/>
              </w:rPr>
              <w:t xml:space="preserve">дминистрации </w:t>
            </w:r>
            <w:r>
              <w:rPr>
                <w:rFonts w:ascii="Liberation Serif" w:hAnsi="Liberation Serif"/>
                <w:sz w:val="28"/>
                <w:szCs w:val="28"/>
              </w:rPr>
              <w:t>Ирбитского муниципального образования</w:t>
            </w:r>
            <w:r w:rsidRPr="000E2A9B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C86908" w:rsidRPr="000E2A9B" w:rsidRDefault="00C86908" w:rsidP="00C86908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отдел</w:t>
            </w:r>
            <w:r w:rsidRPr="00C86908">
              <w:rPr>
                <w:rFonts w:ascii="Liberation Serif" w:hAnsi="Liberation Serif"/>
                <w:sz w:val="28"/>
                <w:szCs w:val="28"/>
              </w:rPr>
              <w:t xml:space="preserve">жилищно-коммунального хозяйства и </w:t>
            </w:r>
            <w:r w:rsidRPr="00C86908">
              <w:rPr>
                <w:rFonts w:ascii="Liberation Serif" w:hAnsi="Liberation Serif"/>
                <w:sz w:val="28"/>
                <w:szCs w:val="28"/>
              </w:rPr>
              <w:lastRenderedPageBreak/>
              <w:t>охраны окружающей среды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а</w:t>
            </w:r>
            <w:r w:rsidRPr="000E2A9B">
              <w:rPr>
                <w:rFonts w:ascii="Liberation Serif" w:hAnsi="Liberation Serif"/>
                <w:sz w:val="28"/>
                <w:szCs w:val="28"/>
              </w:rPr>
              <w:t xml:space="preserve">дминистрации </w:t>
            </w:r>
            <w:r>
              <w:rPr>
                <w:rFonts w:ascii="Liberation Serif" w:hAnsi="Liberation Serif"/>
                <w:sz w:val="28"/>
                <w:szCs w:val="28"/>
              </w:rPr>
              <w:t>Ирбитского муниципального образования</w:t>
            </w:r>
            <w:r w:rsidRPr="000E2A9B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8166FF" w:rsidRPr="000E2A9B" w:rsidRDefault="00C86908" w:rsidP="00C86908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отдел</w:t>
            </w:r>
            <w:r w:rsidRPr="00C86908">
              <w:rPr>
                <w:rFonts w:ascii="Liberation Serif" w:hAnsi="Liberation Serif"/>
                <w:sz w:val="28"/>
                <w:szCs w:val="28"/>
              </w:rPr>
              <w:t xml:space="preserve"> экономики и труда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а</w:t>
            </w:r>
            <w:r w:rsidRPr="000E2A9B">
              <w:rPr>
                <w:rFonts w:ascii="Liberation Serif" w:hAnsi="Liberation Serif"/>
                <w:sz w:val="28"/>
                <w:szCs w:val="28"/>
              </w:rPr>
              <w:t xml:space="preserve">дминистрации </w:t>
            </w:r>
            <w:r>
              <w:rPr>
                <w:rFonts w:ascii="Liberation Serif" w:hAnsi="Liberation Serif"/>
                <w:sz w:val="28"/>
                <w:szCs w:val="28"/>
              </w:rPr>
              <w:t>Ирбитского муниципального образования.</w:t>
            </w:r>
          </w:p>
        </w:tc>
      </w:tr>
      <w:tr w:rsidR="008166FF" w:rsidRPr="000E2A9B" w:rsidTr="008166FF">
        <w:trPr>
          <w:jc w:val="center"/>
        </w:trPr>
        <w:tc>
          <w:tcPr>
            <w:tcW w:w="624" w:type="dxa"/>
          </w:tcPr>
          <w:p w:rsidR="008166FF" w:rsidRPr="000E2A9B" w:rsidRDefault="008166FF" w:rsidP="008166FF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E2A9B">
              <w:rPr>
                <w:rFonts w:ascii="Liberation Serif" w:hAnsi="Liberation Serif"/>
                <w:sz w:val="28"/>
                <w:szCs w:val="28"/>
              </w:rPr>
              <w:lastRenderedPageBreak/>
              <w:t>3.</w:t>
            </w:r>
          </w:p>
        </w:tc>
        <w:tc>
          <w:tcPr>
            <w:tcW w:w="5046" w:type="dxa"/>
          </w:tcPr>
          <w:p w:rsidR="008166FF" w:rsidRPr="000E2A9B" w:rsidRDefault="008166FF" w:rsidP="008166FF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0E2A9B">
              <w:rPr>
                <w:rFonts w:ascii="Liberation Serif" w:hAnsi="Liberation Serif"/>
                <w:sz w:val="28"/>
                <w:szCs w:val="28"/>
              </w:rPr>
              <w:t xml:space="preserve">Актуализация информации по различным видам муниципального контроля, размещенной на официальном сайте Ирбитского муниципального образования </w:t>
            </w:r>
            <w:r w:rsidRPr="00717756">
              <w:rPr>
                <w:rFonts w:ascii="Times New Roman" w:hAnsi="Times New Roman"/>
                <w:sz w:val="28"/>
                <w:szCs w:val="28"/>
              </w:rPr>
              <w:t>http://www.irbitskoemo.ru.</w:t>
            </w:r>
            <w:r w:rsidRPr="000E2A9B">
              <w:rPr>
                <w:rFonts w:ascii="Liberation Serif" w:hAnsi="Liberation Serif"/>
                <w:sz w:val="28"/>
                <w:szCs w:val="28"/>
              </w:rPr>
              <w:t xml:space="preserve"> в соответствующих разделах</w:t>
            </w:r>
          </w:p>
        </w:tc>
        <w:tc>
          <w:tcPr>
            <w:tcW w:w="3256" w:type="dxa"/>
          </w:tcPr>
          <w:p w:rsidR="008166FF" w:rsidRDefault="008166FF" w:rsidP="008166FF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E2A9B">
              <w:rPr>
                <w:rFonts w:ascii="Liberation Serif" w:hAnsi="Liberation Serif"/>
                <w:sz w:val="28"/>
                <w:szCs w:val="28"/>
              </w:rPr>
              <w:t xml:space="preserve">в течение года </w:t>
            </w:r>
          </w:p>
          <w:p w:rsidR="008166FF" w:rsidRPr="000E2A9B" w:rsidRDefault="008166FF" w:rsidP="008166FF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E2A9B">
              <w:rPr>
                <w:rFonts w:ascii="Liberation Serif" w:hAnsi="Liberation Serif"/>
                <w:sz w:val="28"/>
                <w:szCs w:val="28"/>
              </w:rPr>
              <w:t>(по мере необходимости)</w:t>
            </w:r>
          </w:p>
        </w:tc>
        <w:tc>
          <w:tcPr>
            <w:tcW w:w="5670" w:type="dxa"/>
          </w:tcPr>
          <w:p w:rsidR="008166FF" w:rsidRPr="000E2A9B" w:rsidRDefault="00C86908" w:rsidP="008166FF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C86908">
              <w:rPr>
                <w:rFonts w:ascii="Liberation Serif" w:hAnsi="Liberation Serif"/>
                <w:sz w:val="28"/>
                <w:szCs w:val="28"/>
              </w:rPr>
              <w:t>Отдел по управлению муниципальным имуществом</w:t>
            </w:r>
            <w:r>
              <w:rPr>
                <w:rFonts w:ascii="Liberation Serif" w:hAnsi="Liberation Serif"/>
                <w:sz w:val="28"/>
                <w:szCs w:val="28"/>
              </w:rPr>
              <w:t>а</w:t>
            </w:r>
            <w:r w:rsidR="008166FF" w:rsidRPr="000E2A9B">
              <w:rPr>
                <w:rFonts w:ascii="Liberation Serif" w:hAnsi="Liberation Serif"/>
                <w:sz w:val="28"/>
                <w:szCs w:val="28"/>
              </w:rPr>
              <w:t xml:space="preserve">дминистрации </w:t>
            </w:r>
            <w:r>
              <w:rPr>
                <w:rFonts w:ascii="Liberation Serif" w:hAnsi="Liberation Serif"/>
                <w:sz w:val="28"/>
                <w:szCs w:val="28"/>
              </w:rPr>
              <w:t>Ирбитского муниципального образования</w:t>
            </w:r>
            <w:r w:rsidR="008166FF" w:rsidRPr="000E2A9B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8166FF" w:rsidRPr="000E2A9B" w:rsidRDefault="00C86908" w:rsidP="008166FF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отдел</w:t>
            </w:r>
            <w:r w:rsidRPr="00C86908">
              <w:rPr>
                <w:rFonts w:ascii="Liberation Serif" w:hAnsi="Liberation Serif"/>
                <w:sz w:val="28"/>
                <w:szCs w:val="28"/>
              </w:rPr>
              <w:t>жилищно-коммунального хозяйства и охраны окружающей среды</w:t>
            </w:r>
            <w:r>
              <w:rPr>
                <w:rFonts w:ascii="Liberation Serif" w:hAnsi="Liberation Serif"/>
                <w:sz w:val="28"/>
                <w:szCs w:val="28"/>
              </w:rPr>
              <w:t>а</w:t>
            </w:r>
            <w:r w:rsidRPr="000E2A9B">
              <w:rPr>
                <w:rFonts w:ascii="Liberation Serif" w:hAnsi="Liberation Serif"/>
                <w:sz w:val="28"/>
                <w:szCs w:val="28"/>
              </w:rPr>
              <w:t xml:space="preserve">дминистрации </w:t>
            </w:r>
            <w:r>
              <w:rPr>
                <w:rFonts w:ascii="Liberation Serif" w:hAnsi="Liberation Serif"/>
                <w:sz w:val="28"/>
                <w:szCs w:val="28"/>
              </w:rPr>
              <w:t>Ирбитского муниципального образования</w:t>
            </w:r>
            <w:r w:rsidR="008166FF" w:rsidRPr="000E2A9B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8166FF" w:rsidRPr="000E2A9B" w:rsidRDefault="00C86908" w:rsidP="008166FF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отдел</w:t>
            </w:r>
            <w:r w:rsidRPr="00C86908">
              <w:rPr>
                <w:rFonts w:ascii="Liberation Serif" w:hAnsi="Liberation Serif"/>
                <w:sz w:val="28"/>
                <w:szCs w:val="28"/>
              </w:rPr>
              <w:t xml:space="preserve"> экономики и труда</w:t>
            </w:r>
            <w:r>
              <w:rPr>
                <w:rFonts w:ascii="Liberation Serif" w:hAnsi="Liberation Serif"/>
                <w:sz w:val="28"/>
                <w:szCs w:val="28"/>
              </w:rPr>
              <w:t>а</w:t>
            </w:r>
            <w:r w:rsidRPr="000E2A9B">
              <w:rPr>
                <w:rFonts w:ascii="Liberation Serif" w:hAnsi="Liberation Serif"/>
                <w:sz w:val="28"/>
                <w:szCs w:val="28"/>
              </w:rPr>
              <w:t xml:space="preserve">дминистрации </w:t>
            </w:r>
            <w:r>
              <w:rPr>
                <w:rFonts w:ascii="Liberation Serif" w:hAnsi="Liberation Serif"/>
                <w:sz w:val="28"/>
                <w:szCs w:val="28"/>
              </w:rPr>
              <w:t>Ирбитского муниципального образования.</w:t>
            </w:r>
          </w:p>
        </w:tc>
      </w:tr>
      <w:tr w:rsidR="008166FF" w:rsidRPr="000E2A9B" w:rsidTr="008166FF">
        <w:trPr>
          <w:jc w:val="center"/>
        </w:trPr>
        <w:tc>
          <w:tcPr>
            <w:tcW w:w="624" w:type="dxa"/>
          </w:tcPr>
          <w:p w:rsidR="008166FF" w:rsidRPr="000E2A9B" w:rsidRDefault="008166FF" w:rsidP="008166FF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E2A9B">
              <w:rPr>
                <w:rFonts w:ascii="Liberation Serif" w:hAnsi="Liberation Serif"/>
                <w:sz w:val="28"/>
                <w:szCs w:val="28"/>
              </w:rPr>
              <w:t>4.</w:t>
            </w:r>
          </w:p>
        </w:tc>
        <w:tc>
          <w:tcPr>
            <w:tcW w:w="5046" w:type="dxa"/>
          </w:tcPr>
          <w:p w:rsidR="008166FF" w:rsidRPr="000E2A9B" w:rsidRDefault="008166FF" w:rsidP="008166FF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0E2A9B">
              <w:rPr>
                <w:rFonts w:ascii="Liberation Serif" w:hAnsi="Liberation Serif"/>
                <w:sz w:val="28"/>
                <w:szCs w:val="28"/>
              </w:rPr>
              <w:t>Информирование подконтрольных субъектов по вопросам соблюдения обязательных требований, установленных муниципальными правовыми актами</w:t>
            </w:r>
          </w:p>
        </w:tc>
        <w:tc>
          <w:tcPr>
            <w:tcW w:w="3256" w:type="dxa"/>
          </w:tcPr>
          <w:p w:rsidR="008166FF" w:rsidRDefault="008166FF" w:rsidP="008166FF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E2A9B">
              <w:rPr>
                <w:rFonts w:ascii="Liberation Serif" w:hAnsi="Liberation Serif"/>
                <w:sz w:val="28"/>
                <w:szCs w:val="28"/>
              </w:rPr>
              <w:t xml:space="preserve">в течение года </w:t>
            </w:r>
          </w:p>
          <w:p w:rsidR="008166FF" w:rsidRPr="000E2A9B" w:rsidRDefault="008166FF" w:rsidP="008166FF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E2A9B">
              <w:rPr>
                <w:rFonts w:ascii="Liberation Serif" w:hAnsi="Liberation Serif"/>
                <w:sz w:val="28"/>
                <w:szCs w:val="28"/>
              </w:rPr>
              <w:t>(по мере необходимости)</w:t>
            </w:r>
          </w:p>
        </w:tc>
        <w:tc>
          <w:tcPr>
            <w:tcW w:w="5670" w:type="dxa"/>
          </w:tcPr>
          <w:p w:rsidR="00C86908" w:rsidRPr="000E2A9B" w:rsidRDefault="00C86908" w:rsidP="00C86908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C86908">
              <w:rPr>
                <w:rFonts w:ascii="Liberation Serif" w:hAnsi="Liberation Serif"/>
                <w:sz w:val="28"/>
                <w:szCs w:val="28"/>
              </w:rPr>
              <w:t>Отдел по управлению муниципальным имуществом</w:t>
            </w:r>
            <w:r>
              <w:rPr>
                <w:rFonts w:ascii="Liberation Serif" w:hAnsi="Liberation Serif"/>
                <w:sz w:val="28"/>
                <w:szCs w:val="28"/>
              </w:rPr>
              <w:t>а</w:t>
            </w:r>
            <w:r w:rsidRPr="000E2A9B">
              <w:rPr>
                <w:rFonts w:ascii="Liberation Serif" w:hAnsi="Liberation Serif"/>
                <w:sz w:val="28"/>
                <w:szCs w:val="28"/>
              </w:rPr>
              <w:t xml:space="preserve">дминистрации </w:t>
            </w:r>
            <w:r>
              <w:rPr>
                <w:rFonts w:ascii="Liberation Serif" w:hAnsi="Liberation Serif"/>
                <w:sz w:val="28"/>
                <w:szCs w:val="28"/>
              </w:rPr>
              <w:t>Ирбитского муниципального образования</w:t>
            </w:r>
            <w:r w:rsidRPr="000E2A9B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C86908" w:rsidRPr="000E2A9B" w:rsidRDefault="00C86908" w:rsidP="00C86908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отдел</w:t>
            </w:r>
            <w:r w:rsidRPr="00C86908">
              <w:rPr>
                <w:rFonts w:ascii="Liberation Serif" w:hAnsi="Liberation Serif"/>
                <w:sz w:val="28"/>
                <w:szCs w:val="28"/>
              </w:rPr>
              <w:t>жилищно-коммунального хозяйства и охраны окружающей среды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а</w:t>
            </w:r>
            <w:r w:rsidRPr="000E2A9B">
              <w:rPr>
                <w:rFonts w:ascii="Liberation Serif" w:hAnsi="Liberation Serif"/>
                <w:sz w:val="28"/>
                <w:szCs w:val="28"/>
              </w:rPr>
              <w:t xml:space="preserve">дминистрации </w:t>
            </w:r>
            <w:r>
              <w:rPr>
                <w:rFonts w:ascii="Liberation Serif" w:hAnsi="Liberation Serif"/>
                <w:sz w:val="28"/>
                <w:szCs w:val="28"/>
              </w:rPr>
              <w:t>Ирбитского муниципального образования</w:t>
            </w:r>
            <w:r w:rsidRPr="000E2A9B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8166FF" w:rsidRPr="000E2A9B" w:rsidRDefault="00C86908" w:rsidP="00C86908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отдел</w:t>
            </w:r>
            <w:r w:rsidRPr="00C86908">
              <w:rPr>
                <w:rFonts w:ascii="Liberation Serif" w:hAnsi="Liberation Serif"/>
                <w:sz w:val="28"/>
                <w:szCs w:val="28"/>
              </w:rPr>
              <w:t xml:space="preserve"> экономики и труда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а</w:t>
            </w:r>
            <w:r w:rsidRPr="000E2A9B">
              <w:rPr>
                <w:rFonts w:ascii="Liberation Serif" w:hAnsi="Liberation Serif"/>
                <w:sz w:val="28"/>
                <w:szCs w:val="28"/>
              </w:rPr>
              <w:t xml:space="preserve">дминистрации </w:t>
            </w:r>
            <w:r>
              <w:rPr>
                <w:rFonts w:ascii="Liberation Serif" w:hAnsi="Liberation Serif"/>
                <w:sz w:val="28"/>
                <w:szCs w:val="28"/>
              </w:rPr>
              <w:t>Ирбитского муниципального образования.</w:t>
            </w:r>
          </w:p>
        </w:tc>
      </w:tr>
      <w:tr w:rsidR="008166FF" w:rsidRPr="00DA0335" w:rsidTr="008166FF">
        <w:trPr>
          <w:jc w:val="center"/>
        </w:trPr>
        <w:tc>
          <w:tcPr>
            <w:tcW w:w="624" w:type="dxa"/>
          </w:tcPr>
          <w:p w:rsidR="008166FF" w:rsidRPr="00DA0335" w:rsidRDefault="008166FF" w:rsidP="008166FF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0335">
              <w:rPr>
                <w:rFonts w:ascii="Liberation Serif" w:hAnsi="Liberation Serif"/>
                <w:sz w:val="28"/>
                <w:szCs w:val="28"/>
              </w:rPr>
              <w:t>5.</w:t>
            </w:r>
          </w:p>
        </w:tc>
        <w:tc>
          <w:tcPr>
            <w:tcW w:w="5046" w:type="dxa"/>
          </w:tcPr>
          <w:p w:rsidR="008166FF" w:rsidRPr="00DA0335" w:rsidRDefault="008166FF" w:rsidP="008166FF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DA0335">
              <w:rPr>
                <w:rFonts w:ascii="Liberation Serif" w:hAnsi="Liberation Serif"/>
                <w:sz w:val="28"/>
                <w:szCs w:val="28"/>
              </w:rPr>
              <w:t>Регулярное обобщение (обзор) практики осуществления видов муниципального контроля с указанием:</w:t>
            </w:r>
          </w:p>
          <w:p w:rsidR="008166FF" w:rsidRPr="00DA0335" w:rsidRDefault="008166FF" w:rsidP="008166FF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DA0335">
              <w:rPr>
                <w:rFonts w:ascii="Liberation Serif" w:hAnsi="Liberation Serif"/>
                <w:sz w:val="28"/>
                <w:szCs w:val="28"/>
              </w:rPr>
              <w:t xml:space="preserve">- наиболее часто встречающихся случаев нарушений обязательных требований, требований, установленных муниципальными правовыми актами, к которым относятся нарушения, выявляемые в течение отчетного </w:t>
            </w:r>
            <w:r w:rsidRPr="00DA0335">
              <w:rPr>
                <w:rFonts w:ascii="Liberation Serif" w:hAnsi="Liberation Serif"/>
                <w:sz w:val="28"/>
                <w:szCs w:val="28"/>
              </w:rPr>
              <w:lastRenderedPageBreak/>
              <w:t>периода при проведении не менее чем 10 процентов мероприятий по контролю;</w:t>
            </w:r>
          </w:p>
          <w:p w:rsidR="008166FF" w:rsidRPr="00DA0335" w:rsidRDefault="008166FF" w:rsidP="008166FF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DA0335">
              <w:rPr>
                <w:rFonts w:ascii="Liberation Serif" w:hAnsi="Liberation Serif"/>
                <w:sz w:val="28"/>
                <w:szCs w:val="28"/>
              </w:rPr>
              <w:t>- данных, свидетельствующих о наличии различных подходов к применению и иных проблемных вопросов применения обязательных требований, требований, установленных муниципальными правовыми актами;</w:t>
            </w:r>
          </w:p>
          <w:p w:rsidR="008166FF" w:rsidRPr="00DA0335" w:rsidRDefault="008166FF" w:rsidP="008166FF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DA0335">
              <w:rPr>
                <w:rFonts w:ascii="Liberation Serif" w:hAnsi="Liberation Serif"/>
                <w:sz w:val="28"/>
                <w:szCs w:val="28"/>
              </w:rPr>
              <w:t>- проблемных вопросов организации и осуществления муниципального контроля.</w:t>
            </w:r>
          </w:p>
          <w:p w:rsidR="008166FF" w:rsidRPr="00DA0335" w:rsidRDefault="008166FF" w:rsidP="008166FF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DA0335">
              <w:rPr>
                <w:rFonts w:ascii="Liberation Serif" w:hAnsi="Liberation Serif"/>
                <w:sz w:val="28"/>
                <w:szCs w:val="28"/>
              </w:rPr>
              <w:t xml:space="preserve">Размещение данной информации на официальном сайте </w:t>
            </w:r>
            <w:r>
              <w:rPr>
                <w:rFonts w:ascii="Liberation Serif" w:hAnsi="Liberation Serif"/>
                <w:sz w:val="28"/>
                <w:szCs w:val="28"/>
              </w:rPr>
              <w:t>Ирбитского муниципального образования</w:t>
            </w:r>
            <w:r w:rsidRPr="00717756">
              <w:rPr>
                <w:rFonts w:ascii="Times New Roman" w:hAnsi="Times New Roman"/>
                <w:sz w:val="28"/>
                <w:szCs w:val="28"/>
              </w:rPr>
              <w:t>http://www.irbitskoemo.ru.</w:t>
            </w:r>
            <w:r w:rsidRPr="00DA0335">
              <w:rPr>
                <w:rFonts w:ascii="Liberation Serif" w:hAnsi="Liberation Serif"/>
                <w:sz w:val="28"/>
                <w:szCs w:val="28"/>
              </w:rPr>
              <w:t xml:space="preserve"> в соответствующих разделах</w:t>
            </w:r>
          </w:p>
        </w:tc>
        <w:tc>
          <w:tcPr>
            <w:tcW w:w="3256" w:type="dxa"/>
          </w:tcPr>
          <w:p w:rsidR="008166FF" w:rsidRPr="00DA0335" w:rsidRDefault="008166FF" w:rsidP="008166FF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0335">
              <w:rPr>
                <w:rFonts w:ascii="Liberation Serif" w:hAnsi="Liberation Serif"/>
                <w:sz w:val="28"/>
                <w:szCs w:val="28"/>
              </w:rPr>
              <w:lastRenderedPageBreak/>
              <w:t>до 1 февраля года, следующего за отчетным</w:t>
            </w:r>
          </w:p>
        </w:tc>
        <w:tc>
          <w:tcPr>
            <w:tcW w:w="5670" w:type="dxa"/>
          </w:tcPr>
          <w:p w:rsidR="00C86908" w:rsidRPr="000E2A9B" w:rsidRDefault="00C86908" w:rsidP="00C86908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C86908">
              <w:rPr>
                <w:rFonts w:ascii="Liberation Serif" w:hAnsi="Liberation Serif"/>
                <w:sz w:val="28"/>
                <w:szCs w:val="28"/>
              </w:rPr>
              <w:t>Отдел по управлению муниципальным имуществом</w:t>
            </w:r>
            <w:r>
              <w:rPr>
                <w:rFonts w:ascii="Liberation Serif" w:hAnsi="Liberation Serif"/>
                <w:sz w:val="28"/>
                <w:szCs w:val="28"/>
              </w:rPr>
              <w:t>а</w:t>
            </w:r>
            <w:r w:rsidRPr="000E2A9B">
              <w:rPr>
                <w:rFonts w:ascii="Liberation Serif" w:hAnsi="Liberation Serif"/>
                <w:sz w:val="28"/>
                <w:szCs w:val="28"/>
              </w:rPr>
              <w:t xml:space="preserve">дминистрации </w:t>
            </w:r>
            <w:r>
              <w:rPr>
                <w:rFonts w:ascii="Liberation Serif" w:hAnsi="Liberation Serif"/>
                <w:sz w:val="28"/>
                <w:szCs w:val="28"/>
              </w:rPr>
              <w:t>Ирбитского муниципального образования</w:t>
            </w:r>
            <w:r w:rsidRPr="000E2A9B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C86908" w:rsidRPr="000E2A9B" w:rsidRDefault="00C86908" w:rsidP="00C86908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отдел</w:t>
            </w:r>
            <w:r w:rsidRPr="00C86908">
              <w:rPr>
                <w:rFonts w:ascii="Liberation Serif" w:hAnsi="Liberation Serif"/>
                <w:sz w:val="28"/>
                <w:szCs w:val="28"/>
              </w:rPr>
              <w:t>жилищно-коммунального хозяйства и охраны окружающей среды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а</w:t>
            </w:r>
            <w:r w:rsidRPr="000E2A9B">
              <w:rPr>
                <w:rFonts w:ascii="Liberation Serif" w:hAnsi="Liberation Serif"/>
                <w:sz w:val="28"/>
                <w:szCs w:val="28"/>
              </w:rPr>
              <w:t xml:space="preserve">дминистрации </w:t>
            </w:r>
            <w:r>
              <w:rPr>
                <w:rFonts w:ascii="Liberation Serif" w:hAnsi="Liberation Serif"/>
                <w:sz w:val="28"/>
                <w:szCs w:val="28"/>
              </w:rPr>
              <w:t>Ирбитского муниципального образования</w:t>
            </w:r>
            <w:r w:rsidRPr="000E2A9B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8166FF" w:rsidRPr="00DA0335" w:rsidRDefault="00C86908" w:rsidP="00C86908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отдел</w:t>
            </w:r>
            <w:r w:rsidRPr="00C86908">
              <w:rPr>
                <w:rFonts w:ascii="Liberation Serif" w:hAnsi="Liberation Serif"/>
                <w:sz w:val="28"/>
                <w:szCs w:val="28"/>
              </w:rPr>
              <w:t xml:space="preserve"> экономики и труда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а</w:t>
            </w:r>
            <w:r w:rsidRPr="000E2A9B">
              <w:rPr>
                <w:rFonts w:ascii="Liberation Serif" w:hAnsi="Liberation Serif"/>
                <w:sz w:val="28"/>
                <w:szCs w:val="28"/>
              </w:rPr>
              <w:t xml:space="preserve">дминистрации </w:t>
            </w:r>
            <w:r>
              <w:rPr>
                <w:rFonts w:ascii="Liberation Serif" w:hAnsi="Liberation Serif"/>
                <w:sz w:val="28"/>
                <w:szCs w:val="28"/>
              </w:rPr>
              <w:t>Ирбитского муниципального образования.</w:t>
            </w:r>
          </w:p>
        </w:tc>
      </w:tr>
      <w:tr w:rsidR="008166FF" w:rsidRPr="00DA0335" w:rsidTr="008166FF">
        <w:trPr>
          <w:jc w:val="center"/>
        </w:trPr>
        <w:tc>
          <w:tcPr>
            <w:tcW w:w="624" w:type="dxa"/>
          </w:tcPr>
          <w:p w:rsidR="008166FF" w:rsidRPr="00DA0335" w:rsidRDefault="008166FF" w:rsidP="008166FF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0335">
              <w:rPr>
                <w:rFonts w:ascii="Liberation Serif" w:hAnsi="Liberation Serif"/>
                <w:sz w:val="28"/>
                <w:szCs w:val="28"/>
              </w:rPr>
              <w:lastRenderedPageBreak/>
              <w:t>6.</w:t>
            </w:r>
          </w:p>
        </w:tc>
        <w:tc>
          <w:tcPr>
            <w:tcW w:w="5046" w:type="dxa"/>
          </w:tcPr>
          <w:p w:rsidR="008166FF" w:rsidRPr="00DA0335" w:rsidRDefault="008166FF" w:rsidP="008166FF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DA0335">
              <w:rPr>
                <w:rFonts w:ascii="Liberation Serif" w:hAnsi="Liberation Serif"/>
                <w:sz w:val="28"/>
                <w:szCs w:val="28"/>
              </w:rPr>
              <w:t xml:space="preserve">Размещение на официальном сайте </w:t>
            </w:r>
            <w:r>
              <w:rPr>
                <w:rFonts w:ascii="Liberation Serif" w:hAnsi="Liberation Serif"/>
                <w:sz w:val="28"/>
                <w:szCs w:val="28"/>
              </w:rPr>
              <w:t>Ирбитского муниципального образования</w:t>
            </w:r>
            <w:r w:rsidRPr="00717756">
              <w:rPr>
                <w:rFonts w:ascii="Times New Roman" w:hAnsi="Times New Roman"/>
                <w:sz w:val="28"/>
                <w:szCs w:val="28"/>
              </w:rPr>
              <w:t>http://www.irbitskoemo.ru.</w:t>
            </w:r>
            <w:r w:rsidRPr="00DA0335">
              <w:rPr>
                <w:rFonts w:ascii="Liberation Serif" w:hAnsi="Liberation Serif"/>
                <w:sz w:val="28"/>
                <w:szCs w:val="28"/>
              </w:rPr>
              <w:t xml:space="preserve"> в разделе "Муниципальный контроль" ежегодного обзора практики осуществления муниципального контроля территории </w:t>
            </w:r>
            <w:r>
              <w:rPr>
                <w:rFonts w:ascii="Liberation Serif" w:hAnsi="Liberation Serif"/>
                <w:sz w:val="28"/>
                <w:szCs w:val="28"/>
              </w:rPr>
              <w:t>Ирбитского муниципального образования</w:t>
            </w:r>
          </w:p>
        </w:tc>
        <w:tc>
          <w:tcPr>
            <w:tcW w:w="3256" w:type="dxa"/>
          </w:tcPr>
          <w:p w:rsidR="008166FF" w:rsidRPr="00DA0335" w:rsidRDefault="008166FF" w:rsidP="008166FF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0335">
              <w:rPr>
                <w:rFonts w:ascii="Liberation Serif" w:hAnsi="Liberation Serif"/>
                <w:sz w:val="28"/>
                <w:szCs w:val="28"/>
              </w:rPr>
              <w:t>до 1 марта года, следующего за отчетным</w:t>
            </w:r>
          </w:p>
        </w:tc>
        <w:tc>
          <w:tcPr>
            <w:tcW w:w="5670" w:type="dxa"/>
          </w:tcPr>
          <w:p w:rsidR="00C86908" w:rsidRPr="000E2A9B" w:rsidRDefault="00C86908" w:rsidP="00C86908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C86908">
              <w:rPr>
                <w:rFonts w:ascii="Liberation Serif" w:hAnsi="Liberation Serif"/>
                <w:sz w:val="28"/>
                <w:szCs w:val="28"/>
              </w:rPr>
              <w:t>Отдел по управлению муниципальным имуществом</w:t>
            </w:r>
            <w:r>
              <w:rPr>
                <w:rFonts w:ascii="Liberation Serif" w:hAnsi="Liberation Serif"/>
                <w:sz w:val="28"/>
                <w:szCs w:val="28"/>
              </w:rPr>
              <w:t>а</w:t>
            </w:r>
            <w:r w:rsidRPr="000E2A9B">
              <w:rPr>
                <w:rFonts w:ascii="Liberation Serif" w:hAnsi="Liberation Serif"/>
                <w:sz w:val="28"/>
                <w:szCs w:val="28"/>
              </w:rPr>
              <w:t xml:space="preserve">дминистрации </w:t>
            </w:r>
            <w:r>
              <w:rPr>
                <w:rFonts w:ascii="Liberation Serif" w:hAnsi="Liberation Serif"/>
                <w:sz w:val="28"/>
                <w:szCs w:val="28"/>
              </w:rPr>
              <w:t>Ирбитского муниципального образования</w:t>
            </w:r>
            <w:r w:rsidRPr="000E2A9B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C86908" w:rsidRPr="000E2A9B" w:rsidRDefault="00C86908" w:rsidP="00C86908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отдел</w:t>
            </w:r>
            <w:r w:rsidRPr="00C86908">
              <w:rPr>
                <w:rFonts w:ascii="Liberation Serif" w:hAnsi="Liberation Serif"/>
                <w:sz w:val="28"/>
                <w:szCs w:val="28"/>
              </w:rPr>
              <w:t>жилищно-коммунального хозяйства и охраны окружающей среды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а</w:t>
            </w:r>
            <w:r w:rsidRPr="000E2A9B">
              <w:rPr>
                <w:rFonts w:ascii="Liberation Serif" w:hAnsi="Liberation Serif"/>
                <w:sz w:val="28"/>
                <w:szCs w:val="28"/>
              </w:rPr>
              <w:t xml:space="preserve">дминистрации </w:t>
            </w:r>
            <w:r>
              <w:rPr>
                <w:rFonts w:ascii="Liberation Serif" w:hAnsi="Liberation Serif"/>
                <w:sz w:val="28"/>
                <w:szCs w:val="28"/>
              </w:rPr>
              <w:t>Ирбитского муниципального образования</w:t>
            </w:r>
            <w:r w:rsidRPr="000E2A9B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8166FF" w:rsidRPr="00DA0335" w:rsidRDefault="00C86908" w:rsidP="00C86908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отдел</w:t>
            </w:r>
            <w:r w:rsidRPr="00C86908">
              <w:rPr>
                <w:rFonts w:ascii="Liberation Serif" w:hAnsi="Liberation Serif"/>
                <w:sz w:val="28"/>
                <w:szCs w:val="28"/>
              </w:rPr>
              <w:t xml:space="preserve"> экономики и труда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а</w:t>
            </w:r>
            <w:r w:rsidRPr="000E2A9B">
              <w:rPr>
                <w:rFonts w:ascii="Liberation Serif" w:hAnsi="Liberation Serif"/>
                <w:sz w:val="28"/>
                <w:szCs w:val="28"/>
              </w:rPr>
              <w:t xml:space="preserve">дминистрации </w:t>
            </w:r>
            <w:r>
              <w:rPr>
                <w:rFonts w:ascii="Liberation Serif" w:hAnsi="Liberation Serif"/>
                <w:sz w:val="28"/>
                <w:szCs w:val="28"/>
              </w:rPr>
              <w:t>Ирбитского муниципального образования.</w:t>
            </w:r>
          </w:p>
        </w:tc>
      </w:tr>
      <w:tr w:rsidR="008166FF" w:rsidRPr="00DA0335" w:rsidTr="008166FF">
        <w:trPr>
          <w:jc w:val="center"/>
        </w:trPr>
        <w:tc>
          <w:tcPr>
            <w:tcW w:w="624" w:type="dxa"/>
          </w:tcPr>
          <w:p w:rsidR="008166FF" w:rsidRPr="00DA0335" w:rsidRDefault="008166FF" w:rsidP="008166FF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0335">
              <w:rPr>
                <w:rFonts w:ascii="Liberation Serif" w:hAnsi="Liberation Serif"/>
                <w:sz w:val="28"/>
                <w:szCs w:val="28"/>
              </w:rPr>
              <w:t>7.</w:t>
            </w:r>
          </w:p>
        </w:tc>
        <w:tc>
          <w:tcPr>
            <w:tcW w:w="5046" w:type="dxa"/>
          </w:tcPr>
          <w:p w:rsidR="008166FF" w:rsidRPr="00DA0335" w:rsidRDefault="008166FF" w:rsidP="008166FF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DA0335">
              <w:rPr>
                <w:rFonts w:ascii="Liberation Serif" w:hAnsi="Liberation Serif"/>
                <w:sz w:val="28"/>
                <w:szCs w:val="28"/>
              </w:rPr>
              <w:t>Выдача предостережений о недопустимости нарушения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3256" w:type="dxa"/>
          </w:tcPr>
          <w:p w:rsidR="008166FF" w:rsidRDefault="008166FF" w:rsidP="008166FF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0335">
              <w:rPr>
                <w:rFonts w:ascii="Liberation Serif" w:hAnsi="Liberation Serif"/>
                <w:sz w:val="28"/>
                <w:szCs w:val="28"/>
              </w:rPr>
              <w:t xml:space="preserve">в течение года </w:t>
            </w:r>
          </w:p>
          <w:p w:rsidR="008166FF" w:rsidRPr="00DA0335" w:rsidRDefault="008166FF" w:rsidP="008166FF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0335">
              <w:rPr>
                <w:rFonts w:ascii="Liberation Serif" w:hAnsi="Liberation Serif"/>
                <w:sz w:val="28"/>
                <w:szCs w:val="28"/>
              </w:rPr>
              <w:t>(по мере необходимости)</w:t>
            </w:r>
          </w:p>
        </w:tc>
        <w:tc>
          <w:tcPr>
            <w:tcW w:w="5670" w:type="dxa"/>
          </w:tcPr>
          <w:p w:rsidR="00C86908" w:rsidRPr="000E2A9B" w:rsidRDefault="00C86908" w:rsidP="00C86908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C86908">
              <w:rPr>
                <w:rFonts w:ascii="Liberation Serif" w:hAnsi="Liberation Serif"/>
                <w:sz w:val="28"/>
                <w:szCs w:val="28"/>
              </w:rPr>
              <w:t>Отдел по управлению муниципальным имуществом</w:t>
            </w:r>
            <w:r>
              <w:rPr>
                <w:rFonts w:ascii="Liberation Serif" w:hAnsi="Liberation Serif"/>
                <w:sz w:val="28"/>
                <w:szCs w:val="28"/>
              </w:rPr>
              <w:t>а</w:t>
            </w:r>
            <w:r w:rsidRPr="000E2A9B">
              <w:rPr>
                <w:rFonts w:ascii="Liberation Serif" w:hAnsi="Liberation Serif"/>
                <w:sz w:val="28"/>
                <w:szCs w:val="28"/>
              </w:rPr>
              <w:t xml:space="preserve">дминистрации </w:t>
            </w:r>
            <w:r>
              <w:rPr>
                <w:rFonts w:ascii="Liberation Serif" w:hAnsi="Liberation Serif"/>
                <w:sz w:val="28"/>
                <w:szCs w:val="28"/>
              </w:rPr>
              <w:t>Ирбитского муниципального образования</w:t>
            </w:r>
            <w:r w:rsidRPr="000E2A9B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C86908" w:rsidRPr="000E2A9B" w:rsidRDefault="00C86908" w:rsidP="00C86908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отдел</w:t>
            </w:r>
            <w:r w:rsidRPr="00C86908">
              <w:rPr>
                <w:rFonts w:ascii="Liberation Serif" w:hAnsi="Liberation Serif"/>
                <w:sz w:val="28"/>
                <w:szCs w:val="28"/>
              </w:rPr>
              <w:t>жилищно-коммунального хозяйства и охраны окружающей среды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а</w:t>
            </w:r>
            <w:r w:rsidRPr="000E2A9B">
              <w:rPr>
                <w:rFonts w:ascii="Liberation Serif" w:hAnsi="Liberation Serif"/>
                <w:sz w:val="28"/>
                <w:szCs w:val="28"/>
              </w:rPr>
              <w:t xml:space="preserve">дминистрации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Ирбитского муниципального образования</w:t>
            </w:r>
            <w:r w:rsidRPr="000E2A9B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8166FF" w:rsidRPr="00DA0335" w:rsidRDefault="00C86908" w:rsidP="00C86908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отдел</w:t>
            </w:r>
            <w:r w:rsidRPr="00C86908">
              <w:rPr>
                <w:rFonts w:ascii="Liberation Serif" w:hAnsi="Liberation Serif"/>
                <w:sz w:val="28"/>
                <w:szCs w:val="28"/>
              </w:rPr>
              <w:t xml:space="preserve"> экономики и труда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а</w:t>
            </w:r>
            <w:r w:rsidRPr="000E2A9B">
              <w:rPr>
                <w:rFonts w:ascii="Liberation Serif" w:hAnsi="Liberation Serif"/>
                <w:sz w:val="28"/>
                <w:szCs w:val="28"/>
              </w:rPr>
              <w:t xml:space="preserve">дминистрации </w:t>
            </w:r>
            <w:r>
              <w:rPr>
                <w:rFonts w:ascii="Liberation Serif" w:hAnsi="Liberation Serif"/>
                <w:sz w:val="28"/>
                <w:szCs w:val="28"/>
              </w:rPr>
              <w:t>Ирбитского муниципального образования.</w:t>
            </w:r>
          </w:p>
        </w:tc>
      </w:tr>
      <w:tr w:rsidR="008166FF" w:rsidRPr="00DA0335" w:rsidTr="008166FF">
        <w:trPr>
          <w:jc w:val="center"/>
        </w:trPr>
        <w:tc>
          <w:tcPr>
            <w:tcW w:w="624" w:type="dxa"/>
          </w:tcPr>
          <w:p w:rsidR="008166FF" w:rsidRPr="00DA0335" w:rsidRDefault="008166FF" w:rsidP="008166FF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0335">
              <w:rPr>
                <w:rFonts w:ascii="Liberation Serif" w:hAnsi="Liberation Serif"/>
                <w:sz w:val="28"/>
                <w:szCs w:val="28"/>
              </w:rPr>
              <w:lastRenderedPageBreak/>
              <w:t>8.</w:t>
            </w:r>
          </w:p>
        </w:tc>
        <w:tc>
          <w:tcPr>
            <w:tcW w:w="5046" w:type="dxa"/>
          </w:tcPr>
          <w:p w:rsidR="008166FF" w:rsidRPr="00DA0335" w:rsidRDefault="008166FF" w:rsidP="008166FF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DA0335">
              <w:rPr>
                <w:rFonts w:ascii="Liberation Serif" w:hAnsi="Liberation Serif"/>
                <w:sz w:val="28"/>
                <w:szCs w:val="28"/>
              </w:rPr>
              <w:t>Организация и проведение специальных профилактических мероприятий, направленных на предупреждение причинения вреда, возникновение чрезвычайных ситуаций природного и техногенного характера, проведение которых предусмотрено порядками организации и осуществления различных видов муниципального контроля</w:t>
            </w:r>
          </w:p>
        </w:tc>
        <w:tc>
          <w:tcPr>
            <w:tcW w:w="3256" w:type="dxa"/>
          </w:tcPr>
          <w:p w:rsidR="008166FF" w:rsidRDefault="008166FF" w:rsidP="008166FF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0335">
              <w:rPr>
                <w:rFonts w:ascii="Liberation Serif" w:hAnsi="Liberation Serif"/>
                <w:sz w:val="28"/>
                <w:szCs w:val="28"/>
              </w:rPr>
              <w:t xml:space="preserve">в течение года </w:t>
            </w:r>
          </w:p>
          <w:p w:rsidR="008166FF" w:rsidRPr="00DA0335" w:rsidRDefault="008166FF" w:rsidP="008166FF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A0335">
              <w:rPr>
                <w:rFonts w:ascii="Liberation Serif" w:hAnsi="Liberation Serif"/>
                <w:sz w:val="28"/>
                <w:szCs w:val="28"/>
              </w:rPr>
              <w:t>(по мере необходимости)</w:t>
            </w:r>
          </w:p>
        </w:tc>
        <w:tc>
          <w:tcPr>
            <w:tcW w:w="5670" w:type="dxa"/>
          </w:tcPr>
          <w:p w:rsidR="00C86908" w:rsidRPr="000E2A9B" w:rsidRDefault="00C86908" w:rsidP="00C86908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C86908">
              <w:rPr>
                <w:rFonts w:ascii="Liberation Serif" w:hAnsi="Liberation Serif"/>
                <w:sz w:val="28"/>
                <w:szCs w:val="28"/>
              </w:rPr>
              <w:t>Отдел по управлению муниципальным имуществом</w:t>
            </w:r>
            <w:r>
              <w:rPr>
                <w:rFonts w:ascii="Liberation Serif" w:hAnsi="Liberation Serif"/>
                <w:sz w:val="28"/>
                <w:szCs w:val="28"/>
              </w:rPr>
              <w:t>а</w:t>
            </w:r>
            <w:r w:rsidRPr="000E2A9B">
              <w:rPr>
                <w:rFonts w:ascii="Liberation Serif" w:hAnsi="Liberation Serif"/>
                <w:sz w:val="28"/>
                <w:szCs w:val="28"/>
              </w:rPr>
              <w:t xml:space="preserve">дминистрации </w:t>
            </w:r>
            <w:r>
              <w:rPr>
                <w:rFonts w:ascii="Liberation Serif" w:hAnsi="Liberation Serif"/>
                <w:sz w:val="28"/>
                <w:szCs w:val="28"/>
              </w:rPr>
              <w:t>Ирбитского муниципального образования</w:t>
            </w:r>
            <w:r w:rsidRPr="000E2A9B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C86908" w:rsidRPr="000E2A9B" w:rsidRDefault="00C86908" w:rsidP="00C86908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отдел</w:t>
            </w:r>
            <w:r w:rsidRPr="00C86908">
              <w:rPr>
                <w:rFonts w:ascii="Liberation Serif" w:hAnsi="Liberation Serif"/>
                <w:sz w:val="28"/>
                <w:szCs w:val="28"/>
              </w:rPr>
              <w:t>жилищно-коммунального хозяйства и охраны окружающей среды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а</w:t>
            </w:r>
            <w:r w:rsidRPr="000E2A9B">
              <w:rPr>
                <w:rFonts w:ascii="Liberation Serif" w:hAnsi="Liberation Serif"/>
                <w:sz w:val="28"/>
                <w:szCs w:val="28"/>
              </w:rPr>
              <w:t xml:space="preserve">дминистрации </w:t>
            </w:r>
            <w:r>
              <w:rPr>
                <w:rFonts w:ascii="Liberation Serif" w:hAnsi="Liberation Serif"/>
                <w:sz w:val="28"/>
                <w:szCs w:val="28"/>
              </w:rPr>
              <w:t>Ирбитского муниципального образования</w:t>
            </w:r>
            <w:r w:rsidRPr="000E2A9B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8166FF" w:rsidRPr="00DA0335" w:rsidRDefault="00C86908" w:rsidP="00C86908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отдел</w:t>
            </w:r>
            <w:r w:rsidRPr="00C86908">
              <w:rPr>
                <w:rFonts w:ascii="Liberation Serif" w:hAnsi="Liberation Serif"/>
                <w:sz w:val="28"/>
                <w:szCs w:val="28"/>
              </w:rPr>
              <w:t xml:space="preserve"> экономики и труда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а</w:t>
            </w:r>
            <w:r w:rsidRPr="000E2A9B">
              <w:rPr>
                <w:rFonts w:ascii="Liberation Serif" w:hAnsi="Liberation Serif"/>
                <w:sz w:val="28"/>
                <w:szCs w:val="28"/>
              </w:rPr>
              <w:t xml:space="preserve">дминистрации </w:t>
            </w:r>
            <w:r>
              <w:rPr>
                <w:rFonts w:ascii="Liberation Serif" w:hAnsi="Liberation Serif"/>
                <w:sz w:val="28"/>
                <w:szCs w:val="28"/>
              </w:rPr>
              <w:t>Ирбитского муниципального образования.</w:t>
            </w:r>
          </w:p>
        </w:tc>
      </w:tr>
    </w:tbl>
    <w:p w:rsidR="008166FF" w:rsidRDefault="008166FF" w:rsidP="00717756">
      <w:pPr>
        <w:pStyle w:val="ConsPlusNormal"/>
        <w:ind w:firstLine="709"/>
        <w:rPr>
          <w:rFonts w:ascii="Liberation Serif" w:hAnsi="Liberation Serif"/>
          <w:sz w:val="28"/>
          <w:szCs w:val="28"/>
        </w:rPr>
      </w:pPr>
    </w:p>
    <w:p w:rsidR="00043208" w:rsidRPr="00DA0335" w:rsidRDefault="00043208" w:rsidP="00717756">
      <w:pPr>
        <w:pStyle w:val="ConsPlusNormal"/>
        <w:ind w:firstLine="709"/>
        <w:jc w:val="right"/>
        <w:outlineLvl w:val="1"/>
        <w:rPr>
          <w:rFonts w:ascii="Liberation Serif" w:hAnsi="Liberation Serif"/>
          <w:sz w:val="28"/>
          <w:szCs w:val="28"/>
        </w:rPr>
      </w:pPr>
      <w:r w:rsidRPr="00DA0335">
        <w:rPr>
          <w:rFonts w:ascii="Liberation Serif" w:hAnsi="Liberation Serif"/>
          <w:sz w:val="28"/>
          <w:szCs w:val="28"/>
        </w:rPr>
        <w:t>Приложение N 2</w:t>
      </w:r>
    </w:p>
    <w:p w:rsidR="00043208" w:rsidRPr="00DA0335" w:rsidRDefault="00043208" w:rsidP="00717756">
      <w:pPr>
        <w:pStyle w:val="ConsPlusNormal"/>
        <w:ind w:firstLine="709"/>
        <w:jc w:val="right"/>
        <w:rPr>
          <w:rFonts w:ascii="Liberation Serif" w:hAnsi="Liberation Serif"/>
          <w:sz w:val="28"/>
          <w:szCs w:val="28"/>
        </w:rPr>
      </w:pPr>
      <w:r w:rsidRPr="00DA0335">
        <w:rPr>
          <w:rFonts w:ascii="Liberation Serif" w:hAnsi="Liberation Serif"/>
          <w:sz w:val="28"/>
          <w:szCs w:val="28"/>
        </w:rPr>
        <w:t>к Программе</w:t>
      </w:r>
    </w:p>
    <w:p w:rsidR="00043208" w:rsidRPr="00DA0335" w:rsidRDefault="00043208" w:rsidP="00717756">
      <w:pPr>
        <w:pStyle w:val="ConsPlusNormal"/>
        <w:ind w:firstLine="709"/>
        <w:jc w:val="right"/>
        <w:rPr>
          <w:rFonts w:ascii="Liberation Serif" w:hAnsi="Liberation Serif"/>
          <w:sz w:val="28"/>
          <w:szCs w:val="28"/>
        </w:rPr>
      </w:pPr>
      <w:r w:rsidRPr="00DA0335">
        <w:rPr>
          <w:rFonts w:ascii="Liberation Serif" w:hAnsi="Liberation Serif"/>
          <w:sz w:val="28"/>
          <w:szCs w:val="28"/>
        </w:rPr>
        <w:t>профилактики нарушений обязательных</w:t>
      </w:r>
    </w:p>
    <w:p w:rsidR="00043208" w:rsidRPr="00DA0335" w:rsidRDefault="00043208" w:rsidP="00717756">
      <w:pPr>
        <w:pStyle w:val="ConsPlusNormal"/>
        <w:ind w:firstLine="709"/>
        <w:jc w:val="right"/>
        <w:rPr>
          <w:rFonts w:ascii="Liberation Serif" w:hAnsi="Liberation Serif"/>
          <w:sz w:val="28"/>
          <w:szCs w:val="28"/>
        </w:rPr>
      </w:pPr>
      <w:r w:rsidRPr="00DA0335">
        <w:rPr>
          <w:rFonts w:ascii="Liberation Serif" w:hAnsi="Liberation Serif"/>
          <w:sz w:val="28"/>
          <w:szCs w:val="28"/>
        </w:rPr>
        <w:t>требований при осуществлении</w:t>
      </w:r>
    </w:p>
    <w:p w:rsidR="00043208" w:rsidRPr="00DA0335" w:rsidRDefault="00043208" w:rsidP="00717756">
      <w:pPr>
        <w:pStyle w:val="ConsPlusNormal"/>
        <w:ind w:firstLine="709"/>
        <w:jc w:val="right"/>
        <w:rPr>
          <w:rFonts w:ascii="Liberation Serif" w:hAnsi="Liberation Serif"/>
          <w:sz w:val="28"/>
          <w:szCs w:val="28"/>
        </w:rPr>
      </w:pPr>
      <w:r w:rsidRPr="00DA0335">
        <w:rPr>
          <w:rFonts w:ascii="Liberation Serif" w:hAnsi="Liberation Serif"/>
          <w:sz w:val="28"/>
          <w:szCs w:val="28"/>
        </w:rPr>
        <w:t>муниципального контроля на территории</w:t>
      </w:r>
    </w:p>
    <w:p w:rsidR="00043208" w:rsidRPr="00DA0335" w:rsidRDefault="00EB20D3" w:rsidP="00717756">
      <w:pPr>
        <w:pStyle w:val="ConsPlusNormal"/>
        <w:ind w:firstLine="709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Ирбитского муниципального образования</w:t>
      </w:r>
      <w:r w:rsidR="00043208" w:rsidRPr="00DA0335">
        <w:rPr>
          <w:rFonts w:ascii="Liberation Serif" w:hAnsi="Liberation Serif"/>
          <w:sz w:val="28"/>
          <w:szCs w:val="28"/>
        </w:rPr>
        <w:t xml:space="preserve"> на 20</w:t>
      </w:r>
      <w:r w:rsidR="00AF0C8A">
        <w:rPr>
          <w:rFonts w:ascii="Liberation Serif" w:hAnsi="Liberation Serif"/>
          <w:sz w:val="28"/>
          <w:szCs w:val="28"/>
        </w:rPr>
        <w:t>20</w:t>
      </w:r>
      <w:r w:rsidR="00043208" w:rsidRPr="00DA0335">
        <w:rPr>
          <w:rFonts w:ascii="Liberation Serif" w:hAnsi="Liberation Serif"/>
          <w:sz w:val="28"/>
          <w:szCs w:val="28"/>
        </w:rPr>
        <w:t xml:space="preserve"> год и</w:t>
      </w:r>
    </w:p>
    <w:p w:rsidR="00043208" w:rsidRPr="00DA0335" w:rsidRDefault="00043208" w:rsidP="00717756">
      <w:pPr>
        <w:pStyle w:val="ConsPlusNormal"/>
        <w:ind w:firstLine="709"/>
        <w:jc w:val="right"/>
        <w:rPr>
          <w:rFonts w:ascii="Liberation Serif" w:hAnsi="Liberation Serif"/>
          <w:sz w:val="28"/>
          <w:szCs w:val="28"/>
        </w:rPr>
      </w:pPr>
      <w:r w:rsidRPr="00DA0335">
        <w:rPr>
          <w:rFonts w:ascii="Liberation Serif" w:hAnsi="Liberation Serif"/>
          <w:sz w:val="28"/>
          <w:szCs w:val="28"/>
        </w:rPr>
        <w:t>плановый период 202</w:t>
      </w:r>
      <w:r w:rsidR="00AF0C8A">
        <w:rPr>
          <w:rFonts w:ascii="Liberation Serif" w:hAnsi="Liberation Serif"/>
          <w:sz w:val="28"/>
          <w:szCs w:val="28"/>
        </w:rPr>
        <w:t>1</w:t>
      </w:r>
      <w:r w:rsidRPr="00DA0335">
        <w:rPr>
          <w:rFonts w:ascii="Liberation Serif" w:hAnsi="Liberation Serif"/>
          <w:sz w:val="28"/>
          <w:szCs w:val="28"/>
        </w:rPr>
        <w:t xml:space="preserve"> - 202</w:t>
      </w:r>
      <w:r w:rsidR="00AF0C8A">
        <w:rPr>
          <w:rFonts w:ascii="Liberation Serif" w:hAnsi="Liberation Serif"/>
          <w:sz w:val="28"/>
          <w:szCs w:val="28"/>
        </w:rPr>
        <w:t>2</w:t>
      </w:r>
      <w:r w:rsidRPr="00DA0335">
        <w:rPr>
          <w:rFonts w:ascii="Liberation Serif" w:hAnsi="Liberation Serif"/>
          <w:sz w:val="28"/>
          <w:szCs w:val="28"/>
        </w:rPr>
        <w:t xml:space="preserve"> годов</w:t>
      </w:r>
    </w:p>
    <w:p w:rsidR="00043208" w:rsidRPr="00DA0335" w:rsidRDefault="00043208" w:rsidP="00717756">
      <w:pPr>
        <w:pStyle w:val="ConsPlusNormal"/>
        <w:ind w:firstLine="709"/>
        <w:rPr>
          <w:rFonts w:ascii="Liberation Serif" w:hAnsi="Liberation Serif"/>
          <w:sz w:val="28"/>
          <w:szCs w:val="28"/>
        </w:rPr>
      </w:pPr>
    </w:p>
    <w:p w:rsidR="00043208" w:rsidRPr="00DA0335" w:rsidRDefault="00043208" w:rsidP="00717756">
      <w:pPr>
        <w:pStyle w:val="ConsPlusTitle"/>
        <w:ind w:firstLine="709"/>
        <w:jc w:val="center"/>
        <w:rPr>
          <w:rFonts w:ascii="Liberation Serif" w:hAnsi="Liberation Serif"/>
          <w:sz w:val="28"/>
          <w:szCs w:val="28"/>
        </w:rPr>
      </w:pPr>
      <w:bookmarkStart w:id="1" w:name="P304"/>
      <w:bookmarkEnd w:id="1"/>
      <w:r w:rsidRPr="00DA0335">
        <w:rPr>
          <w:rFonts w:ascii="Liberation Serif" w:hAnsi="Liberation Serif"/>
          <w:sz w:val="28"/>
          <w:szCs w:val="28"/>
        </w:rPr>
        <w:t>ПРОЕКТ</w:t>
      </w:r>
    </w:p>
    <w:p w:rsidR="00043208" w:rsidRPr="00DA0335" w:rsidRDefault="00043208" w:rsidP="00717756">
      <w:pPr>
        <w:pStyle w:val="ConsPlusTitle"/>
        <w:ind w:firstLine="709"/>
        <w:jc w:val="center"/>
        <w:rPr>
          <w:rFonts w:ascii="Liberation Serif" w:hAnsi="Liberation Serif"/>
          <w:sz w:val="28"/>
          <w:szCs w:val="28"/>
        </w:rPr>
      </w:pPr>
      <w:r w:rsidRPr="00DA0335">
        <w:rPr>
          <w:rFonts w:ascii="Liberation Serif" w:hAnsi="Liberation Serif"/>
          <w:sz w:val="28"/>
          <w:szCs w:val="28"/>
        </w:rPr>
        <w:t>ПЛАНА МЕРОПРИЯТИЙ ПО ПРОФИЛАКТИКЕ НАРУШЕНИЙ ОБЯЗАТЕЛЬНЫХ</w:t>
      </w:r>
    </w:p>
    <w:p w:rsidR="00043208" w:rsidRPr="00DA0335" w:rsidRDefault="00043208" w:rsidP="00717756">
      <w:pPr>
        <w:pStyle w:val="ConsPlusTitle"/>
        <w:ind w:firstLine="709"/>
        <w:jc w:val="center"/>
        <w:rPr>
          <w:rFonts w:ascii="Liberation Serif" w:hAnsi="Liberation Serif"/>
          <w:sz w:val="28"/>
          <w:szCs w:val="28"/>
        </w:rPr>
      </w:pPr>
      <w:r w:rsidRPr="00DA0335">
        <w:rPr>
          <w:rFonts w:ascii="Liberation Serif" w:hAnsi="Liberation Serif"/>
          <w:sz w:val="28"/>
          <w:szCs w:val="28"/>
        </w:rPr>
        <w:t>ТРЕБОВАНИЙ ПРИ ОСУЩЕСТВЛЕНИИ МУНИЦИПАЛЬНОГО КОНТРОЛЯ</w:t>
      </w:r>
    </w:p>
    <w:p w:rsidR="00043208" w:rsidRPr="00DA0335" w:rsidRDefault="00043208" w:rsidP="00717756">
      <w:pPr>
        <w:pStyle w:val="ConsPlusTitle"/>
        <w:ind w:firstLine="709"/>
        <w:jc w:val="center"/>
        <w:rPr>
          <w:rFonts w:ascii="Liberation Serif" w:hAnsi="Liberation Serif"/>
          <w:sz w:val="28"/>
          <w:szCs w:val="28"/>
        </w:rPr>
      </w:pPr>
      <w:r w:rsidRPr="00DA0335">
        <w:rPr>
          <w:rFonts w:ascii="Liberation Serif" w:hAnsi="Liberation Serif"/>
          <w:sz w:val="28"/>
          <w:szCs w:val="28"/>
        </w:rPr>
        <w:t xml:space="preserve">НА ТЕРРИТОРИИ </w:t>
      </w:r>
      <w:r w:rsidR="00EB20D3">
        <w:rPr>
          <w:rFonts w:ascii="Liberation Serif" w:hAnsi="Liberation Serif"/>
          <w:sz w:val="28"/>
          <w:szCs w:val="28"/>
        </w:rPr>
        <w:t>ИРБИТСКОГО МУНИЦИПАЛЬНОГО ОБРАЗОВАНИЯ</w:t>
      </w:r>
      <w:r w:rsidRPr="00DA0335">
        <w:rPr>
          <w:rFonts w:ascii="Liberation Serif" w:hAnsi="Liberation Serif"/>
          <w:sz w:val="28"/>
          <w:szCs w:val="28"/>
        </w:rPr>
        <w:t xml:space="preserve"> НА 202</w:t>
      </w:r>
      <w:r w:rsidR="00AF0C8A">
        <w:rPr>
          <w:rFonts w:ascii="Liberation Serif" w:hAnsi="Liberation Serif"/>
          <w:sz w:val="28"/>
          <w:szCs w:val="28"/>
        </w:rPr>
        <w:t>1</w:t>
      </w:r>
      <w:r w:rsidRPr="00DA0335">
        <w:rPr>
          <w:rFonts w:ascii="Liberation Serif" w:hAnsi="Liberation Serif"/>
          <w:sz w:val="28"/>
          <w:szCs w:val="28"/>
        </w:rPr>
        <w:t xml:space="preserve"> - 202</w:t>
      </w:r>
      <w:r w:rsidR="00AF0C8A">
        <w:rPr>
          <w:rFonts w:ascii="Liberation Serif" w:hAnsi="Liberation Serif"/>
          <w:sz w:val="28"/>
          <w:szCs w:val="28"/>
        </w:rPr>
        <w:t>2</w:t>
      </w:r>
      <w:r w:rsidRPr="00DA0335">
        <w:rPr>
          <w:rFonts w:ascii="Liberation Serif" w:hAnsi="Liberation Serif"/>
          <w:sz w:val="28"/>
          <w:szCs w:val="28"/>
        </w:rPr>
        <w:t xml:space="preserve"> ГОДЫ</w:t>
      </w:r>
    </w:p>
    <w:p w:rsidR="00043208" w:rsidRPr="00DA0335" w:rsidRDefault="00043208" w:rsidP="00717756">
      <w:pPr>
        <w:pStyle w:val="ConsPlusNormal"/>
        <w:ind w:firstLine="709"/>
        <w:rPr>
          <w:rFonts w:ascii="Liberation Serif" w:hAnsi="Liberation Serif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5046"/>
        <w:gridCol w:w="2972"/>
        <w:gridCol w:w="5528"/>
      </w:tblGrid>
      <w:tr w:rsidR="00043208" w:rsidRPr="00FB4ED9" w:rsidTr="00FB4ED9">
        <w:trPr>
          <w:jc w:val="center"/>
        </w:trPr>
        <w:tc>
          <w:tcPr>
            <w:tcW w:w="624" w:type="dxa"/>
            <w:vAlign w:val="center"/>
          </w:tcPr>
          <w:p w:rsidR="00043208" w:rsidRPr="00FB4ED9" w:rsidRDefault="00043208" w:rsidP="00FB4ED9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B4ED9">
              <w:rPr>
                <w:rFonts w:ascii="Liberation Serif" w:hAnsi="Liberation Serif"/>
                <w:sz w:val="28"/>
                <w:szCs w:val="28"/>
              </w:rPr>
              <w:t>N п. п.</w:t>
            </w:r>
          </w:p>
        </w:tc>
        <w:tc>
          <w:tcPr>
            <w:tcW w:w="5046" w:type="dxa"/>
            <w:vAlign w:val="center"/>
          </w:tcPr>
          <w:p w:rsidR="00043208" w:rsidRPr="00FB4ED9" w:rsidRDefault="00043208" w:rsidP="00FB4ED9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B4ED9">
              <w:rPr>
                <w:rFonts w:ascii="Liberation Serif" w:hAnsi="Liberation Serif"/>
                <w:sz w:val="28"/>
                <w:szCs w:val="28"/>
              </w:rPr>
              <w:t>Наименование профилактических мероприятий</w:t>
            </w:r>
          </w:p>
        </w:tc>
        <w:tc>
          <w:tcPr>
            <w:tcW w:w="2972" w:type="dxa"/>
            <w:vAlign w:val="center"/>
          </w:tcPr>
          <w:p w:rsidR="00043208" w:rsidRPr="00FB4ED9" w:rsidRDefault="00043208" w:rsidP="00FB4ED9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B4ED9">
              <w:rPr>
                <w:rFonts w:ascii="Liberation Serif" w:hAnsi="Liberation Serif"/>
                <w:sz w:val="28"/>
                <w:szCs w:val="28"/>
              </w:rPr>
              <w:t>Срок выполнения</w:t>
            </w:r>
          </w:p>
        </w:tc>
        <w:tc>
          <w:tcPr>
            <w:tcW w:w="5528" w:type="dxa"/>
            <w:vAlign w:val="center"/>
          </w:tcPr>
          <w:p w:rsidR="00043208" w:rsidRPr="00FB4ED9" w:rsidRDefault="00043208" w:rsidP="00FB4ED9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B4ED9">
              <w:rPr>
                <w:rFonts w:ascii="Liberation Serif" w:hAnsi="Liberation Serif"/>
                <w:sz w:val="28"/>
                <w:szCs w:val="28"/>
              </w:rPr>
              <w:t>Ответственные исполнители</w:t>
            </w:r>
          </w:p>
        </w:tc>
      </w:tr>
      <w:tr w:rsidR="00043208" w:rsidRPr="00FB4ED9" w:rsidTr="00FB4ED9">
        <w:trPr>
          <w:jc w:val="center"/>
        </w:trPr>
        <w:tc>
          <w:tcPr>
            <w:tcW w:w="624" w:type="dxa"/>
          </w:tcPr>
          <w:p w:rsidR="00043208" w:rsidRPr="00FB4ED9" w:rsidRDefault="00043208" w:rsidP="00FB4ED9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B4ED9">
              <w:rPr>
                <w:rFonts w:ascii="Liberation Serif" w:hAnsi="Liberation Serif"/>
                <w:sz w:val="28"/>
                <w:szCs w:val="28"/>
              </w:rPr>
              <w:lastRenderedPageBreak/>
              <w:t>1.</w:t>
            </w:r>
          </w:p>
        </w:tc>
        <w:tc>
          <w:tcPr>
            <w:tcW w:w="5046" w:type="dxa"/>
          </w:tcPr>
          <w:p w:rsidR="00043208" w:rsidRPr="00FB4ED9" w:rsidRDefault="00043208" w:rsidP="00FB4ED9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FB4ED9">
              <w:rPr>
                <w:rFonts w:ascii="Liberation Serif" w:hAnsi="Liberation Serif"/>
                <w:sz w:val="28"/>
                <w:szCs w:val="28"/>
              </w:rPr>
              <w:t xml:space="preserve">Размещение на официальном сайте </w:t>
            </w:r>
            <w:r w:rsidR="00EB20D3" w:rsidRPr="00FB4ED9">
              <w:rPr>
                <w:rFonts w:ascii="Liberation Serif" w:hAnsi="Liberation Serif"/>
                <w:sz w:val="28"/>
                <w:szCs w:val="28"/>
              </w:rPr>
              <w:t>Ирбитского муниципального образования</w:t>
            </w:r>
            <w:r w:rsidR="00FB4ED9" w:rsidRPr="00717756">
              <w:rPr>
                <w:rFonts w:ascii="Times New Roman" w:hAnsi="Times New Roman"/>
                <w:sz w:val="28"/>
                <w:szCs w:val="28"/>
              </w:rPr>
              <w:t>http://www.irbitskoemo.ru.</w:t>
            </w:r>
            <w:r w:rsidRPr="00FB4ED9">
              <w:rPr>
                <w:rFonts w:ascii="Liberation Serif" w:hAnsi="Liberation Serif"/>
                <w:sz w:val="28"/>
                <w:szCs w:val="28"/>
              </w:rPr>
              <w:t xml:space="preserve"> в соответствующих разделах перечней нормативных правовых актов, муниципальных нормативных правовых актов или их отдельных частей, содержащих обязательные требования, установленные муниципальными правовыми актами, оценка соблюдения которых является предметом различных видов муниципального контроля</w:t>
            </w:r>
          </w:p>
        </w:tc>
        <w:tc>
          <w:tcPr>
            <w:tcW w:w="2972" w:type="dxa"/>
          </w:tcPr>
          <w:p w:rsidR="00FB4ED9" w:rsidRDefault="00043208" w:rsidP="00FB4ED9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B4ED9">
              <w:rPr>
                <w:rFonts w:ascii="Liberation Serif" w:hAnsi="Liberation Serif"/>
                <w:sz w:val="28"/>
                <w:szCs w:val="28"/>
              </w:rPr>
              <w:t xml:space="preserve">в течение года </w:t>
            </w:r>
          </w:p>
          <w:p w:rsidR="00043208" w:rsidRPr="00FB4ED9" w:rsidRDefault="00043208" w:rsidP="00FB4ED9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B4ED9">
              <w:rPr>
                <w:rFonts w:ascii="Liberation Serif" w:hAnsi="Liberation Serif"/>
                <w:sz w:val="28"/>
                <w:szCs w:val="28"/>
              </w:rPr>
              <w:t>(по мере необходимости)</w:t>
            </w:r>
          </w:p>
        </w:tc>
        <w:tc>
          <w:tcPr>
            <w:tcW w:w="5528" w:type="dxa"/>
          </w:tcPr>
          <w:p w:rsidR="00D875AF" w:rsidRPr="000E2A9B" w:rsidRDefault="00D875AF" w:rsidP="00D875AF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C86908">
              <w:rPr>
                <w:rFonts w:ascii="Liberation Serif" w:hAnsi="Liberation Serif"/>
                <w:sz w:val="28"/>
                <w:szCs w:val="28"/>
              </w:rPr>
              <w:t>Отдел по управлению муниципальным имуществом</w:t>
            </w:r>
            <w:r>
              <w:rPr>
                <w:rFonts w:ascii="Liberation Serif" w:hAnsi="Liberation Serif"/>
                <w:sz w:val="28"/>
                <w:szCs w:val="28"/>
              </w:rPr>
              <w:t>а</w:t>
            </w:r>
            <w:r w:rsidRPr="000E2A9B">
              <w:rPr>
                <w:rFonts w:ascii="Liberation Serif" w:hAnsi="Liberation Serif"/>
                <w:sz w:val="28"/>
                <w:szCs w:val="28"/>
              </w:rPr>
              <w:t xml:space="preserve">дминистрации </w:t>
            </w:r>
            <w:r>
              <w:rPr>
                <w:rFonts w:ascii="Liberation Serif" w:hAnsi="Liberation Serif"/>
                <w:sz w:val="28"/>
                <w:szCs w:val="28"/>
              </w:rPr>
              <w:t>Ирбитского муниципального образования</w:t>
            </w:r>
            <w:r w:rsidRPr="000E2A9B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D875AF" w:rsidRPr="000E2A9B" w:rsidRDefault="00D875AF" w:rsidP="00D875AF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отдел</w:t>
            </w:r>
            <w:r w:rsidRPr="00C86908">
              <w:rPr>
                <w:rFonts w:ascii="Liberation Serif" w:hAnsi="Liberation Serif"/>
                <w:sz w:val="28"/>
                <w:szCs w:val="28"/>
              </w:rPr>
              <w:t>жилищно-коммунального хозяйства и охраны окружающей среды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а</w:t>
            </w:r>
            <w:r w:rsidRPr="000E2A9B">
              <w:rPr>
                <w:rFonts w:ascii="Liberation Serif" w:hAnsi="Liberation Serif"/>
                <w:sz w:val="28"/>
                <w:szCs w:val="28"/>
              </w:rPr>
              <w:t xml:space="preserve">дминистрации </w:t>
            </w:r>
            <w:r>
              <w:rPr>
                <w:rFonts w:ascii="Liberation Serif" w:hAnsi="Liberation Serif"/>
                <w:sz w:val="28"/>
                <w:szCs w:val="28"/>
              </w:rPr>
              <w:t>Ирбитского муниципального образования</w:t>
            </w:r>
            <w:r w:rsidRPr="000E2A9B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043208" w:rsidRPr="00FB4ED9" w:rsidRDefault="00D875AF" w:rsidP="00D875AF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отдел</w:t>
            </w:r>
            <w:r w:rsidRPr="00C86908">
              <w:rPr>
                <w:rFonts w:ascii="Liberation Serif" w:hAnsi="Liberation Serif"/>
                <w:sz w:val="28"/>
                <w:szCs w:val="28"/>
              </w:rPr>
              <w:t xml:space="preserve"> экономики и труда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а</w:t>
            </w:r>
            <w:r w:rsidRPr="000E2A9B">
              <w:rPr>
                <w:rFonts w:ascii="Liberation Serif" w:hAnsi="Liberation Serif"/>
                <w:sz w:val="28"/>
                <w:szCs w:val="28"/>
              </w:rPr>
              <w:t xml:space="preserve">дминистрации </w:t>
            </w:r>
            <w:r>
              <w:rPr>
                <w:rFonts w:ascii="Liberation Serif" w:hAnsi="Liberation Serif"/>
                <w:sz w:val="28"/>
                <w:szCs w:val="28"/>
              </w:rPr>
              <w:t>Ирбитского муниципального образования.</w:t>
            </w:r>
          </w:p>
        </w:tc>
      </w:tr>
      <w:tr w:rsidR="00043208" w:rsidRPr="00FB4ED9" w:rsidTr="00FB4ED9">
        <w:trPr>
          <w:jc w:val="center"/>
        </w:trPr>
        <w:tc>
          <w:tcPr>
            <w:tcW w:w="624" w:type="dxa"/>
          </w:tcPr>
          <w:p w:rsidR="00043208" w:rsidRPr="00FB4ED9" w:rsidRDefault="00043208" w:rsidP="00FB4ED9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B4ED9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5046" w:type="dxa"/>
          </w:tcPr>
          <w:p w:rsidR="00043208" w:rsidRPr="00FB4ED9" w:rsidRDefault="00043208" w:rsidP="00FB4ED9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FB4ED9">
              <w:rPr>
                <w:rFonts w:ascii="Liberation Serif" w:hAnsi="Liberation Serif"/>
                <w:sz w:val="28"/>
                <w:szCs w:val="28"/>
              </w:rPr>
              <w:t xml:space="preserve">Размещение на официальном сайте </w:t>
            </w:r>
            <w:r w:rsidR="00EB20D3" w:rsidRPr="00FB4ED9">
              <w:rPr>
                <w:rFonts w:ascii="Liberation Serif" w:hAnsi="Liberation Serif"/>
                <w:sz w:val="28"/>
                <w:szCs w:val="28"/>
              </w:rPr>
              <w:t>Ирбитского муниципального образования</w:t>
            </w:r>
            <w:r w:rsidR="00FB4ED9" w:rsidRPr="00717756">
              <w:rPr>
                <w:rFonts w:ascii="Times New Roman" w:hAnsi="Times New Roman"/>
                <w:sz w:val="28"/>
                <w:szCs w:val="28"/>
              </w:rPr>
              <w:t>http://www.irbitskoemo.ru.</w:t>
            </w:r>
            <w:r w:rsidRPr="00FB4ED9">
              <w:rPr>
                <w:rFonts w:ascii="Liberation Serif" w:hAnsi="Liberation Serif"/>
                <w:sz w:val="28"/>
                <w:szCs w:val="28"/>
              </w:rPr>
              <w:t xml:space="preserve"> в соответствующих разделах планов проведения плановых проверок по различным видам муниципального контроля на следующий год</w:t>
            </w:r>
          </w:p>
        </w:tc>
        <w:tc>
          <w:tcPr>
            <w:tcW w:w="2972" w:type="dxa"/>
          </w:tcPr>
          <w:p w:rsidR="00D875AF" w:rsidRDefault="00043208" w:rsidP="00FB4ED9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B4ED9">
              <w:rPr>
                <w:rFonts w:ascii="Liberation Serif" w:hAnsi="Liberation Serif"/>
                <w:sz w:val="28"/>
                <w:szCs w:val="28"/>
              </w:rPr>
              <w:t xml:space="preserve">до 25 декабря </w:t>
            </w:r>
          </w:p>
          <w:p w:rsidR="00043208" w:rsidRPr="00FB4ED9" w:rsidRDefault="00043208" w:rsidP="00FB4ED9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B4ED9">
              <w:rPr>
                <w:rFonts w:ascii="Liberation Serif" w:hAnsi="Liberation Serif"/>
                <w:sz w:val="28"/>
                <w:szCs w:val="28"/>
              </w:rPr>
              <w:t>текущего года</w:t>
            </w:r>
          </w:p>
        </w:tc>
        <w:tc>
          <w:tcPr>
            <w:tcW w:w="5528" w:type="dxa"/>
          </w:tcPr>
          <w:p w:rsidR="00D875AF" w:rsidRPr="000E2A9B" w:rsidRDefault="00D875AF" w:rsidP="00D875AF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C86908">
              <w:rPr>
                <w:rFonts w:ascii="Liberation Serif" w:hAnsi="Liberation Serif"/>
                <w:sz w:val="28"/>
                <w:szCs w:val="28"/>
              </w:rPr>
              <w:t>Отдел по управлению муниципальным имуществом</w:t>
            </w:r>
            <w:r>
              <w:rPr>
                <w:rFonts w:ascii="Liberation Serif" w:hAnsi="Liberation Serif"/>
                <w:sz w:val="28"/>
                <w:szCs w:val="28"/>
              </w:rPr>
              <w:t>а</w:t>
            </w:r>
            <w:r w:rsidRPr="000E2A9B">
              <w:rPr>
                <w:rFonts w:ascii="Liberation Serif" w:hAnsi="Liberation Serif"/>
                <w:sz w:val="28"/>
                <w:szCs w:val="28"/>
              </w:rPr>
              <w:t xml:space="preserve">дминистрации </w:t>
            </w:r>
            <w:r>
              <w:rPr>
                <w:rFonts w:ascii="Liberation Serif" w:hAnsi="Liberation Serif"/>
                <w:sz w:val="28"/>
                <w:szCs w:val="28"/>
              </w:rPr>
              <w:t>Ирбитского муниципального образования</w:t>
            </w:r>
            <w:r w:rsidRPr="000E2A9B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D875AF" w:rsidRPr="000E2A9B" w:rsidRDefault="00D875AF" w:rsidP="00D875AF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отдел</w:t>
            </w:r>
            <w:r w:rsidRPr="00C86908">
              <w:rPr>
                <w:rFonts w:ascii="Liberation Serif" w:hAnsi="Liberation Serif"/>
                <w:sz w:val="28"/>
                <w:szCs w:val="28"/>
              </w:rPr>
              <w:t>жилищно-коммунального хозяйства и охраны окружающей среды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а</w:t>
            </w:r>
            <w:r w:rsidRPr="000E2A9B">
              <w:rPr>
                <w:rFonts w:ascii="Liberation Serif" w:hAnsi="Liberation Serif"/>
                <w:sz w:val="28"/>
                <w:szCs w:val="28"/>
              </w:rPr>
              <w:t xml:space="preserve">дминистрации </w:t>
            </w:r>
            <w:r>
              <w:rPr>
                <w:rFonts w:ascii="Liberation Serif" w:hAnsi="Liberation Serif"/>
                <w:sz w:val="28"/>
                <w:szCs w:val="28"/>
              </w:rPr>
              <w:t>Ирбитского муниципального образования</w:t>
            </w:r>
            <w:r w:rsidRPr="000E2A9B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043208" w:rsidRPr="00FB4ED9" w:rsidRDefault="00D875AF" w:rsidP="00D875AF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отдел</w:t>
            </w:r>
            <w:r w:rsidRPr="00C86908">
              <w:rPr>
                <w:rFonts w:ascii="Liberation Serif" w:hAnsi="Liberation Serif"/>
                <w:sz w:val="28"/>
                <w:szCs w:val="28"/>
              </w:rPr>
              <w:t xml:space="preserve"> экономики и труда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а</w:t>
            </w:r>
            <w:r w:rsidRPr="000E2A9B">
              <w:rPr>
                <w:rFonts w:ascii="Liberation Serif" w:hAnsi="Liberation Serif"/>
                <w:sz w:val="28"/>
                <w:szCs w:val="28"/>
              </w:rPr>
              <w:t xml:space="preserve">дминистрации </w:t>
            </w:r>
            <w:r>
              <w:rPr>
                <w:rFonts w:ascii="Liberation Serif" w:hAnsi="Liberation Serif"/>
                <w:sz w:val="28"/>
                <w:szCs w:val="28"/>
              </w:rPr>
              <w:t>Ирбитского муниципального образования.</w:t>
            </w:r>
          </w:p>
        </w:tc>
      </w:tr>
      <w:tr w:rsidR="00043208" w:rsidRPr="00FB4ED9" w:rsidTr="00FB4ED9">
        <w:trPr>
          <w:jc w:val="center"/>
        </w:trPr>
        <w:tc>
          <w:tcPr>
            <w:tcW w:w="624" w:type="dxa"/>
          </w:tcPr>
          <w:p w:rsidR="00043208" w:rsidRPr="00FB4ED9" w:rsidRDefault="00043208" w:rsidP="00FB4ED9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B4ED9"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5046" w:type="dxa"/>
          </w:tcPr>
          <w:p w:rsidR="00043208" w:rsidRPr="00FB4ED9" w:rsidRDefault="00043208" w:rsidP="00FB4ED9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FB4ED9">
              <w:rPr>
                <w:rFonts w:ascii="Liberation Serif" w:hAnsi="Liberation Serif"/>
                <w:sz w:val="28"/>
                <w:szCs w:val="28"/>
              </w:rPr>
              <w:t xml:space="preserve">Актуализация информации по различным видам муниципального контроля, размещенной на официальном сайте </w:t>
            </w:r>
            <w:r w:rsidR="00EB20D3" w:rsidRPr="00FB4ED9">
              <w:rPr>
                <w:rFonts w:ascii="Liberation Serif" w:hAnsi="Liberation Serif"/>
                <w:sz w:val="28"/>
                <w:szCs w:val="28"/>
              </w:rPr>
              <w:t>Ирбитского муниципального образования</w:t>
            </w:r>
            <w:r w:rsidR="00FB4ED9" w:rsidRPr="00717756">
              <w:rPr>
                <w:rFonts w:ascii="Times New Roman" w:hAnsi="Times New Roman"/>
                <w:sz w:val="28"/>
                <w:szCs w:val="28"/>
              </w:rPr>
              <w:t>http://www.irbitskoemo.ru.</w:t>
            </w:r>
            <w:r w:rsidRPr="00FB4ED9">
              <w:rPr>
                <w:rFonts w:ascii="Liberation Serif" w:hAnsi="Liberation Serif"/>
                <w:sz w:val="28"/>
                <w:szCs w:val="28"/>
              </w:rPr>
              <w:t xml:space="preserve"> в соответствующих разделах</w:t>
            </w:r>
          </w:p>
        </w:tc>
        <w:tc>
          <w:tcPr>
            <w:tcW w:w="2972" w:type="dxa"/>
          </w:tcPr>
          <w:p w:rsidR="00D875AF" w:rsidRDefault="00043208" w:rsidP="00FB4ED9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B4ED9">
              <w:rPr>
                <w:rFonts w:ascii="Liberation Serif" w:hAnsi="Liberation Serif"/>
                <w:sz w:val="28"/>
                <w:szCs w:val="28"/>
              </w:rPr>
              <w:t xml:space="preserve">в течение года </w:t>
            </w:r>
          </w:p>
          <w:p w:rsidR="00043208" w:rsidRPr="00FB4ED9" w:rsidRDefault="00043208" w:rsidP="00FB4ED9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B4ED9">
              <w:rPr>
                <w:rFonts w:ascii="Liberation Serif" w:hAnsi="Liberation Serif"/>
                <w:sz w:val="28"/>
                <w:szCs w:val="28"/>
              </w:rPr>
              <w:t>(по мере необходимости)</w:t>
            </w:r>
          </w:p>
        </w:tc>
        <w:tc>
          <w:tcPr>
            <w:tcW w:w="5528" w:type="dxa"/>
          </w:tcPr>
          <w:p w:rsidR="00D875AF" w:rsidRPr="000E2A9B" w:rsidRDefault="00D875AF" w:rsidP="00D875AF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C86908">
              <w:rPr>
                <w:rFonts w:ascii="Liberation Serif" w:hAnsi="Liberation Serif"/>
                <w:sz w:val="28"/>
                <w:szCs w:val="28"/>
              </w:rPr>
              <w:t>Отдел по управлению муниципальным имуществом</w:t>
            </w:r>
            <w:r>
              <w:rPr>
                <w:rFonts w:ascii="Liberation Serif" w:hAnsi="Liberation Serif"/>
                <w:sz w:val="28"/>
                <w:szCs w:val="28"/>
              </w:rPr>
              <w:t>а</w:t>
            </w:r>
            <w:r w:rsidRPr="000E2A9B">
              <w:rPr>
                <w:rFonts w:ascii="Liberation Serif" w:hAnsi="Liberation Serif"/>
                <w:sz w:val="28"/>
                <w:szCs w:val="28"/>
              </w:rPr>
              <w:t xml:space="preserve">дминистрации </w:t>
            </w:r>
            <w:r>
              <w:rPr>
                <w:rFonts w:ascii="Liberation Serif" w:hAnsi="Liberation Serif"/>
                <w:sz w:val="28"/>
                <w:szCs w:val="28"/>
              </w:rPr>
              <w:t>Ирбитского муниципального образования</w:t>
            </w:r>
            <w:r w:rsidRPr="000E2A9B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D875AF" w:rsidRPr="000E2A9B" w:rsidRDefault="00D875AF" w:rsidP="00D875AF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отдел</w:t>
            </w:r>
            <w:r w:rsidRPr="00C86908">
              <w:rPr>
                <w:rFonts w:ascii="Liberation Serif" w:hAnsi="Liberation Serif"/>
                <w:sz w:val="28"/>
                <w:szCs w:val="28"/>
              </w:rPr>
              <w:t>жилищно-коммунального хозяйства и охраны окружающей среды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а</w:t>
            </w:r>
            <w:r w:rsidRPr="000E2A9B">
              <w:rPr>
                <w:rFonts w:ascii="Liberation Serif" w:hAnsi="Liberation Serif"/>
                <w:sz w:val="28"/>
                <w:szCs w:val="28"/>
              </w:rPr>
              <w:t xml:space="preserve">дминистрации </w:t>
            </w:r>
            <w:r>
              <w:rPr>
                <w:rFonts w:ascii="Liberation Serif" w:hAnsi="Liberation Serif"/>
                <w:sz w:val="28"/>
                <w:szCs w:val="28"/>
              </w:rPr>
              <w:t>Ирбитского муниципального образования</w:t>
            </w:r>
            <w:r w:rsidRPr="000E2A9B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043208" w:rsidRPr="00FB4ED9" w:rsidRDefault="00D875AF" w:rsidP="00D875AF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отдел</w:t>
            </w:r>
            <w:r w:rsidRPr="00C86908">
              <w:rPr>
                <w:rFonts w:ascii="Liberation Serif" w:hAnsi="Liberation Serif"/>
                <w:sz w:val="28"/>
                <w:szCs w:val="28"/>
              </w:rPr>
              <w:t xml:space="preserve"> экономики и труда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а</w:t>
            </w:r>
            <w:r w:rsidRPr="000E2A9B">
              <w:rPr>
                <w:rFonts w:ascii="Liberation Serif" w:hAnsi="Liberation Serif"/>
                <w:sz w:val="28"/>
                <w:szCs w:val="28"/>
              </w:rPr>
              <w:t xml:space="preserve">дминистрации </w:t>
            </w:r>
            <w:r>
              <w:rPr>
                <w:rFonts w:ascii="Liberation Serif" w:hAnsi="Liberation Serif"/>
                <w:sz w:val="28"/>
                <w:szCs w:val="28"/>
              </w:rPr>
              <w:t>Ирбитского муниципального образования.</w:t>
            </w:r>
          </w:p>
        </w:tc>
      </w:tr>
      <w:tr w:rsidR="00043208" w:rsidRPr="00FB4ED9" w:rsidTr="00FB4ED9">
        <w:trPr>
          <w:jc w:val="center"/>
        </w:trPr>
        <w:tc>
          <w:tcPr>
            <w:tcW w:w="624" w:type="dxa"/>
          </w:tcPr>
          <w:p w:rsidR="00043208" w:rsidRPr="00FB4ED9" w:rsidRDefault="00043208" w:rsidP="00FB4ED9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B4ED9">
              <w:rPr>
                <w:rFonts w:ascii="Liberation Serif" w:hAnsi="Liberation Serif"/>
                <w:sz w:val="28"/>
                <w:szCs w:val="28"/>
              </w:rPr>
              <w:t>4.</w:t>
            </w:r>
          </w:p>
        </w:tc>
        <w:tc>
          <w:tcPr>
            <w:tcW w:w="5046" w:type="dxa"/>
          </w:tcPr>
          <w:p w:rsidR="00043208" w:rsidRPr="00FB4ED9" w:rsidRDefault="00043208" w:rsidP="00FB4ED9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FB4ED9">
              <w:rPr>
                <w:rFonts w:ascii="Liberation Serif" w:hAnsi="Liberation Serif"/>
                <w:sz w:val="28"/>
                <w:szCs w:val="28"/>
              </w:rPr>
              <w:t xml:space="preserve">Информирование подконтрольных </w:t>
            </w:r>
            <w:r w:rsidRPr="00FB4ED9">
              <w:rPr>
                <w:rFonts w:ascii="Liberation Serif" w:hAnsi="Liberation Serif"/>
                <w:sz w:val="28"/>
                <w:szCs w:val="28"/>
              </w:rPr>
              <w:lastRenderedPageBreak/>
              <w:t>субъектов по вопросам соблюдения обязательных требований, установленных муниципальными правовыми актами</w:t>
            </w:r>
          </w:p>
        </w:tc>
        <w:tc>
          <w:tcPr>
            <w:tcW w:w="2972" w:type="dxa"/>
          </w:tcPr>
          <w:p w:rsidR="00D875AF" w:rsidRDefault="00043208" w:rsidP="00FB4ED9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B4ED9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в течение года </w:t>
            </w:r>
          </w:p>
          <w:p w:rsidR="00043208" w:rsidRPr="00FB4ED9" w:rsidRDefault="00043208" w:rsidP="00FB4ED9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B4ED9">
              <w:rPr>
                <w:rFonts w:ascii="Liberation Serif" w:hAnsi="Liberation Serif"/>
                <w:sz w:val="28"/>
                <w:szCs w:val="28"/>
              </w:rPr>
              <w:lastRenderedPageBreak/>
              <w:t>(по мере необходимости)</w:t>
            </w:r>
          </w:p>
        </w:tc>
        <w:tc>
          <w:tcPr>
            <w:tcW w:w="5528" w:type="dxa"/>
          </w:tcPr>
          <w:p w:rsidR="00D875AF" w:rsidRPr="000E2A9B" w:rsidRDefault="00D875AF" w:rsidP="00D875AF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C86908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Отдел по управлению муниципальным </w:t>
            </w:r>
            <w:r w:rsidRPr="00C86908">
              <w:rPr>
                <w:rFonts w:ascii="Liberation Serif" w:hAnsi="Liberation Serif"/>
                <w:sz w:val="28"/>
                <w:szCs w:val="28"/>
              </w:rPr>
              <w:lastRenderedPageBreak/>
              <w:t>имуществом</w:t>
            </w:r>
            <w:r>
              <w:rPr>
                <w:rFonts w:ascii="Liberation Serif" w:hAnsi="Liberation Serif"/>
                <w:sz w:val="28"/>
                <w:szCs w:val="28"/>
              </w:rPr>
              <w:t>а</w:t>
            </w:r>
            <w:r w:rsidRPr="000E2A9B">
              <w:rPr>
                <w:rFonts w:ascii="Liberation Serif" w:hAnsi="Liberation Serif"/>
                <w:sz w:val="28"/>
                <w:szCs w:val="28"/>
              </w:rPr>
              <w:t xml:space="preserve">дминистрации </w:t>
            </w:r>
            <w:r>
              <w:rPr>
                <w:rFonts w:ascii="Liberation Serif" w:hAnsi="Liberation Serif"/>
                <w:sz w:val="28"/>
                <w:szCs w:val="28"/>
              </w:rPr>
              <w:t>Ирбитского муниципального образования</w:t>
            </w:r>
            <w:r w:rsidRPr="000E2A9B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D875AF" w:rsidRPr="000E2A9B" w:rsidRDefault="00D875AF" w:rsidP="00D875AF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отдел</w:t>
            </w:r>
            <w:r w:rsidRPr="00C86908">
              <w:rPr>
                <w:rFonts w:ascii="Liberation Serif" w:hAnsi="Liberation Serif"/>
                <w:sz w:val="28"/>
                <w:szCs w:val="28"/>
              </w:rPr>
              <w:t>жилищно-коммунального хозяйства и охраны окружающей среды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а</w:t>
            </w:r>
            <w:r w:rsidRPr="000E2A9B">
              <w:rPr>
                <w:rFonts w:ascii="Liberation Serif" w:hAnsi="Liberation Serif"/>
                <w:sz w:val="28"/>
                <w:szCs w:val="28"/>
              </w:rPr>
              <w:t xml:space="preserve">дминистрации </w:t>
            </w:r>
            <w:r>
              <w:rPr>
                <w:rFonts w:ascii="Liberation Serif" w:hAnsi="Liberation Serif"/>
                <w:sz w:val="28"/>
                <w:szCs w:val="28"/>
              </w:rPr>
              <w:t>Ирбитского муниципального образования</w:t>
            </w:r>
            <w:r w:rsidRPr="000E2A9B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043208" w:rsidRPr="00FB4ED9" w:rsidRDefault="00D875AF" w:rsidP="00D875AF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отдел</w:t>
            </w:r>
            <w:r w:rsidRPr="00C86908">
              <w:rPr>
                <w:rFonts w:ascii="Liberation Serif" w:hAnsi="Liberation Serif"/>
                <w:sz w:val="28"/>
                <w:szCs w:val="28"/>
              </w:rPr>
              <w:t xml:space="preserve"> экономики и труда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а</w:t>
            </w:r>
            <w:r w:rsidRPr="000E2A9B">
              <w:rPr>
                <w:rFonts w:ascii="Liberation Serif" w:hAnsi="Liberation Serif"/>
                <w:sz w:val="28"/>
                <w:szCs w:val="28"/>
              </w:rPr>
              <w:t xml:space="preserve">дминистрации </w:t>
            </w:r>
            <w:r>
              <w:rPr>
                <w:rFonts w:ascii="Liberation Serif" w:hAnsi="Liberation Serif"/>
                <w:sz w:val="28"/>
                <w:szCs w:val="28"/>
              </w:rPr>
              <w:t>Ирбитского муниципального образования.</w:t>
            </w:r>
          </w:p>
        </w:tc>
      </w:tr>
      <w:tr w:rsidR="00043208" w:rsidRPr="00FB4ED9" w:rsidTr="00FB4ED9">
        <w:trPr>
          <w:jc w:val="center"/>
        </w:trPr>
        <w:tc>
          <w:tcPr>
            <w:tcW w:w="624" w:type="dxa"/>
          </w:tcPr>
          <w:p w:rsidR="00043208" w:rsidRPr="00FB4ED9" w:rsidRDefault="00043208" w:rsidP="00FB4ED9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B4ED9">
              <w:rPr>
                <w:rFonts w:ascii="Liberation Serif" w:hAnsi="Liberation Serif"/>
                <w:sz w:val="28"/>
                <w:szCs w:val="28"/>
              </w:rPr>
              <w:lastRenderedPageBreak/>
              <w:t>5.</w:t>
            </w:r>
          </w:p>
        </w:tc>
        <w:tc>
          <w:tcPr>
            <w:tcW w:w="5046" w:type="dxa"/>
          </w:tcPr>
          <w:p w:rsidR="00043208" w:rsidRPr="00FB4ED9" w:rsidRDefault="00043208" w:rsidP="00FB4ED9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FB4ED9">
              <w:rPr>
                <w:rFonts w:ascii="Liberation Serif" w:hAnsi="Liberation Serif"/>
                <w:sz w:val="28"/>
                <w:szCs w:val="28"/>
              </w:rPr>
              <w:t>Регулярное обобщение (обзор) практики осуществления видов муниципального контроля с указанием:</w:t>
            </w:r>
          </w:p>
          <w:p w:rsidR="00043208" w:rsidRPr="00FB4ED9" w:rsidRDefault="00043208" w:rsidP="00FB4ED9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FB4ED9">
              <w:rPr>
                <w:rFonts w:ascii="Liberation Serif" w:hAnsi="Liberation Serif"/>
                <w:sz w:val="28"/>
                <w:szCs w:val="28"/>
              </w:rPr>
              <w:t>- наиболее часто встречающихся случаев нарушений обязательных требований, требований, установленных муниципальными правовыми актами, к которым относятся нарушения, выявляемые в течение отчетного периода при проведении не менее чем 10 процентов мероприятий по контролю;</w:t>
            </w:r>
          </w:p>
          <w:p w:rsidR="00043208" w:rsidRPr="00FB4ED9" w:rsidRDefault="00043208" w:rsidP="00FB4ED9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FB4ED9">
              <w:rPr>
                <w:rFonts w:ascii="Liberation Serif" w:hAnsi="Liberation Serif"/>
                <w:sz w:val="28"/>
                <w:szCs w:val="28"/>
              </w:rPr>
              <w:t>- данных, свидетельствующих о наличии различных подходов к применению и иных проблемных вопросов применения обязательных требований, требований, установленных муниципальными правовыми актами;</w:t>
            </w:r>
          </w:p>
          <w:p w:rsidR="00043208" w:rsidRPr="00FB4ED9" w:rsidRDefault="00043208" w:rsidP="00FB4ED9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FB4ED9">
              <w:rPr>
                <w:rFonts w:ascii="Liberation Serif" w:hAnsi="Liberation Serif"/>
                <w:sz w:val="28"/>
                <w:szCs w:val="28"/>
              </w:rPr>
              <w:t>- проблемных вопросов организации и осуществления муниципального контроля.</w:t>
            </w:r>
          </w:p>
          <w:p w:rsidR="00043208" w:rsidRPr="00FB4ED9" w:rsidRDefault="00043208" w:rsidP="00FB4ED9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FB4ED9">
              <w:rPr>
                <w:rFonts w:ascii="Liberation Serif" w:hAnsi="Liberation Serif"/>
                <w:sz w:val="28"/>
                <w:szCs w:val="28"/>
              </w:rPr>
              <w:t xml:space="preserve">Размещение данной информации на официальном сайте </w:t>
            </w:r>
            <w:r w:rsidR="00EB20D3" w:rsidRPr="00FB4ED9">
              <w:rPr>
                <w:rFonts w:ascii="Liberation Serif" w:hAnsi="Liberation Serif"/>
                <w:sz w:val="28"/>
                <w:szCs w:val="28"/>
              </w:rPr>
              <w:t xml:space="preserve">Ирбитского муниципального </w:t>
            </w:r>
            <w:r w:rsidR="00EB20D3" w:rsidRPr="00FB4ED9">
              <w:rPr>
                <w:rFonts w:ascii="Liberation Serif" w:hAnsi="Liberation Serif"/>
                <w:sz w:val="28"/>
                <w:szCs w:val="28"/>
              </w:rPr>
              <w:lastRenderedPageBreak/>
              <w:t>образования</w:t>
            </w:r>
            <w:r w:rsidR="00FB4ED9" w:rsidRPr="00717756">
              <w:rPr>
                <w:rFonts w:ascii="Times New Roman" w:hAnsi="Times New Roman"/>
                <w:sz w:val="28"/>
                <w:szCs w:val="28"/>
              </w:rPr>
              <w:t>http://www.irbitskoemo.ru.</w:t>
            </w:r>
            <w:r w:rsidRPr="00FB4ED9">
              <w:rPr>
                <w:rFonts w:ascii="Liberation Serif" w:hAnsi="Liberation Serif"/>
                <w:sz w:val="28"/>
                <w:szCs w:val="28"/>
              </w:rPr>
              <w:t xml:space="preserve"> в соответствующих разделах</w:t>
            </w:r>
          </w:p>
        </w:tc>
        <w:tc>
          <w:tcPr>
            <w:tcW w:w="2972" w:type="dxa"/>
          </w:tcPr>
          <w:p w:rsidR="00043208" w:rsidRPr="00FB4ED9" w:rsidRDefault="00043208" w:rsidP="00FB4ED9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B4ED9">
              <w:rPr>
                <w:rFonts w:ascii="Liberation Serif" w:hAnsi="Liberation Serif"/>
                <w:sz w:val="28"/>
                <w:szCs w:val="28"/>
              </w:rPr>
              <w:lastRenderedPageBreak/>
              <w:t>до 1 февраля года, следующего за отчетным</w:t>
            </w:r>
          </w:p>
        </w:tc>
        <w:tc>
          <w:tcPr>
            <w:tcW w:w="5528" w:type="dxa"/>
          </w:tcPr>
          <w:p w:rsidR="00D875AF" w:rsidRPr="000E2A9B" w:rsidRDefault="00D875AF" w:rsidP="00D875AF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C86908">
              <w:rPr>
                <w:rFonts w:ascii="Liberation Serif" w:hAnsi="Liberation Serif"/>
                <w:sz w:val="28"/>
                <w:szCs w:val="28"/>
              </w:rPr>
              <w:t>Отдел по управлению муниципальным имуществом</w:t>
            </w:r>
            <w:r>
              <w:rPr>
                <w:rFonts w:ascii="Liberation Serif" w:hAnsi="Liberation Serif"/>
                <w:sz w:val="28"/>
                <w:szCs w:val="28"/>
              </w:rPr>
              <w:t>а</w:t>
            </w:r>
            <w:r w:rsidRPr="000E2A9B">
              <w:rPr>
                <w:rFonts w:ascii="Liberation Serif" w:hAnsi="Liberation Serif"/>
                <w:sz w:val="28"/>
                <w:szCs w:val="28"/>
              </w:rPr>
              <w:t xml:space="preserve">дминистрации </w:t>
            </w:r>
            <w:r>
              <w:rPr>
                <w:rFonts w:ascii="Liberation Serif" w:hAnsi="Liberation Serif"/>
                <w:sz w:val="28"/>
                <w:szCs w:val="28"/>
              </w:rPr>
              <w:t>Ирбитского муниципального образования</w:t>
            </w:r>
            <w:r w:rsidRPr="000E2A9B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D875AF" w:rsidRPr="000E2A9B" w:rsidRDefault="00D875AF" w:rsidP="00D875AF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отдел</w:t>
            </w:r>
            <w:r w:rsidRPr="00C86908">
              <w:rPr>
                <w:rFonts w:ascii="Liberation Serif" w:hAnsi="Liberation Serif"/>
                <w:sz w:val="28"/>
                <w:szCs w:val="28"/>
              </w:rPr>
              <w:t>жилищно-коммунального хозяйства и охраны окружающей среды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а</w:t>
            </w:r>
            <w:r w:rsidRPr="000E2A9B">
              <w:rPr>
                <w:rFonts w:ascii="Liberation Serif" w:hAnsi="Liberation Serif"/>
                <w:sz w:val="28"/>
                <w:szCs w:val="28"/>
              </w:rPr>
              <w:t xml:space="preserve">дминистрации </w:t>
            </w:r>
            <w:r>
              <w:rPr>
                <w:rFonts w:ascii="Liberation Serif" w:hAnsi="Liberation Serif"/>
                <w:sz w:val="28"/>
                <w:szCs w:val="28"/>
              </w:rPr>
              <w:t>Ирбитского муниципального образования</w:t>
            </w:r>
            <w:r w:rsidRPr="000E2A9B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043208" w:rsidRPr="00FB4ED9" w:rsidRDefault="00D875AF" w:rsidP="00D875AF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отдел</w:t>
            </w:r>
            <w:r w:rsidRPr="00C86908">
              <w:rPr>
                <w:rFonts w:ascii="Liberation Serif" w:hAnsi="Liberation Serif"/>
                <w:sz w:val="28"/>
                <w:szCs w:val="28"/>
              </w:rPr>
              <w:t xml:space="preserve"> экономики и труда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а</w:t>
            </w:r>
            <w:r w:rsidRPr="000E2A9B">
              <w:rPr>
                <w:rFonts w:ascii="Liberation Serif" w:hAnsi="Liberation Serif"/>
                <w:sz w:val="28"/>
                <w:szCs w:val="28"/>
              </w:rPr>
              <w:t xml:space="preserve">дминистрации </w:t>
            </w:r>
            <w:r>
              <w:rPr>
                <w:rFonts w:ascii="Liberation Serif" w:hAnsi="Liberation Serif"/>
                <w:sz w:val="28"/>
                <w:szCs w:val="28"/>
              </w:rPr>
              <w:t>Ирбитского муниципального образования.</w:t>
            </w:r>
          </w:p>
        </w:tc>
      </w:tr>
      <w:tr w:rsidR="00043208" w:rsidRPr="00FB4ED9" w:rsidTr="00FB4ED9">
        <w:trPr>
          <w:jc w:val="center"/>
        </w:trPr>
        <w:tc>
          <w:tcPr>
            <w:tcW w:w="624" w:type="dxa"/>
          </w:tcPr>
          <w:p w:rsidR="00043208" w:rsidRPr="00FB4ED9" w:rsidRDefault="00043208" w:rsidP="00FB4ED9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B4ED9">
              <w:rPr>
                <w:rFonts w:ascii="Liberation Serif" w:hAnsi="Liberation Serif"/>
                <w:sz w:val="28"/>
                <w:szCs w:val="28"/>
              </w:rPr>
              <w:lastRenderedPageBreak/>
              <w:t>6.</w:t>
            </w:r>
          </w:p>
        </w:tc>
        <w:tc>
          <w:tcPr>
            <w:tcW w:w="5046" w:type="dxa"/>
          </w:tcPr>
          <w:p w:rsidR="00043208" w:rsidRPr="00FB4ED9" w:rsidRDefault="00043208" w:rsidP="00FB4ED9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FB4ED9">
              <w:rPr>
                <w:rFonts w:ascii="Liberation Serif" w:hAnsi="Liberation Serif"/>
                <w:sz w:val="28"/>
                <w:szCs w:val="28"/>
              </w:rPr>
              <w:t xml:space="preserve">Размещение на официальном сайте </w:t>
            </w:r>
            <w:r w:rsidR="00EB20D3" w:rsidRPr="00FB4ED9">
              <w:rPr>
                <w:rFonts w:ascii="Liberation Serif" w:hAnsi="Liberation Serif"/>
                <w:sz w:val="28"/>
                <w:szCs w:val="28"/>
              </w:rPr>
              <w:t>Ирбитского муниципального образования</w:t>
            </w:r>
            <w:r w:rsidR="00AF0DBF" w:rsidRPr="00717756">
              <w:rPr>
                <w:rFonts w:ascii="Times New Roman" w:hAnsi="Times New Roman"/>
                <w:sz w:val="28"/>
                <w:szCs w:val="28"/>
              </w:rPr>
              <w:t>http://www.irbitskoemo.ru.</w:t>
            </w:r>
            <w:r w:rsidRPr="00FB4ED9">
              <w:rPr>
                <w:rFonts w:ascii="Liberation Serif" w:hAnsi="Liberation Serif"/>
                <w:sz w:val="28"/>
                <w:szCs w:val="28"/>
              </w:rPr>
              <w:t xml:space="preserve"> в разделе "Муниципальный контроль" ежегодного обзора практики осуществления муниципального контроля территории </w:t>
            </w:r>
            <w:r w:rsidR="00EB20D3" w:rsidRPr="00FB4ED9">
              <w:rPr>
                <w:rFonts w:ascii="Liberation Serif" w:hAnsi="Liberation Serif"/>
                <w:sz w:val="28"/>
                <w:szCs w:val="28"/>
              </w:rPr>
              <w:t>Ирбитского муниципального образования</w:t>
            </w:r>
          </w:p>
        </w:tc>
        <w:tc>
          <w:tcPr>
            <w:tcW w:w="2972" w:type="dxa"/>
          </w:tcPr>
          <w:p w:rsidR="00043208" w:rsidRPr="00FB4ED9" w:rsidRDefault="00043208" w:rsidP="00FB4ED9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B4ED9">
              <w:rPr>
                <w:rFonts w:ascii="Liberation Serif" w:hAnsi="Liberation Serif"/>
                <w:sz w:val="28"/>
                <w:szCs w:val="28"/>
              </w:rPr>
              <w:t>до 1 марта года, следующего за отчетным</w:t>
            </w:r>
          </w:p>
        </w:tc>
        <w:tc>
          <w:tcPr>
            <w:tcW w:w="5528" w:type="dxa"/>
          </w:tcPr>
          <w:p w:rsidR="00D875AF" w:rsidRPr="000E2A9B" w:rsidRDefault="00D875AF" w:rsidP="00D875AF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C86908">
              <w:rPr>
                <w:rFonts w:ascii="Liberation Serif" w:hAnsi="Liberation Serif"/>
                <w:sz w:val="28"/>
                <w:szCs w:val="28"/>
              </w:rPr>
              <w:t>Отдел по управлению муниципальным имуществом</w:t>
            </w:r>
            <w:r>
              <w:rPr>
                <w:rFonts w:ascii="Liberation Serif" w:hAnsi="Liberation Serif"/>
                <w:sz w:val="28"/>
                <w:szCs w:val="28"/>
              </w:rPr>
              <w:t>а</w:t>
            </w:r>
            <w:r w:rsidRPr="000E2A9B">
              <w:rPr>
                <w:rFonts w:ascii="Liberation Serif" w:hAnsi="Liberation Serif"/>
                <w:sz w:val="28"/>
                <w:szCs w:val="28"/>
              </w:rPr>
              <w:t xml:space="preserve">дминистрации </w:t>
            </w:r>
            <w:r>
              <w:rPr>
                <w:rFonts w:ascii="Liberation Serif" w:hAnsi="Liberation Serif"/>
                <w:sz w:val="28"/>
                <w:szCs w:val="28"/>
              </w:rPr>
              <w:t>Ирбитского муниципального образования</w:t>
            </w:r>
            <w:r w:rsidRPr="000E2A9B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D875AF" w:rsidRPr="000E2A9B" w:rsidRDefault="00D875AF" w:rsidP="00D875AF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отдел</w:t>
            </w:r>
            <w:r w:rsidRPr="00C86908">
              <w:rPr>
                <w:rFonts w:ascii="Liberation Serif" w:hAnsi="Liberation Serif"/>
                <w:sz w:val="28"/>
                <w:szCs w:val="28"/>
              </w:rPr>
              <w:t>жилищно-коммунального хозяйства и охраны окружающей среды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а</w:t>
            </w:r>
            <w:r w:rsidRPr="000E2A9B">
              <w:rPr>
                <w:rFonts w:ascii="Liberation Serif" w:hAnsi="Liberation Serif"/>
                <w:sz w:val="28"/>
                <w:szCs w:val="28"/>
              </w:rPr>
              <w:t xml:space="preserve">дминистрации </w:t>
            </w:r>
            <w:r>
              <w:rPr>
                <w:rFonts w:ascii="Liberation Serif" w:hAnsi="Liberation Serif"/>
                <w:sz w:val="28"/>
                <w:szCs w:val="28"/>
              </w:rPr>
              <w:t>Ирбитского муниципального образования</w:t>
            </w:r>
            <w:r w:rsidRPr="000E2A9B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043208" w:rsidRPr="00FB4ED9" w:rsidRDefault="00D875AF" w:rsidP="00D875AF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отдел</w:t>
            </w:r>
            <w:r w:rsidRPr="00C86908">
              <w:rPr>
                <w:rFonts w:ascii="Liberation Serif" w:hAnsi="Liberation Serif"/>
                <w:sz w:val="28"/>
                <w:szCs w:val="28"/>
              </w:rPr>
              <w:t xml:space="preserve"> экономики и труда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а</w:t>
            </w:r>
            <w:r w:rsidRPr="000E2A9B">
              <w:rPr>
                <w:rFonts w:ascii="Liberation Serif" w:hAnsi="Liberation Serif"/>
                <w:sz w:val="28"/>
                <w:szCs w:val="28"/>
              </w:rPr>
              <w:t xml:space="preserve">дминистрации </w:t>
            </w:r>
            <w:r>
              <w:rPr>
                <w:rFonts w:ascii="Liberation Serif" w:hAnsi="Liberation Serif"/>
                <w:sz w:val="28"/>
                <w:szCs w:val="28"/>
              </w:rPr>
              <w:t>Ирбитского муниципального образования.</w:t>
            </w:r>
          </w:p>
        </w:tc>
      </w:tr>
      <w:tr w:rsidR="00043208" w:rsidRPr="00FB4ED9" w:rsidTr="00FB4ED9">
        <w:trPr>
          <w:jc w:val="center"/>
        </w:trPr>
        <w:tc>
          <w:tcPr>
            <w:tcW w:w="624" w:type="dxa"/>
          </w:tcPr>
          <w:p w:rsidR="00043208" w:rsidRPr="00FB4ED9" w:rsidRDefault="00043208" w:rsidP="00FB4ED9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B4ED9">
              <w:rPr>
                <w:rFonts w:ascii="Liberation Serif" w:hAnsi="Liberation Serif"/>
                <w:sz w:val="28"/>
                <w:szCs w:val="28"/>
              </w:rPr>
              <w:t>7.</w:t>
            </w:r>
          </w:p>
        </w:tc>
        <w:tc>
          <w:tcPr>
            <w:tcW w:w="5046" w:type="dxa"/>
          </w:tcPr>
          <w:p w:rsidR="00043208" w:rsidRPr="00FB4ED9" w:rsidRDefault="00043208" w:rsidP="00FB4ED9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FB4ED9">
              <w:rPr>
                <w:rFonts w:ascii="Liberation Serif" w:hAnsi="Liberation Serif"/>
                <w:sz w:val="28"/>
                <w:szCs w:val="28"/>
              </w:rPr>
              <w:t>Выдача предостережений о недопустимости нарушения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2972" w:type="dxa"/>
          </w:tcPr>
          <w:p w:rsidR="00D875AF" w:rsidRDefault="00043208" w:rsidP="00FB4ED9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B4ED9">
              <w:rPr>
                <w:rFonts w:ascii="Liberation Serif" w:hAnsi="Liberation Serif"/>
                <w:sz w:val="28"/>
                <w:szCs w:val="28"/>
              </w:rPr>
              <w:t xml:space="preserve">в течение года </w:t>
            </w:r>
          </w:p>
          <w:p w:rsidR="00043208" w:rsidRPr="00FB4ED9" w:rsidRDefault="00043208" w:rsidP="00FB4ED9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B4ED9">
              <w:rPr>
                <w:rFonts w:ascii="Liberation Serif" w:hAnsi="Liberation Serif"/>
                <w:sz w:val="28"/>
                <w:szCs w:val="28"/>
              </w:rPr>
              <w:t>(по мере необходимости)</w:t>
            </w:r>
          </w:p>
        </w:tc>
        <w:tc>
          <w:tcPr>
            <w:tcW w:w="5528" w:type="dxa"/>
          </w:tcPr>
          <w:p w:rsidR="00D875AF" w:rsidRPr="000E2A9B" w:rsidRDefault="00D875AF" w:rsidP="00D875AF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C86908">
              <w:rPr>
                <w:rFonts w:ascii="Liberation Serif" w:hAnsi="Liberation Serif"/>
                <w:sz w:val="28"/>
                <w:szCs w:val="28"/>
              </w:rPr>
              <w:t>Отдел по управлению муниципальным имуществом</w:t>
            </w:r>
            <w:r>
              <w:rPr>
                <w:rFonts w:ascii="Liberation Serif" w:hAnsi="Liberation Serif"/>
                <w:sz w:val="28"/>
                <w:szCs w:val="28"/>
              </w:rPr>
              <w:t>а</w:t>
            </w:r>
            <w:r w:rsidRPr="000E2A9B">
              <w:rPr>
                <w:rFonts w:ascii="Liberation Serif" w:hAnsi="Liberation Serif"/>
                <w:sz w:val="28"/>
                <w:szCs w:val="28"/>
              </w:rPr>
              <w:t xml:space="preserve">дминистрации </w:t>
            </w:r>
            <w:r>
              <w:rPr>
                <w:rFonts w:ascii="Liberation Serif" w:hAnsi="Liberation Serif"/>
                <w:sz w:val="28"/>
                <w:szCs w:val="28"/>
              </w:rPr>
              <w:t>Ирбитского муниципального образования</w:t>
            </w:r>
            <w:r w:rsidRPr="000E2A9B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D875AF" w:rsidRPr="000E2A9B" w:rsidRDefault="00D875AF" w:rsidP="00D875AF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отдел</w:t>
            </w:r>
            <w:r w:rsidRPr="00C86908">
              <w:rPr>
                <w:rFonts w:ascii="Liberation Serif" w:hAnsi="Liberation Serif"/>
                <w:sz w:val="28"/>
                <w:szCs w:val="28"/>
              </w:rPr>
              <w:t>жилищно-коммунального хозяйства и охраны окружающей среды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а</w:t>
            </w:r>
            <w:r w:rsidRPr="000E2A9B">
              <w:rPr>
                <w:rFonts w:ascii="Liberation Serif" w:hAnsi="Liberation Serif"/>
                <w:sz w:val="28"/>
                <w:szCs w:val="28"/>
              </w:rPr>
              <w:t xml:space="preserve">дминистрации </w:t>
            </w:r>
            <w:r>
              <w:rPr>
                <w:rFonts w:ascii="Liberation Serif" w:hAnsi="Liberation Serif"/>
                <w:sz w:val="28"/>
                <w:szCs w:val="28"/>
              </w:rPr>
              <w:t>Ирбитского муниципального образования</w:t>
            </w:r>
            <w:r w:rsidRPr="000E2A9B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043208" w:rsidRPr="00FB4ED9" w:rsidRDefault="00D875AF" w:rsidP="00D875AF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отдел</w:t>
            </w:r>
            <w:r w:rsidRPr="00C86908">
              <w:rPr>
                <w:rFonts w:ascii="Liberation Serif" w:hAnsi="Liberation Serif"/>
                <w:sz w:val="28"/>
                <w:szCs w:val="28"/>
              </w:rPr>
              <w:t xml:space="preserve"> экономики и труда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а</w:t>
            </w:r>
            <w:r w:rsidRPr="000E2A9B">
              <w:rPr>
                <w:rFonts w:ascii="Liberation Serif" w:hAnsi="Liberation Serif"/>
                <w:sz w:val="28"/>
                <w:szCs w:val="28"/>
              </w:rPr>
              <w:t xml:space="preserve">дминистрации </w:t>
            </w:r>
            <w:r>
              <w:rPr>
                <w:rFonts w:ascii="Liberation Serif" w:hAnsi="Liberation Serif"/>
                <w:sz w:val="28"/>
                <w:szCs w:val="28"/>
              </w:rPr>
              <w:t>Ирбитского муниципального образования.</w:t>
            </w:r>
          </w:p>
        </w:tc>
      </w:tr>
      <w:tr w:rsidR="00043208" w:rsidRPr="00FB4ED9" w:rsidTr="00FB4ED9">
        <w:trPr>
          <w:jc w:val="center"/>
        </w:trPr>
        <w:tc>
          <w:tcPr>
            <w:tcW w:w="624" w:type="dxa"/>
          </w:tcPr>
          <w:p w:rsidR="00043208" w:rsidRPr="00FB4ED9" w:rsidRDefault="00043208" w:rsidP="00FB4ED9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B4ED9">
              <w:rPr>
                <w:rFonts w:ascii="Liberation Serif" w:hAnsi="Liberation Serif"/>
                <w:sz w:val="28"/>
                <w:szCs w:val="28"/>
              </w:rPr>
              <w:t>8.</w:t>
            </w:r>
          </w:p>
        </w:tc>
        <w:tc>
          <w:tcPr>
            <w:tcW w:w="5046" w:type="dxa"/>
          </w:tcPr>
          <w:p w:rsidR="00043208" w:rsidRPr="00FB4ED9" w:rsidRDefault="00043208" w:rsidP="00FB4ED9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FB4ED9">
              <w:rPr>
                <w:rFonts w:ascii="Liberation Serif" w:hAnsi="Liberation Serif"/>
                <w:sz w:val="28"/>
                <w:szCs w:val="28"/>
              </w:rPr>
              <w:t>Организация и проведение специальных профилактических мероприятий, направленных на предупреждение причинения вреда, возникновение чрезвычайных ситуаций природного и техногенного характера, проведение которых предусмотрено порядками организации и осуществления различных видов муниципального контроля</w:t>
            </w:r>
          </w:p>
        </w:tc>
        <w:tc>
          <w:tcPr>
            <w:tcW w:w="2972" w:type="dxa"/>
          </w:tcPr>
          <w:p w:rsidR="00D875AF" w:rsidRDefault="00043208" w:rsidP="00FB4ED9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B4ED9">
              <w:rPr>
                <w:rFonts w:ascii="Liberation Serif" w:hAnsi="Liberation Serif"/>
                <w:sz w:val="28"/>
                <w:szCs w:val="28"/>
              </w:rPr>
              <w:t xml:space="preserve">в течение года </w:t>
            </w:r>
          </w:p>
          <w:p w:rsidR="00043208" w:rsidRPr="00FB4ED9" w:rsidRDefault="00043208" w:rsidP="00FB4ED9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B4ED9">
              <w:rPr>
                <w:rFonts w:ascii="Liberation Serif" w:hAnsi="Liberation Serif"/>
                <w:sz w:val="28"/>
                <w:szCs w:val="28"/>
              </w:rPr>
              <w:t>(по мере необходимости)</w:t>
            </w:r>
          </w:p>
        </w:tc>
        <w:tc>
          <w:tcPr>
            <w:tcW w:w="5528" w:type="dxa"/>
          </w:tcPr>
          <w:p w:rsidR="00D875AF" w:rsidRPr="000E2A9B" w:rsidRDefault="00D875AF" w:rsidP="00D875AF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C86908">
              <w:rPr>
                <w:rFonts w:ascii="Liberation Serif" w:hAnsi="Liberation Serif"/>
                <w:sz w:val="28"/>
                <w:szCs w:val="28"/>
              </w:rPr>
              <w:t>Отдел по управлению муниципальным имуществом</w:t>
            </w:r>
            <w:r>
              <w:rPr>
                <w:rFonts w:ascii="Liberation Serif" w:hAnsi="Liberation Serif"/>
                <w:sz w:val="28"/>
                <w:szCs w:val="28"/>
              </w:rPr>
              <w:t>а</w:t>
            </w:r>
            <w:r w:rsidRPr="000E2A9B">
              <w:rPr>
                <w:rFonts w:ascii="Liberation Serif" w:hAnsi="Liberation Serif"/>
                <w:sz w:val="28"/>
                <w:szCs w:val="28"/>
              </w:rPr>
              <w:t xml:space="preserve">дминистрации </w:t>
            </w:r>
            <w:r>
              <w:rPr>
                <w:rFonts w:ascii="Liberation Serif" w:hAnsi="Liberation Serif"/>
                <w:sz w:val="28"/>
                <w:szCs w:val="28"/>
              </w:rPr>
              <w:t>Ирбитского муниципального образования</w:t>
            </w:r>
            <w:r w:rsidRPr="000E2A9B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D875AF" w:rsidRPr="000E2A9B" w:rsidRDefault="00D875AF" w:rsidP="00D875AF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отдел</w:t>
            </w:r>
            <w:r w:rsidRPr="00C86908">
              <w:rPr>
                <w:rFonts w:ascii="Liberation Serif" w:hAnsi="Liberation Serif"/>
                <w:sz w:val="28"/>
                <w:szCs w:val="28"/>
              </w:rPr>
              <w:t>жилищно-коммунального хозяйства и охраны окружающей среды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а</w:t>
            </w:r>
            <w:r w:rsidRPr="000E2A9B">
              <w:rPr>
                <w:rFonts w:ascii="Liberation Serif" w:hAnsi="Liberation Serif"/>
                <w:sz w:val="28"/>
                <w:szCs w:val="28"/>
              </w:rPr>
              <w:t xml:space="preserve">дминистрации </w:t>
            </w:r>
            <w:r>
              <w:rPr>
                <w:rFonts w:ascii="Liberation Serif" w:hAnsi="Liberation Serif"/>
                <w:sz w:val="28"/>
                <w:szCs w:val="28"/>
              </w:rPr>
              <w:t>Ирбитского муниципального образования</w:t>
            </w:r>
            <w:r w:rsidRPr="000E2A9B"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043208" w:rsidRPr="00FB4ED9" w:rsidRDefault="00D875AF" w:rsidP="00D875AF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отдел</w:t>
            </w:r>
            <w:r w:rsidRPr="00C86908">
              <w:rPr>
                <w:rFonts w:ascii="Liberation Serif" w:hAnsi="Liberation Serif"/>
                <w:sz w:val="28"/>
                <w:szCs w:val="28"/>
              </w:rPr>
              <w:t xml:space="preserve"> экономики и труда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а</w:t>
            </w:r>
            <w:r w:rsidRPr="000E2A9B">
              <w:rPr>
                <w:rFonts w:ascii="Liberation Serif" w:hAnsi="Liberation Serif"/>
                <w:sz w:val="28"/>
                <w:szCs w:val="28"/>
              </w:rPr>
              <w:t xml:space="preserve">дминистрации </w:t>
            </w:r>
            <w:r>
              <w:rPr>
                <w:rFonts w:ascii="Liberation Serif" w:hAnsi="Liberation Serif"/>
                <w:sz w:val="28"/>
                <w:szCs w:val="28"/>
              </w:rPr>
              <w:t>Ирбитского муниципального образования.</w:t>
            </w:r>
          </w:p>
        </w:tc>
      </w:tr>
    </w:tbl>
    <w:p w:rsidR="00043208" w:rsidRPr="00DA0335" w:rsidRDefault="00043208" w:rsidP="00717756">
      <w:pPr>
        <w:ind w:firstLine="709"/>
        <w:rPr>
          <w:rFonts w:ascii="Liberation Serif" w:hAnsi="Liberation Serif"/>
          <w:sz w:val="28"/>
          <w:szCs w:val="28"/>
        </w:rPr>
        <w:sectPr w:rsidR="00043208" w:rsidRPr="00DA0335" w:rsidSect="00717756">
          <w:pgSz w:w="16838" w:h="11905" w:orient="landscape"/>
          <w:pgMar w:top="851" w:right="567" w:bottom="567" w:left="1134" w:header="0" w:footer="0" w:gutter="0"/>
          <w:cols w:space="720"/>
        </w:sectPr>
      </w:pPr>
    </w:p>
    <w:p w:rsidR="00043208" w:rsidRPr="00DA0335" w:rsidRDefault="00043208" w:rsidP="00717756">
      <w:pPr>
        <w:pStyle w:val="ConsPlusNormal"/>
        <w:ind w:firstLine="709"/>
        <w:jc w:val="right"/>
        <w:outlineLvl w:val="1"/>
        <w:rPr>
          <w:rFonts w:ascii="Liberation Serif" w:hAnsi="Liberation Serif"/>
          <w:sz w:val="28"/>
          <w:szCs w:val="28"/>
        </w:rPr>
      </w:pPr>
      <w:r w:rsidRPr="00DA0335">
        <w:rPr>
          <w:rFonts w:ascii="Liberation Serif" w:hAnsi="Liberation Serif"/>
          <w:sz w:val="28"/>
          <w:szCs w:val="28"/>
        </w:rPr>
        <w:lastRenderedPageBreak/>
        <w:t>Приложение N 3</w:t>
      </w:r>
    </w:p>
    <w:p w:rsidR="00043208" w:rsidRPr="00DA0335" w:rsidRDefault="00043208" w:rsidP="00717756">
      <w:pPr>
        <w:pStyle w:val="ConsPlusNormal"/>
        <w:ind w:firstLine="709"/>
        <w:jc w:val="right"/>
        <w:rPr>
          <w:rFonts w:ascii="Liberation Serif" w:hAnsi="Liberation Serif"/>
          <w:sz w:val="28"/>
          <w:szCs w:val="28"/>
        </w:rPr>
      </w:pPr>
      <w:r w:rsidRPr="00DA0335">
        <w:rPr>
          <w:rFonts w:ascii="Liberation Serif" w:hAnsi="Liberation Serif"/>
          <w:sz w:val="28"/>
          <w:szCs w:val="28"/>
        </w:rPr>
        <w:t>к Программе</w:t>
      </w:r>
    </w:p>
    <w:p w:rsidR="00043208" w:rsidRPr="00DA0335" w:rsidRDefault="00043208" w:rsidP="00717756">
      <w:pPr>
        <w:pStyle w:val="ConsPlusNormal"/>
        <w:ind w:firstLine="709"/>
        <w:jc w:val="right"/>
        <w:rPr>
          <w:rFonts w:ascii="Liberation Serif" w:hAnsi="Liberation Serif"/>
          <w:sz w:val="28"/>
          <w:szCs w:val="28"/>
        </w:rPr>
      </w:pPr>
      <w:r w:rsidRPr="00DA0335">
        <w:rPr>
          <w:rFonts w:ascii="Liberation Serif" w:hAnsi="Liberation Serif"/>
          <w:sz w:val="28"/>
          <w:szCs w:val="28"/>
        </w:rPr>
        <w:t>профилактики нарушений обязательных</w:t>
      </w:r>
    </w:p>
    <w:p w:rsidR="00043208" w:rsidRPr="00DA0335" w:rsidRDefault="00043208" w:rsidP="00717756">
      <w:pPr>
        <w:pStyle w:val="ConsPlusNormal"/>
        <w:ind w:firstLine="709"/>
        <w:jc w:val="right"/>
        <w:rPr>
          <w:rFonts w:ascii="Liberation Serif" w:hAnsi="Liberation Serif"/>
          <w:sz w:val="28"/>
          <w:szCs w:val="28"/>
        </w:rPr>
      </w:pPr>
      <w:r w:rsidRPr="00DA0335">
        <w:rPr>
          <w:rFonts w:ascii="Liberation Serif" w:hAnsi="Liberation Serif"/>
          <w:sz w:val="28"/>
          <w:szCs w:val="28"/>
        </w:rPr>
        <w:t>требований при осуществлении</w:t>
      </w:r>
    </w:p>
    <w:p w:rsidR="00043208" w:rsidRPr="00DA0335" w:rsidRDefault="00043208" w:rsidP="00717756">
      <w:pPr>
        <w:pStyle w:val="ConsPlusNormal"/>
        <w:ind w:firstLine="709"/>
        <w:jc w:val="right"/>
        <w:rPr>
          <w:rFonts w:ascii="Liberation Serif" w:hAnsi="Liberation Serif"/>
          <w:sz w:val="28"/>
          <w:szCs w:val="28"/>
        </w:rPr>
      </w:pPr>
      <w:r w:rsidRPr="00DA0335">
        <w:rPr>
          <w:rFonts w:ascii="Liberation Serif" w:hAnsi="Liberation Serif"/>
          <w:sz w:val="28"/>
          <w:szCs w:val="28"/>
        </w:rPr>
        <w:t>муниципального контроля на территории</w:t>
      </w:r>
    </w:p>
    <w:p w:rsidR="00043208" w:rsidRPr="00DA0335" w:rsidRDefault="00EB20D3" w:rsidP="00717756">
      <w:pPr>
        <w:pStyle w:val="ConsPlusNormal"/>
        <w:ind w:firstLine="709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Ирбитского муниципального образования</w:t>
      </w:r>
      <w:r w:rsidR="00043208" w:rsidRPr="00DA0335">
        <w:rPr>
          <w:rFonts w:ascii="Liberation Serif" w:hAnsi="Liberation Serif"/>
          <w:sz w:val="28"/>
          <w:szCs w:val="28"/>
        </w:rPr>
        <w:t xml:space="preserve"> на 20</w:t>
      </w:r>
      <w:r w:rsidR="00AF0DBF">
        <w:rPr>
          <w:rFonts w:ascii="Liberation Serif" w:hAnsi="Liberation Serif"/>
          <w:sz w:val="28"/>
          <w:szCs w:val="28"/>
        </w:rPr>
        <w:t>20</w:t>
      </w:r>
      <w:r w:rsidR="00043208" w:rsidRPr="00DA0335">
        <w:rPr>
          <w:rFonts w:ascii="Liberation Serif" w:hAnsi="Liberation Serif"/>
          <w:sz w:val="28"/>
          <w:szCs w:val="28"/>
        </w:rPr>
        <w:t xml:space="preserve"> год и</w:t>
      </w:r>
    </w:p>
    <w:p w:rsidR="00043208" w:rsidRPr="00DA0335" w:rsidRDefault="00043208" w:rsidP="00717756">
      <w:pPr>
        <w:pStyle w:val="ConsPlusNormal"/>
        <w:ind w:firstLine="709"/>
        <w:jc w:val="right"/>
        <w:rPr>
          <w:rFonts w:ascii="Liberation Serif" w:hAnsi="Liberation Serif"/>
          <w:sz w:val="28"/>
          <w:szCs w:val="28"/>
        </w:rPr>
      </w:pPr>
      <w:r w:rsidRPr="00DA0335">
        <w:rPr>
          <w:rFonts w:ascii="Liberation Serif" w:hAnsi="Liberation Serif"/>
          <w:sz w:val="28"/>
          <w:szCs w:val="28"/>
        </w:rPr>
        <w:t>плановый период 202</w:t>
      </w:r>
      <w:r w:rsidR="00AF0DBF">
        <w:rPr>
          <w:rFonts w:ascii="Liberation Serif" w:hAnsi="Liberation Serif"/>
          <w:sz w:val="28"/>
          <w:szCs w:val="28"/>
        </w:rPr>
        <w:t>1</w:t>
      </w:r>
      <w:r w:rsidRPr="00DA0335">
        <w:rPr>
          <w:rFonts w:ascii="Liberation Serif" w:hAnsi="Liberation Serif"/>
          <w:sz w:val="28"/>
          <w:szCs w:val="28"/>
        </w:rPr>
        <w:t xml:space="preserve"> - 202</w:t>
      </w:r>
      <w:r w:rsidR="00AF0DBF">
        <w:rPr>
          <w:rFonts w:ascii="Liberation Serif" w:hAnsi="Liberation Serif"/>
          <w:sz w:val="28"/>
          <w:szCs w:val="28"/>
        </w:rPr>
        <w:t>2</w:t>
      </w:r>
      <w:r w:rsidRPr="00DA0335">
        <w:rPr>
          <w:rFonts w:ascii="Liberation Serif" w:hAnsi="Liberation Serif"/>
          <w:sz w:val="28"/>
          <w:szCs w:val="28"/>
        </w:rPr>
        <w:t xml:space="preserve"> годов</w:t>
      </w:r>
    </w:p>
    <w:p w:rsidR="00043208" w:rsidRPr="00DA0335" w:rsidRDefault="00043208" w:rsidP="00717756">
      <w:pPr>
        <w:pStyle w:val="ConsPlusNormal"/>
        <w:ind w:firstLine="709"/>
        <w:rPr>
          <w:rFonts w:ascii="Liberation Serif" w:hAnsi="Liberation Serif"/>
          <w:sz w:val="28"/>
          <w:szCs w:val="28"/>
        </w:rPr>
      </w:pPr>
    </w:p>
    <w:p w:rsidR="00043208" w:rsidRPr="00DA0335" w:rsidRDefault="00043208" w:rsidP="00717756">
      <w:pPr>
        <w:pStyle w:val="ConsPlusTitle"/>
        <w:ind w:firstLine="709"/>
        <w:jc w:val="center"/>
        <w:rPr>
          <w:rFonts w:ascii="Liberation Serif" w:hAnsi="Liberation Serif"/>
          <w:sz w:val="28"/>
          <w:szCs w:val="28"/>
        </w:rPr>
      </w:pPr>
      <w:bookmarkStart w:id="2" w:name="P390"/>
      <w:bookmarkEnd w:id="2"/>
      <w:r w:rsidRPr="00DA0335">
        <w:rPr>
          <w:rFonts w:ascii="Liberation Serif" w:hAnsi="Liberation Serif"/>
          <w:sz w:val="28"/>
          <w:szCs w:val="28"/>
        </w:rPr>
        <w:t>ОТЧЕТНЫЕ ПОКАЗАТЕЛИ</w:t>
      </w:r>
    </w:p>
    <w:p w:rsidR="00043208" w:rsidRPr="00DA0335" w:rsidRDefault="00043208" w:rsidP="00717756">
      <w:pPr>
        <w:pStyle w:val="ConsPlusTitle"/>
        <w:ind w:firstLine="709"/>
        <w:jc w:val="center"/>
        <w:rPr>
          <w:rFonts w:ascii="Liberation Serif" w:hAnsi="Liberation Serif"/>
          <w:sz w:val="28"/>
          <w:szCs w:val="28"/>
        </w:rPr>
      </w:pPr>
      <w:r w:rsidRPr="00DA0335">
        <w:rPr>
          <w:rFonts w:ascii="Liberation Serif" w:hAnsi="Liberation Serif"/>
          <w:sz w:val="28"/>
          <w:szCs w:val="28"/>
        </w:rPr>
        <w:t>ПРОГРАММЫ ПРОФИЛАКТИКИ НАРУШЕНИЙ ОБЯЗАТЕЛЬНЫХ ТРЕБОВАНИЙПРИ ОСУЩЕСТВЛЕНИИ МУНИЦИПАЛЬНОГО КОНТРОЛЯ НА ТЕРРИТОРИИ</w:t>
      </w:r>
      <w:r w:rsidR="00EB20D3">
        <w:rPr>
          <w:rFonts w:ascii="Liberation Serif" w:hAnsi="Liberation Serif"/>
          <w:sz w:val="28"/>
          <w:szCs w:val="28"/>
        </w:rPr>
        <w:t>ИРБИТСКОГО МУНИЦИПАЛЬНОГО ОБРАЗОВАНИЯ</w:t>
      </w:r>
      <w:r w:rsidRPr="00DA0335">
        <w:rPr>
          <w:rFonts w:ascii="Liberation Serif" w:hAnsi="Liberation Serif"/>
          <w:sz w:val="28"/>
          <w:szCs w:val="28"/>
        </w:rPr>
        <w:t xml:space="preserve"> НА 20</w:t>
      </w:r>
      <w:r w:rsidR="000E2A9B">
        <w:rPr>
          <w:rFonts w:ascii="Liberation Serif" w:hAnsi="Liberation Serif"/>
          <w:sz w:val="28"/>
          <w:szCs w:val="28"/>
        </w:rPr>
        <w:t>20</w:t>
      </w:r>
      <w:r w:rsidRPr="00DA0335">
        <w:rPr>
          <w:rFonts w:ascii="Liberation Serif" w:hAnsi="Liberation Serif"/>
          <w:sz w:val="28"/>
          <w:szCs w:val="28"/>
        </w:rPr>
        <w:t xml:space="preserve"> ГОД И ПЛАНОВЫЙ ПЕРИОД20</w:t>
      </w:r>
      <w:r w:rsidR="000E2A9B">
        <w:rPr>
          <w:rFonts w:ascii="Liberation Serif" w:hAnsi="Liberation Serif"/>
          <w:sz w:val="28"/>
          <w:szCs w:val="28"/>
        </w:rPr>
        <w:t>21</w:t>
      </w:r>
      <w:r w:rsidRPr="00DA0335">
        <w:rPr>
          <w:rFonts w:ascii="Liberation Serif" w:hAnsi="Liberation Serif"/>
          <w:sz w:val="28"/>
          <w:szCs w:val="28"/>
        </w:rPr>
        <w:t xml:space="preserve"> - 202</w:t>
      </w:r>
      <w:r w:rsidR="000E2A9B">
        <w:rPr>
          <w:rFonts w:ascii="Liberation Serif" w:hAnsi="Liberation Serif"/>
          <w:sz w:val="28"/>
          <w:szCs w:val="28"/>
        </w:rPr>
        <w:t>2</w:t>
      </w:r>
      <w:r w:rsidRPr="00DA0335">
        <w:rPr>
          <w:rFonts w:ascii="Liberation Serif" w:hAnsi="Liberation Serif"/>
          <w:sz w:val="28"/>
          <w:szCs w:val="28"/>
        </w:rPr>
        <w:t xml:space="preserve"> ГОДОВ</w:t>
      </w:r>
    </w:p>
    <w:p w:rsidR="00043208" w:rsidRPr="00DA0335" w:rsidRDefault="00043208" w:rsidP="00717756">
      <w:pPr>
        <w:pStyle w:val="ConsPlusNormal"/>
        <w:ind w:firstLine="709"/>
        <w:rPr>
          <w:rFonts w:ascii="Liberation Serif" w:hAnsi="Liberation Serif"/>
          <w:sz w:val="28"/>
          <w:szCs w:val="28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524"/>
        <w:gridCol w:w="1417"/>
        <w:gridCol w:w="1418"/>
        <w:gridCol w:w="1275"/>
      </w:tblGrid>
      <w:tr w:rsidR="00043208" w:rsidRPr="00AF0DBF" w:rsidTr="00AF0DBF">
        <w:tc>
          <w:tcPr>
            <w:tcW w:w="567" w:type="dxa"/>
            <w:vMerge w:val="restart"/>
            <w:vAlign w:val="center"/>
          </w:tcPr>
          <w:p w:rsidR="00043208" w:rsidRPr="00AF0DBF" w:rsidRDefault="00043208" w:rsidP="00AF0DBF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F0DBF">
              <w:rPr>
                <w:rFonts w:ascii="Liberation Serif" w:hAnsi="Liberation Serif"/>
                <w:sz w:val="28"/>
                <w:szCs w:val="28"/>
              </w:rPr>
              <w:t>N п. п.</w:t>
            </w:r>
          </w:p>
        </w:tc>
        <w:tc>
          <w:tcPr>
            <w:tcW w:w="5524" w:type="dxa"/>
            <w:vMerge w:val="restart"/>
            <w:vAlign w:val="center"/>
          </w:tcPr>
          <w:p w:rsidR="00043208" w:rsidRPr="00AF0DBF" w:rsidRDefault="00043208" w:rsidP="00AF0DBF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F0DBF">
              <w:rPr>
                <w:rFonts w:ascii="Liberation Serif" w:hAnsi="Liberation Serif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110" w:type="dxa"/>
            <w:gridSpan w:val="3"/>
            <w:vAlign w:val="center"/>
          </w:tcPr>
          <w:p w:rsidR="00043208" w:rsidRPr="00AF0DBF" w:rsidRDefault="00043208" w:rsidP="00AF0DBF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F0DBF">
              <w:rPr>
                <w:rFonts w:ascii="Liberation Serif" w:hAnsi="Liberation Serif"/>
                <w:sz w:val="28"/>
                <w:szCs w:val="28"/>
              </w:rPr>
              <w:t>Целевое значение показателя, % &lt;*&gt;</w:t>
            </w:r>
          </w:p>
        </w:tc>
      </w:tr>
      <w:tr w:rsidR="00043208" w:rsidRPr="00AF0DBF" w:rsidTr="00AF0DBF">
        <w:tc>
          <w:tcPr>
            <w:tcW w:w="567" w:type="dxa"/>
            <w:vMerge/>
          </w:tcPr>
          <w:p w:rsidR="00043208" w:rsidRPr="00AF0DBF" w:rsidRDefault="00043208" w:rsidP="00AF0DB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524" w:type="dxa"/>
            <w:vMerge/>
          </w:tcPr>
          <w:p w:rsidR="00043208" w:rsidRPr="00AF0DBF" w:rsidRDefault="00043208" w:rsidP="00AF0DB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043208" w:rsidRPr="00AF0DBF" w:rsidRDefault="00043208" w:rsidP="00472531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F0DBF">
              <w:rPr>
                <w:rFonts w:ascii="Liberation Serif" w:hAnsi="Liberation Serif"/>
                <w:sz w:val="28"/>
                <w:szCs w:val="28"/>
              </w:rPr>
              <w:t>20</w:t>
            </w:r>
            <w:r w:rsidR="00472531">
              <w:rPr>
                <w:rFonts w:ascii="Liberation Serif" w:hAnsi="Liberation Serif"/>
                <w:sz w:val="28"/>
                <w:szCs w:val="28"/>
              </w:rPr>
              <w:t>20</w:t>
            </w:r>
            <w:r w:rsidRPr="00AF0DBF">
              <w:rPr>
                <w:rFonts w:ascii="Liberation Serif" w:hAnsi="Liberation Serif"/>
                <w:sz w:val="28"/>
                <w:szCs w:val="28"/>
              </w:rPr>
              <w:t xml:space="preserve"> год</w:t>
            </w:r>
          </w:p>
        </w:tc>
        <w:tc>
          <w:tcPr>
            <w:tcW w:w="2693" w:type="dxa"/>
            <w:gridSpan w:val="2"/>
            <w:vAlign w:val="center"/>
          </w:tcPr>
          <w:p w:rsidR="00043208" w:rsidRPr="00AF0DBF" w:rsidRDefault="00043208" w:rsidP="00AF0DBF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F0DBF">
              <w:rPr>
                <w:rFonts w:ascii="Liberation Serif" w:hAnsi="Liberation Serif"/>
                <w:sz w:val="28"/>
                <w:szCs w:val="28"/>
              </w:rPr>
              <w:t>Плановый период</w:t>
            </w:r>
          </w:p>
        </w:tc>
      </w:tr>
      <w:tr w:rsidR="00043208" w:rsidRPr="00AF0DBF" w:rsidTr="00AF0DBF">
        <w:tc>
          <w:tcPr>
            <w:tcW w:w="567" w:type="dxa"/>
            <w:vMerge/>
          </w:tcPr>
          <w:p w:rsidR="00043208" w:rsidRPr="00AF0DBF" w:rsidRDefault="00043208" w:rsidP="00AF0DB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524" w:type="dxa"/>
            <w:vMerge/>
          </w:tcPr>
          <w:p w:rsidR="00043208" w:rsidRPr="00AF0DBF" w:rsidRDefault="00043208" w:rsidP="00AF0DB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043208" w:rsidRPr="00AF0DBF" w:rsidRDefault="00043208" w:rsidP="00AF0DB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43208" w:rsidRPr="00AF0DBF" w:rsidRDefault="00043208" w:rsidP="00472531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F0DBF">
              <w:rPr>
                <w:rFonts w:ascii="Liberation Serif" w:hAnsi="Liberation Serif"/>
                <w:sz w:val="28"/>
                <w:szCs w:val="28"/>
              </w:rPr>
              <w:t>202</w:t>
            </w:r>
            <w:r w:rsidR="00472531">
              <w:rPr>
                <w:rFonts w:ascii="Liberation Serif" w:hAnsi="Liberation Serif"/>
                <w:sz w:val="28"/>
                <w:szCs w:val="28"/>
              </w:rPr>
              <w:t>1</w:t>
            </w:r>
            <w:r w:rsidRPr="00AF0DBF">
              <w:rPr>
                <w:rFonts w:ascii="Liberation Serif" w:hAnsi="Liberation Serif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vAlign w:val="center"/>
          </w:tcPr>
          <w:p w:rsidR="00043208" w:rsidRPr="00AF0DBF" w:rsidRDefault="00043208" w:rsidP="00472531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F0DBF">
              <w:rPr>
                <w:rFonts w:ascii="Liberation Serif" w:hAnsi="Liberation Serif"/>
                <w:sz w:val="28"/>
                <w:szCs w:val="28"/>
              </w:rPr>
              <w:t>202</w:t>
            </w:r>
            <w:r w:rsidR="00472531">
              <w:rPr>
                <w:rFonts w:ascii="Liberation Serif" w:hAnsi="Liberation Serif"/>
                <w:sz w:val="28"/>
                <w:szCs w:val="28"/>
              </w:rPr>
              <w:t>2</w:t>
            </w:r>
            <w:r w:rsidRPr="00AF0DBF">
              <w:rPr>
                <w:rFonts w:ascii="Liberation Serif" w:hAnsi="Liberation Serif"/>
                <w:sz w:val="28"/>
                <w:szCs w:val="28"/>
              </w:rPr>
              <w:t xml:space="preserve"> год</w:t>
            </w:r>
          </w:p>
        </w:tc>
      </w:tr>
      <w:tr w:rsidR="00043208" w:rsidRPr="00AF0DBF" w:rsidTr="00AF0DBF">
        <w:tc>
          <w:tcPr>
            <w:tcW w:w="567" w:type="dxa"/>
            <w:vAlign w:val="center"/>
          </w:tcPr>
          <w:p w:rsidR="00043208" w:rsidRPr="00AF0DBF" w:rsidRDefault="00043208" w:rsidP="00AF0DBF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F0DBF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5524" w:type="dxa"/>
            <w:vAlign w:val="center"/>
          </w:tcPr>
          <w:p w:rsidR="00043208" w:rsidRPr="00AF0DBF" w:rsidRDefault="00043208" w:rsidP="00AF0DBF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F0DBF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043208" w:rsidRPr="00AF0DBF" w:rsidRDefault="00043208" w:rsidP="00AF0DBF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F0DBF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:rsidR="00043208" w:rsidRPr="00AF0DBF" w:rsidRDefault="00043208" w:rsidP="00AF0DBF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F0DBF"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1275" w:type="dxa"/>
            <w:vAlign w:val="center"/>
          </w:tcPr>
          <w:p w:rsidR="00043208" w:rsidRPr="00AF0DBF" w:rsidRDefault="00043208" w:rsidP="00AF0DBF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F0DBF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</w:tr>
      <w:tr w:rsidR="00043208" w:rsidRPr="00AF0DBF" w:rsidTr="00AF0DBF">
        <w:tc>
          <w:tcPr>
            <w:tcW w:w="567" w:type="dxa"/>
          </w:tcPr>
          <w:p w:rsidR="00043208" w:rsidRPr="00AF0DBF" w:rsidRDefault="00043208" w:rsidP="00AF0DBF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F0DBF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5524" w:type="dxa"/>
          </w:tcPr>
          <w:p w:rsidR="00043208" w:rsidRPr="00AF0DBF" w:rsidRDefault="00043208" w:rsidP="00AF0DBF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AF0DBF">
              <w:rPr>
                <w:rFonts w:ascii="Liberation Serif" w:hAnsi="Liberation Serif"/>
                <w:sz w:val="28"/>
                <w:szCs w:val="28"/>
              </w:rPr>
              <w:t>Информированность подконтрольных субъектов о содержании обязательных требований</w:t>
            </w:r>
          </w:p>
        </w:tc>
        <w:tc>
          <w:tcPr>
            <w:tcW w:w="1417" w:type="dxa"/>
          </w:tcPr>
          <w:p w:rsidR="00043208" w:rsidRPr="00AF0DBF" w:rsidRDefault="00043208" w:rsidP="00472531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F0DBF">
              <w:rPr>
                <w:rFonts w:ascii="Liberation Serif" w:hAnsi="Liberation Serif"/>
                <w:sz w:val="28"/>
                <w:szCs w:val="28"/>
              </w:rPr>
              <w:t xml:space="preserve">не менее </w:t>
            </w:r>
            <w:r w:rsidR="00472531">
              <w:rPr>
                <w:rFonts w:ascii="Liberation Serif" w:hAnsi="Liberation Serif"/>
                <w:sz w:val="28"/>
                <w:szCs w:val="28"/>
              </w:rPr>
              <w:t>5</w:t>
            </w:r>
            <w:r w:rsidRPr="00AF0DBF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043208" w:rsidRPr="00AF0DBF" w:rsidRDefault="00043208" w:rsidP="00472531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F0DBF">
              <w:rPr>
                <w:rFonts w:ascii="Liberation Serif" w:hAnsi="Liberation Serif"/>
                <w:sz w:val="28"/>
                <w:szCs w:val="28"/>
              </w:rPr>
              <w:t xml:space="preserve">не менее </w:t>
            </w:r>
            <w:r w:rsidR="00472531">
              <w:rPr>
                <w:rFonts w:ascii="Liberation Serif" w:hAnsi="Liberation Serif"/>
                <w:sz w:val="28"/>
                <w:szCs w:val="28"/>
              </w:rPr>
              <w:t>5</w:t>
            </w:r>
            <w:r w:rsidRPr="00AF0DBF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043208" w:rsidRPr="00AF0DBF" w:rsidRDefault="00043208" w:rsidP="00472531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F0DBF">
              <w:rPr>
                <w:rFonts w:ascii="Liberation Serif" w:hAnsi="Liberation Serif"/>
                <w:sz w:val="28"/>
                <w:szCs w:val="28"/>
              </w:rPr>
              <w:t xml:space="preserve">не менее </w:t>
            </w:r>
            <w:r w:rsidR="00472531">
              <w:rPr>
                <w:rFonts w:ascii="Liberation Serif" w:hAnsi="Liberation Serif"/>
                <w:sz w:val="28"/>
                <w:szCs w:val="28"/>
              </w:rPr>
              <w:t>5</w:t>
            </w:r>
            <w:r w:rsidRPr="00AF0DBF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</w:tr>
      <w:tr w:rsidR="00043208" w:rsidRPr="00AF0DBF" w:rsidTr="00AF0DBF">
        <w:tc>
          <w:tcPr>
            <w:tcW w:w="567" w:type="dxa"/>
          </w:tcPr>
          <w:p w:rsidR="00043208" w:rsidRPr="00AF0DBF" w:rsidRDefault="00043208" w:rsidP="00AF0DBF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F0DBF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5524" w:type="dxa"/>
          </w:tcPr>
          <w:p w:rsidR="00043208" w:rsidRPr="00AF0DBF" w:rsidRDefault="00043208" w:rsidP="00AF0DBF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AF0DBF">
              <w:rPr>
                <w:rFonts w:ascii="Liberation Serif" w:hAnsi="Liberation Serif"/>
                <w:sz w:val="28"/>
                <w:szCs w:val="28"/>
              </w:rPr>
              <w:t>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1417" w:type="dxa"/>
          </w:tcPr>
          <w:p w:rsidR="00043208" w:rsidRPr="00AF0DBF" w:rsidRDefault="00043208" w:rsidP="00472531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F0DBF">
              <w:rPr>
                <w:rFonts w:ascii="Liberation Serif" w:hAnsi="Liberation Serif"/>
                <w:sz w:val="28"/>
                <w:szCs w:val="28"/>
              </w:rPr>
              <w:t xml:space="preserve">не менее </w:t>
            </w:r>
            <w:r w:rsidR="00472531">
              <w:rPr>
                <w:rFonts w:ascii="Liberation Serif" w:hAnsi="Liberation Serif"/>
                <w:sz w:val="28"/>
                <w:szCs w:val="28"/>
              </w:rPr>
              <w:t>5</w:t>
            </w:r>
            <w:r w:rsidRPr="00AF0DBF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043208" w:rsidRPr="00AF0DBF" w:rsidRDefault="00043208" w:rsidP="00472531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F0DBF">
              <w:rPr>
                <w:rFonts w:ascii="Liberation Serif" w:hAnsi="Liberation Serif"/>
                <w:sz w:val="28"/>
                <w:szCs w:val="28"/>
              </w:rPr>
              <w:t xml:space="preserve">не менее </w:t>
            </w:r>
            <w:r w:rsidR="00472531">
              <w:rPr>
                <w:rFonts w:ascii="Liberation Serif" w:hAnsi="Liberation Serif"/>
                <w:sz w:val="28"/>
                <w:szCs w:val="28"/>
              </w:rPr>
              <w:t>5</w:t>
            </w:r>
            <w:r w:rsidRPr="00AF0DBF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043208" w:rsidRPr="00AF0DBF" w:rsidRDefault="00043208" w:rsidP="00472531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F0DBF">
              <w:rPr>
                <w:rFonts w:ascii="Liberation Serif" w:hAnsi="Liberation Serif"/>
                <w:sz w:val="28"/>
                <w:szCs w:val="28"/>
              </w:rPr>
              <w:t xml:space="preserve">не менее </w:t>
            </w:r>
            <w:r w:rsidR="00472531">
              <w:rPr>
                <w:rFonts w:ascii="Liberation Serif" w:hAnsi="Liberation Serif"/>
                <w:sz w:val="28"/>
                <w:szCs w:val="28"/>
              </w:rPr>
              <w:t>5</w:t>
            </w:r>
            <w:r w:rsidRPr="00AF0DBF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</w:tr>
      <w:tr w:rsidR="00043208" w:rsidRPr="00AF0DBF" w:rsidTr="00AF0DBF">
        <w:tc>
          <w:tcPr>
            <w:tcW w:w="567" w:type="dxa"/>
          </w:tcPr>
          <w:p w:rsidR="00043208" w:rsidRPr="00AF0DBF" w:rsidRDefault="00043208" w:rsidP="00AF0DBF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F0DBF"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5524" w:type="dxa"/>
          </w:tcPr>
          <w:p w:rsidR="00043208" w:rsidRPr="00AF0DBF" w:rsidRDefault="00043208" w:rsidP="00AF0DBF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AF0DBF">
              <w:rPr>
                <w:rFonts w:ascii="Liberation Serif" w:hAnsi="Liberation Serif"/>
                <w:sz w:val="28"/>
                <w:szCs w:val="28"/>
              </w:rPr>
              <w:t xml:space="preserve">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</w:t>
            </w:r>
            <w:r w:rsidR="00EB20D3" w:rsidRPr="00AF0DBF">
              <w:rPr>
                <w:rFonts w:ascii="Liberation Serif" w:hAnsi="Liberation Serif"/>
                <w:sz w:val="28"/>
                <w:szCs w:val="28"/>
              </w:rPr>
              <w:t>Ирбитского муниципального образования</w:t>
            </w:r>
            <w:r w:rsidRPr="00AF0DBF">
              <w:rPr>
                <w:rFonts w:ascii="Liberation Serif" w:hAnsi="Liberation Serif"/>
                <w:sz w:val="28"/>
                <w:szCs w:val="28"/>
              </w:rPr>
              <w:t xml:space="preserve">: </w:t>
            </w:r>
            <w:r w:rsidR="00472531" w:rsidRPr="00717756">
              <w:rPr>
                <w:rFonts w:ascii="Times New Roman" w:hAnsi="Times New Roman"/>
                <w:sz w:val="28"/>
                <w:szCs w:val="28"/>
              </w:rPr>
              <w:t>http://www.irbitskoemo.ru.</w:t>
            </w:r>
          </w:p>
        </w:tc>
        <w:tc>
          <w:tcPr>
            <w:tcW w:w="1417" w:type="dxa"/>
          </w:tcPr>
          <w:p w:rsidR="00043208" w:rsidRPr="00AF0DBF" w:rsidRDefault="00043208" w:rsidP="00472531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F0DBF">
              <w:rPr>
                <w:rFonts w:ascii="Liberation Serif" w:hAnsi="Liberation Serif"/>
                <w:sz w:val="28"/>
                <w:szCs w:val="28"/>
              </w:rPr>
              <w:t xml:space="preserve">не менее </w:t>
            </w:r>
            <w:r w:rsidR="00472531">
              <w:rPr>
                <w:rFonts w:ascii="Liberation Serif" w:hAnsi="Liberation Serif"/>
                <w:sz w:val="28"/>
                <w:szCs w:val="28"/>
              </w:rPr>
              <w:t>5</w:t>
            </w:r>
            <w:r w:rsidRPr="00AF0DBF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043208" w:rsidRPr="00AF0DBF" w:rsidRDefault="00043208" w:rsidP="00472531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F0DBF">
              <w:rPr>
                <w:rFonts w:ascii="Liberation Serif" w:hAnsi="Liberation Serif"/>
                <w:sz w:val="28"/>
                <w:szCs w:val="28"/>
              </w:rPr>
              <w:t xml:space="preserve">не менее </w:t>
            </w:r>
            <w:r w:rsidR="00472531">
              <w:rPr>
                <w:rFonts w:ascii="Liberation Serif" w:hAnsi="Liberation Serif"/>
                <w:sz w:val="28"/>
                <w:szCs w:val="28"/>
              </w:rPr>
              <w:t>5</w:t>
            </w:r>
            <w:r w:rsidRPr="00AF0DBF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043208" w:rsidRPr="00AF0DBF" w:rsidRDefault="00043208" w:rsidP="00472531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F0DBF">
              <w:rPr>
                <w:rFonts w:ascii="Liberation Serif" w:hAnsi="Liberation Serif"/>
                <w:sz w:val="28"/>
                <w:szCs w:val="28"/>
              </w:rPr>
              <w:t xml:space="preserve">не менее </w:t>
            </w:r>
            <w:r w:rsidR="00472531">
              <w:rPr>
                <w:rFonts w:ascii="Liberation Serif" w:hAnsi="Liberation Serif"/>
                <w:sz w:val="28"/>
                <w:szCs w:val="28"/>
              </w:rPr>
              <w:t>5</w:t>
            </w:r>
            <w:r w:rsidRPr="00AF0DBF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</w:tr>
      <w:tr w:rsidR="00043208" w:rsidRPr="00AF0DBF" w:rsidTr="00AF0DBF">
        <w:tc>
          <w:tcPr>
            <w:tcW w:w="567" w:type="dxa"/>
          </w:tcPr>
          <w:p w:rsidR="00043208" w:rsidRPr="00AF0DBF" w:rsidRDefault="00043208" w:rsidP="00AF0DBF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F0DBF">
              <w:rPr>
                <w:rFonts w:ascii="Liberation Serif" w:hAnsi="Liberation Serif"/>
                <w:sz w:val="28"/>
                <w:szCs w:val="28"/>
              </w:rPr>
              <w:t>4.</w:t>
            </w:r>
          </w:p>
        </w:tc>
        <w:tc>
          <w:tcPr>
            <w:tcW w:w="5524" w:type="dxa"/>
          </w:tcPr>
          <w:p w:rsidR="00043208" w:rsidRPr="00AF0DBF" w:rsidRDefault="00043208" w:rsidP="00AF0DBF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AF0DBF">
              <w:rPr>
                <w:rFonts w:ascii="Liberation Serif" w:hAnsi="Liberation Serif"/>
                <w:sz w:val="28"/>
                <w:szCs w:val="28"/>
              </w:rPr>
              <w:t>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1417" w:type="dxa"/>
          </w:tcPr>
          <w:p w:rsidR="00043208" w:rsidRPr="00AF0DBF" w:rsidRDefault="00043208" w:rsidP="00472531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F0DBF">
              <w:rPr>
                <w:rFonts w:ascii="Liberation Serif" w:hAnsi="Liberation Serif"/>
                <w:sz w:val="28"/>
                <w:szCs w:val="28"/>
              </w:rPr>
              <w:t xml:space="preserve">не менее </w:t>
            </w:r>
            <w:r w:rsidR="00472531">
              <w:rPr>
                <w:rFonts w:ascii="Liberation Serif" w:hAnsi="Liberation Serif"/>
                <w:sz w:val="28"/>
                <w:szCs w:val="28"/>
              </w:rPr>
              <w:t>5</w:t>
            </w:r>
            <w:r w:rsidRPr="00AF0DBF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043208" w:rsidRPr="00AF0DBF" w:rsidRDefault="00043208" w:rsidP="00472531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F0DBF">
              <w:rPr>
                <w:rFonts w:ascii="Liberation Serif" w:hAnsi="Liberation Serif"/>
                <w:sz w:val="28"/>
                <w:szCs w:val="28"/>
              </w:rPr>
              <w:t xml:space="preserve">не менее </w:t>
            </w:r>
            <w:r w:rsidR="00472531">
              <w:rPr>
                <w:rFonts w:ascii="Liberation Serif" w:hAnsi="Liberation Serif"/>
                <w:sz w:val="28"/>
                <w:szCs w:val="28"/>
              </w:rPr>
              <w:t>5</w:t>
            </w:r>
            <w:r w:rsidRPr="00AF0DBF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043208" w:rsidRPr="00AF0DBF" w:rsidRDefault="00043208" w:rsidP="00472531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F0DBF">
              <w:rPr>
                <w:rFonts w:ascii="Liberation Serif" w:hAnsi="Liberation Serif"/>
                <w:sz w:val="28"/>
                <w:szCs w:val="28"/>
              </w:rPr>
              <w:t xml:space="preserve">не менее </w:t>
            </w:r>
            <w:r w:rsidR="00472531">
              <w:rPr>
                <w:rFonts w:ascii="Liberation Serif" w:hAnsi="Liberation Serif"/>
                <w:sz w:val="28"/>
                <w:szCs w:val="28"/>
              </w:rPr>
              <w:t>5</w:t>
            </w:r>
            <w:r w:rsidRPr="00AF0DBF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</w:tr>
      <w:tr w:rsidR="00043208" w:rsidRPr="00AF0DBF" w:rsidTr="00AF0DBF">
        <w:tc>
          <w:tcPr>
            <w:tcW w:w="567" w:type="dxa"/>
          </w:tcPr>
          <w:p w:rsidR="00043208" w:rsidRPr="00AF0DBF" w:rsidRDefault="00043208" w:rsidP="00AF0DBF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F0DBF">
              <w:rPr>
                <w:rFonts w:ascii="Liberation Serif" w:hAnsi="Liberation Serif"/>
                <w:sz w:val="28"/>
                <w:szCs w:val="28"/>
              </w:rPr>
              <w:t>5.</w:t>
            </w:r>
          </w:p>
        </w:tc>
        <w:tc>
          <w:tcPr>
            <w:tcW w:w="5524" w:type="dxa"/>
          </w:tcPr>
          <w:p w:rsidR="00043208" w:rsidRPr="00AF0DBF" w:rsidRDefault="00043208" w:rsidP="00AF0DBF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AF0DBF">
              <w:rPr>
                <w:rFonts w:ascii="Liberation Serif" w:hAnsi="Liberation Serif"/>
                <w:sz w:val="28"/>
                <w:szCs w:val="28"/>
              </w:rPr>
              <w:t>Выполнение профилактических программных мероприятий согласно плану</w:t>
            </w:r>
          </w:p>
        </w:tc>
        <w:tc>
          <w:tcPr>
            <w:tcW w:w="1417" w:type="dxa"/>
          </w:tcPr>
          <w:p w:rsidR="00043208" w:rsidRPr="00AF0DBF" w:rsidRDefault="00043208" w:rsidP="00472531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F0DBF">
              <w:rPr>
                <w:rFonts w:ascii="Liberation Serif" w:hAnsi="Liberation Serif"/>
                <w:sz w:val="28"/>
                <w:szCs w:val="28"/>
              </w:rPr>
              <w:t xml:space="preserve">не менее </w:t>
            </w:r>
            <w:r w:rsidR="00472531">
              <w:rPr>
                <w:rFonts w:ascii="Liberation Serif" w:hAnsi="Liberation Serif"/>
                <w:sz w:val="28"/>
                <w:szCs w:val="28"/>
              </w:rPr>
              <w:t>80</w:t>
            </w:r>
          </w:p>
        </w:tc>
        <w:tc>
          <w:tcPr>
            <w:tcW w:w="1418" w:type="dxa"/>
          </w:tcPr>
          <w:p w:rsidR="00043208" w:rsidRPr="00AF0DBF" w:rsidRDefault="00043208" w:rsidP="00472531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F0DBF">
              <w:rPr>
                <w:rFonts w:ascii="Liberation Serif" w:hAnsi="Liberation Serif"/>
                <w:sz w:val="28"/>
                <w:szCs w:val="28"/>
              </w:rPr>
              <w:t xml:space="preserve">не менее </w:t>
            </w:r>
            <w:r w:rsidR="00472531">
              <w:rPr>
                <w:rFonts w:ascii="Liberation Serif" w:hAnsi="Liberation Serif"/>
                <w:sz w:val="28"/>
                <w:szCs w:val="28"/>
              </w:rPr>
              <w:t>80</w:t>
            </w:r>
          </w:p>
        </w:tc>
        <w:tc>
          <w:tcPr>
            <w:tcW w:w="1275" w:type="dxa"/>
          </w:tcPr>
          <w:p w:rsidR="00043208" w:rsidRPr="00AF0DBF" w:rsidRDefault="00043208" w:rsidP="00472531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F0DBF">
              <w:rPr>
                <w:rFonts w:ascii="Liberation Serif" w:hAnsi="Liberation Serif"/>
                <w:sz w:val="28"/>
                <w:szCs w:val="28"/>
              </w:rPr>
              <w:t xml:space="preserve">не менее </w:t>
            </w:r>
            <w:r w:rsidR="00472531">
              <w:rPr>
                <w:rFonts w:ascii="Liberation Serif" w:hAnsi="Liberation Serif"/>
                <w:sz w:val="28"/>
                <w:szCs w:val="28"/>
              </w:rPr>
              <w:t>80</w:t>
            </w:r>
          </w:p>
        </w:tc>
      </w:tr>
    </w:tbl>
    <w:p w:rsidR="00043208" w:rsidRPr="00DA0335" w:rsidRDefault="00043208" w:rsidP="00717756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DA0335">
        <w:rPr>
          <w:rFonts w:ascii="Liberation Serif" w:hAnsi="Liberation Serif"/>
          <w:sz w:val="28"/>
          <w:szCs w:val="28"/>
        </w:rPr>
        <w:t>--------------------------------</w:t>
      </w:r>
    </w:p>
    <w:p w:rsidR="00043208" w:rsidRPr="00DA0335" w:rsidRDefault="00043208" w:rsidP="00717756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DA0335">
        <w:rPr>
          <w:rFonts w:ascii="Liberation Serif" w:hAnsi="Liberation Serif"/>
          <w:sz w:val="28"/>
          <w:szCs w:val="28"/>
        </w:rPr>
        <w:t xml:space="preserve">&lt;*&gt; Оценка эффективности профилактических мероприятий осуществляется по итогам опроса. Опрос проводится среди лиц, в отношении которых проводились </w:t>
      </w:r>
      <w:r w:rsidRPr="00DA0335">
        <w:rPr>
          <w:rFonts w:ascii="Liberation Serif" w:hAnsi="Liberation Serif"/>
          <w:sz w:val="28"/>
          <w:szCs w:val="28"/>
        </w:rPr>
        <w:lastRenderedPageBreak/>
        <w:t>проверочные мероприятия, иных подконтрольных лиц и лиц, участвующих в проведении профилактических мероприятий. Опрос проводится специалистами органов, уполномоченных на проведение муниципального контроля, с использованием разработанной ими анкеты.</w:t>
      </w:r>
      <w:bookmarkStart w:id="3" w:name="_GoBack"/>
      <w:bookmarkEnd w:id="3"/>
    </w:p>
    <w:sectPr w:rsidR="00043208" w:rsidRPr="00DA0335" w:rsidSect="00717756">
      <w:pgSz w:w="11905" w:h="16838"/>
      <w:pgMar w:top="851" w:right="567" w:bottom="567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3208"/>
    <w:rsid w:val="0003223A"/>
    <w:rsid w:val="00032CCD"/>
    <w:rsid w:val="00035EBB"/>
    <w:rsid w:val="00043208"/>
    <w:rsid w:val="00084A9B"/>
    <w:rsid w:val="000E2A9B"/>
    <w:rsid w:val="00130B61"/>
    <w:rsid w:val="0015151E"/>
    <w:rsid w:val="001A5038"/>
    <w:rsid w:val="0020288D"/>
    <w:rsid w:val="002431FF"/>
    <w:rsid w:val="003C5B4D"/>
    <w:rsid w:val="003C5FB3"/>
    <w:rsid w:val="00460379"/>
    <w:rsid w:val="00472531"/>
    <w:rsid w:val="00601079"/>
    <w:rsid w:val="00624006"/>
    <w:rsid w:val="00717756"/>
    <w:rsid w:val="007714A2"/>
    <w:rsid w:val="00795CE0"/>
    <w:rsid w:val="008166FF"/>
    <w:rsid w:val="008940A4"/>
    <w:rsid w:val="008C35B5"/>
    <w:rsid w:val="008C5C6D"/>
    <w:rsid w:val="009009DA"/>
    <w:rsid w:val="00AF0C8A"/>
    <w:rsid w:val="00AF0DBF"/>
    <w:rsid w:val="00B068FA"/>
    <w:rsid w:val="00B31E00"/>
    <w:rsid w:val="00C1216E"/>
    <w:rsid w:val="00C40FC0"/>
    <w:rsid w:val="00C75057"/>
    <w:rsid w:val="00C86908"/>
    <w:rsid w:val="00CC43E3"/>
    <w:rsid w:val="00CD643C"/>
    <w:rsid w:val="00D604D9"/>
    <w:rsid w:val="00D875AF"/>
    <w:rsid w:val="00DA0335"/>
    <w:rsid w:val="00DE33FA"/>
    <w:rsid w:val="00EB20D3"/>
    <w:rsid w:val="00FB4ED9"/>
    <w:rsid w:val="00FE24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D604D9"/>
    <w:pPr>
      <w:keepNext/>
      <w:jc w:val="center"/>
      <w:outlineLvl w:val="6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0432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432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32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604D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1">
    <w:name w:val="заголовок 1"/>
    <w:basedOn w:val="a"/>
    <w:next w:val="a"/>
    <w:rsid w:val="00D604D9"/>
    <w:pPr>
      <w:keepNext/>
      <w:widowControl w:val="0"/>
      <w:spacing w:line="180" w:lineRule="auto"/>
      <w:jc w:val="center"/>
    </w:pPr>
    <w:rPr>
      <w:b/>
      <w:sz w:val="28"/>
      <w:szCs w:val="20"/>
    </w:rPr>
  </w:style>
  <w:style w:type="table" w:styleId="a3">
    <w:name w:val="Table Grid"/>
    <w:basedOn w:val="a1"/>
    <w:rsid w:val="00717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5C6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5C6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0BFFBAB1E159A9ADEEFF6C548D9AB427D97AE2334A119BCEDC2E3F2C723B34830E7EF634253A3F429283455554CEB5D7493732EA1CED0A6mDjAJ" TargetMode="External"/><Relationship Id="rId21" Type="http://schemas.openxmlformats.org/officeDocument/2006/relationships/hyperlink" Target="consultantplus://offline/ref=20BFFBAB1E159A9ADEEFF6C548D9AB427D97AA2E33A719BCEDC2E3F2C723B34830E7EF6B4658F3A36D766D051407E65D6F8F732DmBjFJ" TargetMode="External"/><Relationship Id="rId34" Type="http://schemas.openxmlformats.org/officeDocument/2006/relationships/hyperlink" Target="consultantplus://offline/ref=20BFFBAB1E159A9ADEEFF6C548D9AB427D97A22035A719BCEDC2E3F2C723B34830E7EF634253A6F72F283455554CEB5D7493732EA1CED0A6mDjAJ" TargetMode="External"/><Relationship Id="rId42" Type="http://schemas.openxmlformats.org/officeDocument/2006/relationships/hyperlink" Target="consultantplus://offline/ref=20BFFBAB1E159A9ADEEFE8C85EB5F5487F9FF42B30A612E9B49EE5A59873B51D70A7E9360117AAF3292360071212B20D35D87E2EBAD2D0A5C47B6776m0jDJ" TargetMode="External"/><Relationship Id="rId47" Type="http://schemas.openxmlformats.org/officeDocument/2006/relationships/hyperlink" Target="consultantplus://offline/ref=20BFFBAB1E159A9ADEEFE8C85EB5F5487F9FF42B30A612E9B49EE5A59873B51D70A7E9360117AAF3292360001712B20D35D87E2EBAD2D0A5C47B6776m0jDJ" TargetMode="External"/><Relationship Id="rId50" Type="http://schemas.openxmlformats.org/officeDocument/2006/relationships/hyperlink" Target="consultantplus://offline/ref=20BFFBAB1E159A9ADEEFF6C548D9AB427D97AE2334A119BCEDC2E3F2C723B34830E7EF634252A6F32D283455554CEB5D7493732EA1CED0A6mDjAJ" TargetMode="External"/><Relationship Id="rId55" Type="http://schemas.openxmlformats.org/officeDocument/2006/relationships/hyperlink" Target="consultantplus://offline/ref=20BFFBAB1E159A9ADEEFF6C548D9AB427D97AE2334A119BCEDC2E3F2C723B34830E7EF664657ACA678673509101CF85C7093712FBDmCjCJ" TargetMode="External"/><Relationship Id="rId63" Type="http://schemas.openxmlformats.org/officeDocument/2006/relationships/hyperlink" Target="consultantplus://offline/ref=20BFFBAB1E159A9ADEEFF6C548D9AB427D90AA2533A119BCEDC2E3F2C723B34830E7EF63425AA5F3227731404414E7596F8D7231BDCCD2mAj4J" TargetMode="External"/><Relationship Id="rId68" Type="http://schemas.openxmlformats.org/officeDocument/2006/relationships/hyperlink" Target="consultantplus://offline/ref=20BFFBAB1E159A9ADEEFF6C548D9AB427D95AE2332A619BCEDC2E3F2C723B34822E7B76F4356B9F2283D620413m1j9J" TargetMode="External"/><Relationship Id="rId76" Type="http://schemas.openxmlformats.org/officeDocument/2006/relationships/hyperlink" Target="consultantplus://offline/ref=20BFFBAB1E159A9ADEEFF6C548D9AB427D95AE2434AC19BCEDC2E3F2C723B34822E7B76F4356B9F2283D620413m1j9J" TargetMode="External"/><Relationship Id="rId84" Type="http://schemas.openxmlformats.org/officeDocument/2006/relationships/hyperlink" Target="consultantplus://offline/ref=20BFFBAB1E159A9ADEEFF6C548D9AB427D95AE2F33A019BCEDC2E3F2C723B34830E7EF674B53ACA678673509101CF85C7093712FBDmCjCJ" TargetMode="External"/><Relationship Id="rId89" Type="http://schemas.openxmlformats.org/officeDocument/2006/relationships/hyperlink" Target="consultantplus://offline/ref=20BFFBAB1E159A9ADEEFF6C548D9AB427D97A32433AC19BCEDC2E3F2C723B34830E7EF634253A6F72D283455554CEB5D7493732EA1CED0A6mDjAJ" TargetMode="External"/><Relationship Id="rId97" Type="http://schemas.openxmlformats.org/officeDocument/2006/relationships/theme" Target="theme/theme1.xml"/><Relationship Id="rId7" Type="http://schemas.openxmlformats.org/officeDocument/2006/relationships/hyperlink" Target="consultantplus://offline/ref=20BFFBAB1E159A9ADEEFE8C85EB5F5487F9FF42B33A514EAB793E5A59873B51D70A7E9361317F2FF28267E041007E45C73m8jDJ" TargetMode="External"/><Relationship Id="rId71" Type="http://schemas.openxmlformats.org/officeDocument/2006/relationships/hyperlink" Target="consultantplus://offline/ref=20BFFBAB1E159A9ADEEFF6C548D9AB427D90A82435A619BCEDC2E3F2C723B34830E7EF654058F3A36D766D051407E65D6F8F732DmBjFJ" TargetMode="External"/><Relationship Id="rId92" Type="http://schemas.openxmlformats.org/officeDocument/2006/relationships/hyperlink" Target="consultantplus://offline/ref=20BFFBAB1E159A9ADEEFF6C548D9AB427D97A32433AC19BCEDC2E3F2C723B34830E7EF634253A6F52C283455554CEB5D7493732EA1CED0A6mDjA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0BFFBAB1E159A9ADEEFF6C548D9AB427D97AA2E33A719BCEDC2E3F2C723B34830E7EF634253A0F22E283455554CEB5D7493732EA1CED0A6mDjAJ" TargetMode="External"/><Relationship Id="rId29" Type="http://schemas.openxmlformats.org/officeDocument/2006/relationships/hyperlink" Target="consultantplus://offline/ref=20BFFBAB1E159A9ADEEFF6C548D9AB427D97AE2334A119BCEDC2E3F2C723B34830E7EF634252A6F220283455554CEB5D7493732EA1CED0A6mDjAJ" TargetMode="External"/><Relationship Id="rId11" Type="http://schemas.openxmlformats.org/officeDocument/2006/relationships/hyperlink" Target="consultantplus://offline/ref=20BFFBAB1E159A9ADEEFF6C548D9AB427D97AA2E33A719BCEDC2E3F2C723B34830E7EF604052ACA678673509101CF85C7093712FBDmCjCJ" TargetMode="External"/><Relationship Id="rId24" Type="http://schemas.openxmlformats.org/officeDocument/2006/relationships/hyperlink" Target="consultantplus://offline/ref=20BFFBAB1E159A9ADEEFF6C548D9AB427D97AE2334A119BCEDC2E3F2C723B34830E7EF634253A3F12A283455554CEB5D7493732EA1CED0A6mDjAJ" TargetMode="External"/><Relationship Id="rId32" Type="http://schemas.openxmlformats.org/officeDocument/2006/relationships/hyperlink" Target="consultantplus://offline/ref=20BFFBAB1E159A9ADEEFF6C548D9AB427D97AE2334A119BCEDC2E3F2C723B34830E7EF64425AACA678673509101CF85C7093712FBDmCjCJ" TargetMode="External"/><Relationship Id="rId37" Type="http://schemas.openxmlformats.org/officeDocument/2006/relationships/hyperlink" Target="consultantplus://offline/ref=20BFFBAB1E159A9ADEEFE8C85EB5F5487F9FF42B30A612E9B49EE5A59873B51D70A7E9360117AAF3292360061212B20D35D87E2EBAD2D0A5C47B6776m0jDJ" TargetMode="External"/><Relationship Id="rId40" Type="http://schemas.openxmlformats.org/officeDocument/2006/relationships/hyperlink" Target="consultantplus://offline/ref=20BFFBAB1E159A9ADEEFE8C85EB5F5487F9FF42B30A612E9B49EE5A59873B51D70A7E9360117AAF3292360071112B20D35D87E2EBAD2D0A5C47B6776m0jDJ" TargetMode="External"/><Relationship Id="rId45" Type="http://schemas.openxmlformats.org/officeDocument/2006/relationships/hyperlink" Target="consultantplus://offline/ref=20BFFBAB1E159A9ADEEFE8C85EB5F5487F9FF42B30A612E9B49EE5A59873B51D70A7E9360117AAF3292360001212B20D35D87E2EBAD2D0A5C47B6776m0jDJ" TargetMode="External"/><Relationship Id="rId53" Type="http://schemas.openxmlformats.org/officeDocument/2006/relationships/hyperlink" Target="consultantplus://offline/ref=20BFFBAB1E159A9ADEEFF6C548D9AB427D97AE2334A119BCEDC2E3F2C723B34830E7EF634253A0F42B283455554CEB5D7493732EA1CED0A6mDjAJ" TargetMode="External"/><Relationship Id="rId58" Type="http://schemas.openxmlformats.org/officeDocument/2006/relationships/hyperlink" Target="consultantplus://offline/ref=20BFFBAB1E159A9ADEEFF6C548D9AB427D97AE2334A119BCEDC2E3F2C723B34830E7EF644350ACA678673509101CF85C7093712FBDmCjCJ" TargetMode="External"/><Relationship Id="rId66" Type="http://schemas.openxmlformats.org/officeDocument/2006/relationships/hyperlink" Target="consultantplus://offline/ref=20BFFBAB1E159A9ADEEFF6C548D9AB427D96AA2234A119BCEDC2E3F2C723B34830E7EF634253A1F72C283455554CEB5D7493732EA1CED0A6mDjAJ" TargetMode="External"/><Relationship Id="rId74" Type="http://schemas.openxmlformats.org/officeDocument/2006/relationships/hyperlink" Target="consultantplus://offline/ref=20BFFBAB1E159A9ADEEFE8C85EB5F5487F9FF42B33A11BEEB190E5A59873B51D70A7E9361317F2FF28267E041007E45C73m8jDJ" TargetMode="External"/><Relationship Id="rId79" Type="http://schemas.openxmlformats.org/officeDocument/2006/relationships/hyperlink" Target="consultantplus://offline/ref=20BFFBAB1E159A9ADEEFF6C548D9AB427D97AA2231A119BCEDC2E3F2C723B34822E7B76F4356B9F2283D620413m1j9J" TargetMode="External"/><Relationship Id="rId87" Type="http://schemas.openxmlformats.org/officeDocument/2006/relationships/hyperlink" Target="consultantplus://offline/ref=20BFFBAB1E159A9ADEEFF6C548D9AB427D97A32433AC19BCEDC2E3F2C723B34830E7EF634253A6F120283455554CEB5D7493732EA1CED0A6mDjAJ" TargetMode="External"/><Relationship Id="rId5" Type="http://schemas.openxmlformats.org/officeDocument/2006/relationships/image" Target="media/image1.jpeg"/><Relationship Id="rId61" Type="http://schemas.openxmlformats.org/officeDocument/2006/relationships/hyperlink" Target="consultantplus://offline/ref=20BFFBAB1E159A9ADEEFF6C548D9AB427D90A82536A619BCEDC2E3F2C723B34830E7EF64415AA4F97D7224511C18E342718C6D2DBFCEmDj0J" TargetMode="External"/><Relationship Id="rId82" Type="http://schemas.openxmlformats.org/officeDocument/2006/relationships/hyperlink" Target="consultantplus://offline/ref=20BFFBAB1E159A9ADEEFF6C548D9AB427D95AE2F33A019BCEDC2E3F2C723B34830E7EF634253A2F42B283455554CEB5D7493732EA1CED0A6mDjAJ" TargetMode="External"/><Relationship Id="rId90" Type="http://schemas.openxmlformats.org/officeDocument/2006/relationships/hyperlink" Target="consultantplus://offline/ref=20BFFBAB1E159A9ADEEFF6C548D9AB427D97A32433AC19BCEDC2E3F2C723B34830E7EF634253A6F428283455554CEB5D7493732EA1CED0A6mDjAJ" TargetMode="External"/><Relationship Id="rId95" Type="http://schemas.openxmlformats.org/officeDocument/2006/relationships/hyperlink" Target="consultantplus://offline/ref=20BFFBAB1E159A9ADEEFF6C548D9AB42789DA22030AF44B6E59BEFF0C02CEC5F37AEE3624253A6F0227731404414E7596F8D7231BDCCD2mAj4J" TargetMode="External"/><Relationship Id="rId19" Type="http://schemas.openxmlformats.org/officeDocument/2006/relationships/hyperlink" Target="consultantplus://offline/ref=20BFFBAB1E159A9ADEEFF6C548D9AB427D97AA2E33A719BCEDC2E3F2C723B34830E7EF634253A1F02A283455554CEB5D7493732EA1CED0A6mDjAJ" TargetMode="External"/><Relationship Id="rId14" Type="http://schemas.openxmlformats.org/officeDocument/2006/relationships/hyperlink" Target="consultantplus://offline/ref=20BFFBAB1E159A9ADEEFF6C548D9AB427D97AA2E33A719BCEDC2E3F2C723B34830E7EF634253A0F22E283455554CEB5D7493732EA1CED0A6mDjAJ" TargetMode="External"/><Relationship Id="rId22" Type="http://schemas.openxmlformats.org/officeDocument/2006/relationships/hyperlink" Target="consultantplus://offline/ref=20BFFBAB1E159A9ADEEFF6C548D9AB427D97AA2E33A719BCEDC2E3F2C723B34830E7EF6B4658F3A36D766D051407E65D6F8F732DmBjFJ" TargetMode="External"/><Relationship Id="rId27" Type="http://schemas.openxmlformats.org/officeDocument/2006/relationships/hyperlink" Target="consultantplus://offline/ref=20BFFBAB1E159A9ADEEFF6C548D9AB427D97AE2334A119BCEDC2E3F2C723B34830E7EF634253A3F52B283455554CEB5D7493732EA1CED0A6mDjAJ" TargetMode="External"/><Relationship Id="rId30" Type="http://schemas.openxmlformats.org/officeDocument/2006/relationships/hyperlink" Target="consultantplus://offline/ref=20BFFBAB1E159A9ADEEFF6C548D9AB427D97AE2334A119BCEDC2E3F2C723B34830E7EF654454ACA678673509101CF85C7093712FBDmCjCJ" TargetMode="External"/><Relationship Id="rId35" Type="http://schemas.openxmlformats.org/officeDocument/2006/relationships/hyperlink" Target="consultantplus://offline/ref=20BFFBAB1E159A9ADEEFF6C548D9AB427D94AF2E33A119BCEDC2E3F2C723B34830E7EF634253A7F12F283455554CEB5D7493732EA1CED0A6mDjAJ" TargetMode="External"/><Relationship Id="rId43" Type="http://schemas.openxmlformats.org/officeDocument/2006/relationships/hyperlink" Target="consultantplus://offline/ref=20BFFBAB1E159A9ADEEFE8C85EB5F5487F9FF42B30A612E9B49EE5A59873B51D70A7E9360117AAF3292360071612B20D35D87E2EBAD2D0A5C47B6776m0jDJ" TargetMode="External"/><Relationship Id="rId48" Type="http://schemas.openxmlformats.org/officeDocument/2006/relationships/hyperlink" Target="consultantplus://offline/ref=20BFFBAB1E159A9ADEEFE8C85EB5F5487F9FF42B30A612E9B49EE5A59873B51D70A7E9360117AAF3292360011112B20D35D87E2EBAD2D0A5C47B6776m0jDJ" TargetMode="External"/><Relationship Id="rId56" Type="http://schemas.openxmlformats.org/officeDocument/2006/relationships/hyperlink" Target="consultantplus://offline/ref=20BFFBAB1E159A9ADEEFF6C548D9AB427D97AE2334A119BCEDC2E3F2C723B34830E7EF664657ACA678673509101CF85C7093712FBDmCjCJ" TargetMode="External"/><Relationship Id="rId64" Type="http://schemas.openxmlformats.org/officeDocument/2006/relationships/hyperlink" Target="consultantplus://offline/ref=20BFFBAB1E159A9ADEEFF6C548D9AB427D90AA2533A119BCEDC2E3F2C723B34830E7EF63425BAFF2227731404414E7596F8D7231BDCCD2mAj4J" TargetMode="External"/><Relationship Id="rId69" Type="http://schemas.openxmlformats.org/officeDocument/2006/relationships/hyperlink" Target="consultantplus://offline/ref=20BFFBAB1E159A9ADEEFF6C548D9AB427D96AC2536A419BCEDC2E3F2C723B34822E7B76F4356B9F2283D620413m1j9J" TargetMode="External"/><Relationship Id="rId77" Type="http://schemas.openxmlformats.org/officeDocument/2006/relationships/hyperlink" Target="consultantplus://offline/ref=20BFFBAB1E159A9ADEEFE8C85EB5F5487F9FF42B33A010E3B397E5A59873B51D70A7E9360117AAF3292563021412B20D35D87E2EBAD2D0A5C47B6776m0jDJ" TargetMode="External"/><Relationship Id="rId8" Type="http://schemas.openxmlformats.org/officeDocument/2006/relationships/hyperlink" Target="consultantplus://offline/ref=20BFFBAB1E159A9ADEEFF6C548D9AB427D97AA2231A119BCEDC2E3F2C723B34830E7EF614A57ACA678673509101CF85C7093712FBDmCjCJ" TargetMode="External"/><Relationship Id="rId51" Type="http://schemas.openxmlformats.org/officeDocument/2006/relationships/hyperlink" Target="consultantplus://offline/ref=20BFFBAB1E159A9ADEEFF6C548D9AB427D97AE2334A119BCEDC2E3F2C723B34830E7EF634252A6FB2E283455554CEB5D7493732EA1CED0A6mDjAJ" TargetMode="External"/><Relationship Id="rId72" Type="http://schemas.openxmlformats.org/officeDocument/2006/relationships/hyperlink" Target="consultantplus://offline/ref=20BFFBAB1E159A9ADEEFF6C548D9AB427D90A82435A619BCEDC2E3F2C723B34830E7EF604458F3A36D766D051407E65D6F8F732DmBjFJ" TargetMode="External"/><Relationship Id="rId80" Type="http://schemas.openxmlformats.org/officeDocument/2006/relationships/hyperlink" Target="consultantplus://offline/ref=20BFFBAB1E159A9ADEEFF6C548D9AB427D95AE2434AC19BCEDC2E3F2C723B34822E7B76F4356B9F2283D620413m1j9J" TargetMode="External"/><Relationship Id="rId85" Type="http://schemas.openxmlformats.org/officeDocument/2006/relationships/hyperlink" Target="consultantplus://offline/ref=20BFFBAB1E159A9ADEEFF6C548D9AB427D97A32433AC19BCEDC2E3F2C723B34830E7EF634253A6F12E283455554CEB5D7493732EA1CED0A6mDjAJ" TargetMode="External"/><Relationship Id="rId93" Type="http://schemas.openxmlformats.org/officeDocument/2006/relationships/hyperlink" Target="consultantplus://offline/ref=20BFFBAB1E159A9ADEEFF6C548D9AB427D97A32433AC19BCEDC2E3F2C723B34830E7EF634253A7F12D283455554CEB5D7493732EA1CED0A6mDjA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0BFFBAB1E159A9ADEEFF6C548D9AB427D97AA2E33A719BCEDC2E3F2C723B34830E7EF604052ACA678673509101CF85C7093712FBDmCjCJ" TargetMode="External"/><Relationship Id="rId17" Type="http://schemas.openxmlformats.org/officeDocument/2006/relationships/hyperlink" Target="consultantplus://offline/ref=20BFFBAB1E159A9ADEEFF6C548D9AB427D97AA2E33A719BCEDC2E3F2C723B34830E7EF634253A0F22C283455554CEB5D7493732EA1CED0A6mDjAJ" TargetMode="External"/><Relationship Id="rId25" Type="http://schemas.openxmlformats.org/officeDocument/2006/relationships/hyperlink" Target="consultantplus://offline/ref=20BFFBAB1E159A9ADEEFF6C548D9AB427D97AE2334A119BCEDC2E3F2C723B34830E7EF634253A3F62D283455554CEB5D7493732EA1CED0A6mDjAJ" TargetMode="External"/><Relationship Id="rId33" Type="http://schemas.openxmlformats.org/officeDocument/2006/relationships/hyperlink" Target="consultantplus://offline/ref=20BFFBAB1E159A9ADEEFF6C548D9AB427D97AE2334A119BCEDC2E3F2C723B34830E7EF65445BACA678673509101CF85C7093712FBDmCjCJ" TargetMode="External"/><Relationship Id="rId38" Type="http://schemas.openxmlformats.org/officeDocument/2006/relationships/hyperlink" Target="consultantplus://offline/ref=20BFFBAB1E159A9ADEEFE8C85EB5F5487F9FF42B30A612E9B49EE5A59873B51D70A7E9360117AAF3292360061712B20D35D87E2EBAD2D0A5C47B6776m0jDJ" TargetMode="External"/><Relationship Id="rId46" Type="http://schemas.openxmlformats.org/officeDocument/2006/relationships/hyperlink" Target="consultantplus://offline/ref=20BFFBAB1E159A9ADEEFE8C85EB5F5487F9FF42B30A612E9B49EE5A59873B51D70A7E9360117AAF3292360001412B20D35D87E2EBAD2D0A5C47B6776m0jDJ" TargetMode="External"/><Relationship Id="rId59" Type="http://schemas.openxmlformats.org/officeDocument/2006/relationships/hyperlink" Target="consultantplus://offline/ref=20BFFBAB1E159A9ADEEFF6C548D9AB427D97AE2334A119BCEDC2E3F2C723B34830E7EF634252A4FB28283455554CEB5D7493732EA1CED0A6mDjAJ" TargetMode="External"/><Relationship Id="rId67" Type="http://schemas.openxmlformats.org/officeDocument/2006/relationships/hyperlink" Target="consultantplus://offline/ref=20BFFBAB1E159A9ADEEFF6C548D9AB427D96AA2234A119BCEDC2E3F2C723B34830E7EF634253AFFB2C283455554CEB5D7493732EA1CED0A6mDjAJ" TargetMode="External"/><Relationship Id="rId20" Type="http://schemas.openxmlformats.org/officeDocument/2006/relationships/hyperlink" Target="consultantplus://offline/ref=20BFFBAB1E159A9ADEEFF6C548D9AB427D97AA2E33A719BCEDC2E3F2C723B34830E7EF634253A1F02A283455554CEB5D7493732EA1CED0A6mDjAJ" TargetMode="External"/><Relationship Id="rId41" Type="http://schemas.openxmlformats.org/officeDocument/2006/relationships/hyperlink" Target="consultantplus://offline/ref=20BFFBAB1E159A9ADEEFE8C85EB5F5487F9FF42B30A612E9B49EE5A59873B51D70A7E9360117AAF3292360071312B20D35D87E2EBAD2D0A5C47B6776m0jDJ" TargetMode="External"/><Relationship Id="rId54" Type="http://schemas.openxmlformats.org/officeDocument/2006/relationships/hyperlink" Target="consultantplus://offline/ref=20BFFBAB1E159A9ADEEFF6C548D9AB427D97AE2334A119BCEDC2E3F2C723B34830E7EF634253A0F420283455554CEB5D7493732EA1CED0A6mDjAJ" TargetMode="External"/><Relationship Id="rId62" Type="http://schemas.openxmlformats.org/officeDocument/2006/relationships/hyperlink" Target="consultantplus://offline/ref=20BFFBAB1E159A9ADEEFF6C548D9AB427D90A82536A619BCEDC2E3F2C723B34830E7EF64415AAFF97D7224511C18E342718C6D2DBFCEmDj0J" TargetMode="External"/><Relationship Id="rId70" Type="http://schemas.openxmlformats.org/officeDocument/2006/relationships/hyperlink" Target="consultantplus://offline/ref=20BFFBAB1E159A9ADEEFF6C548D9AB427D90A82435A619BCEDC2E3F2C723B34830E7EF634253AFF32A283455554CEB5D7493732EA1CED0A6mDjAJ" TargetMode="External"/><Relationship Id="rId75" Type="http://schemas.openxmlformats.org/officeDocument/2006/relationships/hyperlink" Target="consultantplus://offline/ref=20BFFBAB1E159A9ADEEFF6C548D9AB427D97AA2231A119BCEDC2E3F2C723B34822E7B76F4356B9F2283D620413m1j9J" TargetMode="External"/><Relationship Id="rId83" Type="http://schemas.openxmlformats.org/officeDocument/2006/relationships/hyperlink" Target="consultantplus://offline/ref=20BFFBAB1E159A9ADEEFF6C548D9AB427D95AE2F33A019BCEDC2E3F2C723B34830E7EF674A56ACA678673509101CF85C7093712FBDmCjCJ" TargetMode="External"/><Relationship Id="rId88" Type="http://schemas.openxmlformats.org/officeDocument/2006/relationships/hyperlink" Target="consultantplus://offline/ref=20BFFBAB1E159A9ADEEFF6C548D9AB427C94A22E35A419BCEDC2E3F2C723B34822E7B76F4356B9F2283D620413m1j9J" TargetMode="External"/><Relationship Id="rId91" Type="http://schemas.openxmlformats.org/officeDocument/2006/relationships/hyperlink" Target="consultantplus://offline/ref=20BFFBAB1E159A9ADEEFF6C548D9AB427D97A32433AC19BCEDC2E3F2C723B34830E7EF634253A6F42E283455554CEB5D7493732EA1CED0A6mDjAJ" TargetMode="External"/><Relationship Id="rId9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0BFFBAB1E159A9ADEEFF6C548D9AB427D95AE2E31A119BCEDC2E3F2C723B34830E7EF634253A7F029283455554CEB5D7493732EA1CED0A6mDjAJ" TargetMode="External"/><Relationship Id="rId15" Type="http://schemas.openxmlformats.org/officeDocument/2006/relationships/hyperlink" Target="consultantplus://offline/ref=20BFFBAB1E159A9ADEEFF6C548D9AB427D97AA2E33A719BCEDC2E3F2C723B34830E7EF634253A0F22C283455554CEB5D7493732EA1CED0A6mDjAJ" TargetMode="External"/><Relationship Id="rId23" Type="http://schemas.openxmlformats.org/officeDocument/2006/relationships/hyperlink" Target="consultantplus://offline/ref=20BFFBAB1E159A9ADEEFF6C548D9AB427D97AA2E33A719BCEDC2E3F2C723B34822E7B76F4356B9F2283D620413m1j9J" TargetMode="External"/><Relationship Id="rId28" Type="http://schemas.openxmlformats.org/officeDocument/2006/relationships/hyperlink" Target="consultantplus://offline/ref=20BFFBAB1E159A9ADEEFF6C548D9AB427D97AE2334A119BCEDC2E3F2C723B34830E7EF654454ACA678673509101CF85C7093712FBDmCjCJ" TargetMode="External"/><Relationship Id="rId36" Type="http://schemas.openxmlformats.org/officeDocument/2006/relationships/hyperlink" Target="consultantplus://offline/ref=20BFFBAB1E159A9ADEEFE8C85EB5F5487F9FF42B30A612E9B49EE5A59873B51D70A7E9360117AAF3292360011812B20D35D87E2EBAD2D0A5C47B6776m0jDJ" TargetMode="External"/><Relationship Id="rId49" Type="http://schemas.openxmlformats.org/officeDocument/2006/relationships/hyperlink" Target="consultantplus://offline/ref=20BFFBAB1E159A9ADEEFE8C85EB5F5487F9FF42B30A612E9B49EE5A59873B51D70A7E9360117AAF3292360011312B20D35D87E2EBAD2D0A5C47B6776m0jDJ" TargetMode="External"/><Relationship Id="rId57" Type="http://schemas.openxmlformats.org/officeDocument/2006/relationships/hyperlink" Target="consultantplus://offline/ref=20BFFBAB1E159A9ADEEFF6C548D9AB427D97AE2334A119BCEDC2E3F2C723B34830E7EF654555ACA678673509101CF85C7093712FBDmCjCJ" TargetMode="External"/><Relationship Id="rId10" Type="http://schemas.openxmlformats.org/officeDocument/2006/relationships/hyperlink" Target="consultantplus://offline/ref=119F314A26A16B276C33AAB291779B89915F6E3E3B3993CB21D91169FFDACCCB1B88721BB4WE72G" TargetMode="External"/><Relationship Id="rId31" Type="http://schemas.openxmlformats.org/officeDocument/2006/relationships/hyperlink" Target="consultantplus://offline/ref=20BFFBAB1E159A9ADEEFF6C548D9AB427D97AE2334A119BCEDC2E3F2C723B34830E7EF634252A6F32C283455554CEB5D7493732EA1CED0A6mDjAJ" TargetMode="External"/><Relationship Id="rId44" Type="http://schemas.openxmlformats.org/officeDocument/2006/relationships/hyperlink" Target="consultantplus://offline/ref=20BFFBAB1E159A9ADEEFE8C85EB5F5487F9FF42B30A612E9B49EE5A59873B51D70A7E9360117AAF3292360001112B20D35D87E2EBAD2D0A5C47B6776m0jDJ" TargetMode="External"/><Relationship Id="rId52" Type="http://schemas.openxmlformats.org/officeDocument/2006/relationships/hyperlink" Target="consultantplus://offline/ref=20BFFBAB1E159A9ADEEFF6C548D9AB427D97AE2334A119BCEDC2E3F2C723B34830E7EF634253A1F42C283455554CEB5D7493732EA1CED0A6mDjAJ" TargetMode="External"/><Relationship Id="rId60" Type="http://schemas.openxmlformats.org/officeDocument/2006/relationships/hyperlink" Target="consultantplus://offline/ref=20BFFBAB1E159A9ADEEFF6C548D9AB427D90A82536A619BCEDC2E3F2C723B34830E7EF64415BA5F97D7224511C18E342718C6D2DBFCEmDj0J" TargetMode="External"/><Relationship Id="rId65" Type="http://schemas.openxmlformats.org/officeDocument/2006/relationships/hyperlink" Target="consultantplus://offline/ref=20BFFBAB1E159A9ADEEFF6C548D9AB427D90AA2533A119BCEDC2E3F2C723B34830E7EF604651ACA678673509101CF85C7093712FBDmCjCJ" TargetMode="External"/><Relationship Id="rId73" Type="http://schemas.openxmlformats.org/officeDocument/2006/relationships/hyperlink" Target="consultantplus://offline/ref=20BFFBAB1E159A9ADEEFF6C548D9AB427D96A32532A519BCEDC2E3F2C723B34830E7EF634907F6B67C2E61010F19E742738D71m2jFJ" TargetMode="External"/><Relationship Id="rId78" Type="http://schemas.openxmlformats.org/officeDocument/2006/relationships/hyperlink" Target="consultantplus://offline/ref=20BFFBAB1E159A9ADEEFF6C548D9AB427D94AB2139A219BCEDC2E3F2C723B34830E7EF634253A6F32D283455554CEB5D7493732EA1CED0A6mDjAJ" TargetMode="External"/><Relationship Id="rId81" Type="http://schemas.openxmlformats.org/officeDocument/2006/relationships/hyperlink" Target="consultantplus://offline/ref=20BFFBAB1E159A9ADEEFF6C548D9AB427D95AE2F33A019BCEDC2E3F2C723B34830E7EF634253A2F42B283455554CEB5D7493732EA1CED0A6mDjAJ" TargetMode="External"/><Relationship Id="rId86" Type="http://schemas.openxmlformats.org/officeDocument/2006/relationships/hyperlink" Target="consultantplus://offline/ref=20BFFBAB1E159A9ADEEFF6C548D9AB427D97A32433AC19BCEDC2E3F2C723B34830E7EF634253A5F72A283455554CEB5D7493732EA1CED0A6mDjAJ" TargetMode="External"/><Relationship Id="rId94" Type="http://schemas.openxmlformats.org/officeDocument/2006/relationships/hyperlink" Target="consultantplus://offline/ref=20BFFBAB1E159A9ADEEFF6C548D9AB427D97A32433AC19BCEDC2E3F2C723B34830E7EF634253A7F121283455554CEB5D7493732EA1CED0A6mDjA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0BFFBAB1E159A9ADEEFF6C548D9AB427D95AE2E31A119BCEDC2E3F2C723B34830E7EF634253A7F029283455554CEB5D7493732EA1CED0A6mDjAJ" TargetMode="External"/><Relationship Id="rId13" Type="http://schemas.openxmlformats.org/officeDocument/2006/relationships/hyperlink" Target="consultantplus://offline/ref=20BFFBAB1E159A9ADEEFF6C548D9AB427D97AA2E33A719BCEDC2E3F2C723B34830E7EF634253A0F22C283455554CEB5D7493732EA1CED0A6mDjAJ" TargetMode="External"/><Relationship Id="rId18" Type="http://schemas.openxmlformats.org/officeDocument/2006/relationships/hyperlink" Target="consultantplus://offline/ref=20BFFBAB1E159A9ADEEFF6C548D9AB427D97AA2E33A719BCEDC2E3F2C723B34830E7EF634253A0F22E283455554CEB5D7493732EA1CED0A6mDjAJ" TargetMode="External"/><Relationship Id="rId39" Type="http://schemas.openxmlformats.org/officeDocument/2006/relationships/hyperlink" Target="consultantplus://offline/ref=20BFFBAB1E159A9ADEEFE8C85EB5F5487F9FF42B30A612E9B49EE5A59873B51D70A7E9360117AAF3292360061912B20D35D87E2EBAD2D0A5C47B6776m0j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1B03B-5B24-4B32-98E0-345114815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24</Pages>
  <Words>9790</Words>
  <Characters>55804</Characters>
  <Application>Microsoft Office Word</Application>
  <DocSecurity>0</DocSecurity>
  <Lines>465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bulanova</cp:lastModifiedBy>
  <cp:revision>26</cp:revision>
  <cp:lastPrinted>2020-01-16T03:00:00Z</cp:lastPrinted>
  <dcterms:created xsi:type="dcterms:W3CDTF">2020-01-15T09:35:00Z</dcterms:created>
  <dcterms:modified xsi:type="dcterms:W3CDTF">2020-01-16T09:29:00Z</dcterms:modified>
</cp:coreProperties>
</file>