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87" w:rsidRDefault="00833487" w:rsidP="00833487">
      <w:pPr>
        <w:pStyle w:val="ConsPlusTitle"/>
        <w:jc w:val="center"/>
        <w:rPr>
          <w:rFonts w:ascii="Arial" w:hAnsi="Arial" w:cs="Arial"/>
          <w:b w:val="0"/>
          <w:sz w:val="14"/>
          <w:szCs w:val="14"/>
        </w:rPr>
      </w:pPr>
    </w:p>
    <w:p w:rsidR="00DA3739" w:rsidRPr="00AF1F6D" w:rsidRDefault="00417961" w:rsidP="00DA3739">
      <w:pPr>
        <w:pStyle w:val="ConsPlusTitle"/>
        <w:ind w:left="6372"/>
        <w:rPr>
          <w:rFonts w:ascii="Arial" w:hAnsi="Arial" w:cs="Arial"/>
          <w:b w:val="0"/>
          <w:sz w:val="14"/>
          <w:szCs w:val="14"/>
        </w:rPr>
      </w:pPr>
      <w:r w:rsidRPr="004E059D">
        <w:rPr>
          <w:rFonts w:ascii="Arial" w:hAnsi="Arial" w:cs="Arial"/>
          <w:b w:val="0"/>
          <w:sz w:val="14"/>
          <w:szCs w:val="14"/>
        </w:rPr>
        <w:t>Форма типового договора</w:t>
      </w:r>
      <w:r w:rsidR="00833487">
        <w:rPr>
          <w:rFonts w:ascii="Arial" w:hAnsi="Arial" w:cs="Arial"/>
          <w:b w:val="0"/>
          <w:sz w:val="14"/>
          <w:szCs w:val="14"/>
        </w:rPr>
        <w:t xml:space="preserve"> </w:t>
      </w:r>
      <w:r w:rsidRPr="004E059D">
        <w:rPr>
          <w:rFonts w:ascii="Arial" w:hAnsi="Arial" w:cs="Arial"/>
          <w:b w:val="0"/>
          <w:sz w:val="14"/>
          <w:szCs w:val="14"/>
        </w:rPr>
        <w:t>на оказание услуг по обращению с твердыми</w:t>
      </w:r>
      <w:r w:rsidR="00833487">
        <w:rPr>
          <w:rFonts w:ascii="Arial" w:hAnsi="Arial" w:cs="Arial"/>
          <w:b w:val="0"/>
          <w:sz w:val="14"/>
          <w:szCs w:val="14"/>
        </w:rPr>
        <w:t xml:space="preserve"> </w:t>
      </w:r>
      <w:r w:rsidRPr="004E059D">
        <w:rPr>
          <w:rFonts w:ascii="Arial" w:hAnsi="Arial" w:cs="Arial"/>
          <w:b w:val="0"/>
          <w:sz w:val="14"/>
          <w:szCs w:val="14"/>
        </w:rPr>
        <w:t>коммунальными отходами</w:t>
      </w:r>
      <w:r w:rsidR="00833487">
        <w:rPr>
          <w:rFonts w:ascii="Arial" w:hAnsi="Arial" w:cs="Arial"/>
          <w:b w:val="0"/>
          <w:sz w:val="14"/>
          <w:szCs w:val="14"/>
        </w:rPr>
        <w:t xml:space="preserve"> </w:t>
      </w:r>
    </w:p>
    <w:p w:rsidR="008672A4" w:rsidRDefault="00DA3739" w:rsidP="008672A4">
      <w:pPr>
        <w:pStyle w:val="ConsPlusTitle"/>
        <w:numPr>
          <w:ilvl w:val="0"/>
          <w:numId w:val="3"/>
        </w:numPr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>ФЛ,</w:t>
      </w:r>
      <w:r w:rsidR="006413C7">
        <w:rPr>
          <w:rFonts w:ascii="Arial" w:hAnsi="Arial" w:cs="Arial"/>
          <w:b w:val="0"/>
          <w:sz w:val="14"/>
          <w:szCs w:val="14"/>
        </w:rPr>
        <w:t xml:space="preserve"> потребители коммунальной услуги,</w:t>
      </w:r>
    </w:p>
    <w:p w:rsidR="008672A4" w:rsidRPr="008672A4" w:rsidRDefault="008672A4" w:rsidP="00FE2A9C">
      <w:pPr>
        <w:pStyle w:val="ConsPlusTitle"/>
        <w:ind w:left="6372"/>
        <w:rPr>
          <w:rFonts w:ascii="Arial" w:hAnsi="Arial" w:cs="Arial"/>
          <w:b w:val="0"/>
          <w:sz w:val="14"/>
          <w:szCs w:val="14"/>
        </w:rPr>
      </w:pPr>
    </w:p>
    <w:p w:rsidR="008672A4" w:rsidRPr="00AB536C" w:rsidRDefault="008672A4" w:rsidP="008672A4">
      <w:pPr>
        <w:widowControl w:val="0"/>
        <w:autoSpaceDE w:val="0"/>
        <w:autoSpaceDN w:val="0"/>
        <w:jc w:val="center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ДОГОВОР  №_______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на оказание услуг по обращению с твердыми коммунальными отходами 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для физических лиц – потребителей коммунальной услуги</w:t>
      </w: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______________________________</w:t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  <w:t xml:space="preserve">                "__" _______ 20__ г.</w:t>
      </w: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________________________________________________________________________________________________________________________________________</w:t>
      </w: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именуемое в дальнейшем региональным оператором, в лице ___________________________________________________________________________________,</w:t>
      </w: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действующего на основании доверенности, с одной стороны, и __________________________________________________________________________________,</w:t>
      </w: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именуемое (-ая, _ый) в дальнейшем потребителем,  ______________________________________________________________________________ _____________________________________________________, с  другой  стороны,  именуемые  в дальнейшем сторонами, заключили настоящий договор о нижеследующем:</w:t>
      </w: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3"/>
          <w:szCs w:val="13"/>
        </w:rPr>
        <w:t xml:space="preserve">I. </w:t>
      </w:r>
      <w:r w:rsidRPr="00AB536C">
        <w:rPr>
          <w:rFonts w:ascii="Arial" w:hAnsi="Arial" w:cs="Arial"/>
          <w:b/>
          <w:sz w:val="14"/>
          <w:szCs w:val="14"/>
        </w:rPr>
        <w:t>Предмет договора</w:t>
      </w:r>
      <w:r>
        <w:rPr>
          <w:rFonts w:ascii="Arial" w:hAnsi="Arial" w:cs="Arial"/>
          <w:b/>
          <w:sz w:val="14"/>
          <w:szCs w:val="14"/>
        </w:rPr>
        <w:t>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транспортирование, обработку</w:t>
      </w:r>
      <w:r>
        <w:rPr>
          <w:rFonts w:ascii="Arial" w:hAnsi="Arial" w:cs="Arial"/>
          <w:sz w:val="14"/>
          <w:szCs w:val="14"/>
        </w:rPr>
        <w:t>,</w:t>
      </w:r>
      <w:r w:rsidRPr="00AB536C">
        <w:rPr>
          <w:rFonts w:ascii="Arial" w:hAnsi="Arial" w:cs="Arial"/>
          <w:sz w:val="14"/>
          <w:szCs w:val="14"/>
        </w:rPr>
        <w:t xml:space="preserve">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8672A4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2.</w:t>
      </w:r>
      <w:r>
        <w:rPr>
          <w:rFonts w:ascii="Arial" w:hAnsi="Arial" w:cs="Arial"/>
          <w:sz w:val="14"/>
          <w:szCs w:val="14"/>
        </w:rPr>
        <w:t xml:space="preserve"> </w:t>
      </w:r>
      <w:r w:rsidRPr="00016337">
        <w:rPr>
          <w:rFonts w:ascii="Arial" w:hAnsi="Arial" w:cs="Arial"/>
          <w:sz w:val="14"/>
          <w:szCs w:val="14"/>
        </w:rPr>
        <w:t>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домов), а также иные дополнительно согласованные сторонами условия определяются согласно приложению к настоящему договору, являющемуся его неотъемлемой частью.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3. Способ складирования твердых коммунальных отходов осуществляется в соответствии с существующим, на момент заключения настоящего договора, способом складирования. Складирование крупногабаритных отходов – в соответствии с существующим на момент заключения договора способом складирования. 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4. Дата начала оказания услуг по обращению с твердыми коммунальными отходами с "01" января 2019 г. при условии установления предельного единого тарифа на услугу регионального оператора.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</w:rPr>
        <w:t>I</w:t>
      </w:r>
      <w:r w:rsidRPr="00AB536C">
        <w:rPr>
          <w:rFonts w:ascii="Arial" w:hAnsi="Arial" w:cs="Arial"/>
          <w:b/>
          <w:sz w:val="14"/>
          <w:szCs w:val="14"/>
          <w:lang w:val="en-US"/>
        </w:rPr>
        <w:t>I</w:t>
      </w:r>
      <w:r w:rsidRPr="00AB536C">
        <w:rPr>
          <w:rFonts w:ascii="Arial" w:hAnsi="Arial" w:cs="Arial"/>
          <w:b/>
          <w:sz w:val="14"/>
          <w:szCs w:val="14"/>
        </w:rPr>
        <w:t>. Сроки и порядок оплаты по договору</w:t>
      </w:r>
      <w:r>
        <w:rPr>
          <w:rFonts w:ascii="Arial" w:hAnsi="Arial" w:cs="Arial"/>
          <w:b/>
          <w:sz w:val="14"/>
          <w:szCs w:val="14"/>
        </w:rPr>
        <w:t>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5. Под расчетным периодом по настоящему договору понимается один календарный месяц.  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AB536C">
        <w:rPr>
          <w:rFonts w:ascii="Arial" w:hAnsi="Arial" w:cs="Arial"/>
          <w:color w:val="000000"/>
          <w:sz w:val="14"/>
          <w:szCs w:val="14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Информация о предельном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6.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гражданским и жилищным законодательством Российской Федерации.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7. Сверка расчетов по настоящему договору проводится между региональным оператором и потребителем по инициативе одной из сторон путем составления и подписания сторонами соответствующего акта.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672A4" w:rsidRPr="00AB536C" w:rsidRDefault="008672A4" w:rsidP="008672A4">
      <w:pPr>
        <w:tabs>
          <w:tab w:val="left" w:pos="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7.1. Региональный оператор и/или агент, действующий на основании договора с региональным оператором, выставляет потребителю платежный документ (квитанцию) за соответствующий расчетный период. Информация об агенте, действующем на основании договора, размещена на сайте </w:t>
      </w:r>
      <w:r w:rsidRPr="00AB536C">
        <w:rPr>
          <w:rFonts w:ascii="Arial" w:hAnsi="Arial" w:cs="Arial"/>
          <w:sz w:val="14"/>
          <w:szCs w:val="14"/>
          <w:lang w:val="en-US"/>
        </w:rPr>
        <w:t>www</w:t>
      </w:r>
      <w:r w:rsidRPr="00AB536C">
        <w:rPr>
          <w:rFonts w:ascii="Arial" w:hAnsi="Arial" w:cs="Arial"/>
          <w:sz w:val="14"/>
          <w:szCs w:val="14"/>
        </w:rPr>
        <w:t xml:space="preserve">. </w:t>
      </w:r>
      <w:r w:rsidRPr="00AB536C">
        <w:rPr>
          <w:rFonts w:ascii="Arial" w:hAnsi="Arial" w:cs="Arial"/>
          <w:sz w:val="14"/>
          <w:szCs w:val="14"/>
          <w:lang w:val="en-US"/>
        </w:rPr>
        <w:t>sab</w:t>
      </w:r>
      <w:r w:rsidRPr="00AB536C">
        <w:rPr>
          <w:rFonts w:ascii="Arial" w:hAnsi="Arial" w:cs="Arial"/>
          <w:sz w:val="14"/>
          <w:szCs w:val="14"/>
        </w:rPr>
        <w:t>-</w:t>
      </w:r>
      <w:r w:rsidRPr="00AB536C">
        <w:rPr>
          <w:rFonts w:ascii="Arial" w:hAnsi="Arial" w:cs="Arial"/>
          <w:sz w:val="14"/>
          <w:szCs w:val="14"/>
          <w:lang w:val="en-US"/>
        </w:rPr>
        <w:t>ekb</w:t>
      </w:r>
      <w:r w:rsidRPr="00AB536C">
        <w:rPr>
          <w:rFonts w:ascii="Arial" w:hAnsi="Arial" w:cs="Arial"/>
          <w:sz w:val="14"/>
          <w:szCs w:val="14"/>
        </w:rPr>
        <w:t>.</w:t>
      </w:r>
      <w:r w:rsidRPr="00AB536C">
        <w:rPr>
          <w:rFonts w:ascii="Arial" w:hAnsi="Arial" w:cs="Arial"/>
          <w:sz w:val="14"/>
          <w:szCs w:val="14"/>
          <w:lang w:val="en-US"/>
        </w:rPr>
        <w:t>ru</w:t>
      </w:r>
      <w:r w:rsidRPr="00AB536C">
        <w:rPr>
          <w:rFonts w:ascii="Arial" w:hAnsi="Arial" w:cs="Arial"/>
          <w:sz w:val="14"/>
          <w:szCs w:val="14"/>
        </w:rPr>
        <w:t>.</w:t>
      </w:r>
    </w:p>
    <w:p w:rsidR="008672A4" w:rsidRPr="00AB536C" w:rsidRDefault="008672A4" w:rsidP="008672A4">
      <w:pPr>
        <w:tabs>
          <w:tab w:val="left" w:pos="0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AB536C">
        <w:rPr>
          <w:rFonts w:ascii="Arial" w:hAnsi="Arial" w:cs="Arial"/>
          <w:sz w:val="14"/>
          <w:szCs w:val="14"/>
        </w:rPr>
        <w:t xml:space="preserve">Региональный оператор и/или агент, действующий на основании договора с региональным оператором, обязан осуществить доставку </w:t>
      </w:r>
      <w:r w:rsidRPr="00AB536C">
        <w:rPr>
          <w:rFonts w:ascii="Arial" w:hAnsi="Arial" w:cs="Arial"/>
          <w:color w:val="000000"/>
          <w:sz w:val="14"/>
          <w:szCs w:val="14"/>
        </w:rPr>
        <w:t>платежного документа (квитанции)</w:t>
      </w:r>
      <w:r w:rsidRPr="00AB536C">
        <w:rPr>
          <w:rFonts w:ascii="Arial" w:hAnsi="Arial" w:cs="Arial"/>
          <w:sz w:val="14"/>
          <w:szCs w:val="14"/>
        </w:rPr>
        <w:t xml:space="preserve"> в адрес потребителя в сроки, </w:t>
      </w:r>
      <w:r w:rsidRPr="00AB536C">
        <w:rPr>
          <w:rFonts w:ascii="Arial" w:hAnsi="Arial" w:cs="Arial"/>
          <w:color w:val="000000" w:themeColor="text1"/>
          <w:sz w:val="14"/>
          <w:szCs w:val="14"/>
        </w:rPr>
        <w:t>предусмотренные действующим законодательством РФ</w:t>
      </w:r>
      <w:r w:rsidRPr="00AB536C">
        <w:rPr>
          <w:rFonts w:ascii="Arial" w:eastAsia="Calibri" w:hAnsi="Arial" w:cs="Arial"/>
          <w:color w:val="000000" w:themeColor="text1"/>
          <w:sz w:val="14"/>
          <w:szCs w:val="14"/>
          <w:lang w:eastAsia="en-US"/>
        </w:rPr>
        <w:t>.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</w:p>
    <w:p w:rsidR="008672A4" w:rsidRPr="00AB536C" w:rsidRDefault="008672A4" w:rsidP="008672A4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В случае, если потребитель не получил </w:t>
      </w:r>
      <w:r w:rsidRPr="00AB536C">
        <w:rPr>
          <w:rFonts w:ascii="Arial" w:hAnsi="Arial" w:cs="Arial"/>
          <w:color w:val="000000"/>
          <w:sz w:val="14"/>
          <w:szCs w:val="14"/>
        </w:rPr>
        <w:t xml:space="preserve">платежный документ (квитанцию) 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от регионального оператора </w:t>
      </w:r>
      <w:r w:rsidRPr="00AB536C">
        <w:rPr>
          <w:rFonts w:ascii="Arial" w:hAnsi="Arial" w:cs="Arial"/>
          <w:sz w:val="14"/>
          <w:szCs w:val="14"/>
        </w:rPr>
        <w:t xml:space="preserve">и/или агента, действующего на основании договора с </w:t>
      </w:r>
      <w:r>
        <w:rPr>
          <w:rFonts w:ascii="Arial" w:hAnsi="Arial" w:cs="Arial"/>
          <w:sz w:val="14"/>
          <w:szCs w:val="14"/>
        </w:rPr>
        <w:t>р</w:t>
      </w:r>
      <w:r w:rsidRPr="00AB536C">
        <w:rPr>
          <w:rFonts w:ascii="Arial" w:hAnsi="Arial" w:cs="Arial"/>
          <w:sz w:val="14"/>
          <w:szCs w:val="14"/>
        </w:rPr>
        <w:t xml:space="preserve">егиональным оператором, 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 в установленном порядке и в установленный срок, не уведомив регионального оператора о данном факте, платежный документ (квитанция) считается полученным и признанным (согласованным) обеими сторонами, </w:t>
      </w:r>
      <w:r w:rsidRPr="00AB536C">
        <w:rPr>
          <w:rFonts w:ascii="Arial" w:hAnsi="Arial" w:cs="Arial"/>
          <w:sz w:val="14"/>
          <w:szCs w:val="14"/>
        </w:rPr>
        <w:t>и претензий по качеству услуг у потребителя не имеется.</w:t>
      </w:r>
    </w:p>
    <w:p w:rsidR="008672A4" w:rsidRPr="00AB536C" w:rsidRDefault="008672A4" w:rsidP="008672A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В случае получения уведомления от потребителя о неполучении платежного документа (квитанции) в сроки, </w:t>
      </w:r>
      <w:r w:rsidRPr="00AB536C">
        <w:rPr>
          <w:rFonts w:ascii="Arial" w:eastAsia="Calibri" w:hAnsi="Arial" w:cs="Arial"/>
          <w:color w:val="000000"/>
          <w:sz w:val="14"/>
          <w:szCs w:val="14"/>
          <w:lang w:eastAsia="en-US"/>
        </w:rPr>
        <w:t>предусмотренные действующим законодательством РФ,</w:t>
      </w:r>
      <w:r w:rsidRPr="00AB536C"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 xml:space="preserve">региональный оператор/агент 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вправе направить потребителю </w:t>
      </w:r>
      <w:r w:rsidRPr="00AB536C">
        <w:rPr>
          <w:rFonts w:ascii="Arial" w:hAnsi="Arial" w:cs="Arial"/>
          <w:color w:val="000000"/>
          <w:sz w:val="14"/>
          <w:szCs w:val="14"/>
        </w:rPr>
        <w:t>платежный документ (квитанцию)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 посредством электронной почты, почтовой связи по адресу потребителя, указанному в настоящем договоре или сообщенному потребителем </w:t>
      </w:r>
      <w:r w:rsidRPr="00AB536C">
        <w:rPr>
          <w:rFonts w:ascii="Arial" w:hAnsi="Arial" w:cs="Arial"/>
          <w:sz w:val="14"/>
          <w:szCs w:val="14"/>
        </w:rPr>
        <w:t xml:space="preserve">региональному оператору/агенту 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в письменной форме. </w:t>
      </w:r>
    </w:p>
    <w:p w:rsidR="008672A4" w:rsidRPr="00AB536C" w:rsidRDefault="008672A4" w:rsidP="008672A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7.2. Оплата по настоящему договору осуществляются в форме безналичного расчета путем перечисления потребителем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денежных средств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на расчетный счет, указанный в п. 7.3, или иной расчётный счёт, указанный региональным оператором, или по соглашению сторон - в ином порядке, а также за наличный расчет в порядке и на основаниях, предусмотренных действующим законодательством.</w:t>
      </w:r>
    </w:p>
    <w:p w:rsidR="008672A4" w:rsidRPr="00AB536C" w:rsidRDefault="008672A4" w:rsidP="008672A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7.3.  Потребитель осуществляет оплату путем перечисления денежных средств </w:t>
      </w:r>
      <w:r w:rsidR="00122A32">
        <w:rPr>
          <w:rFonts w:ascii="Arial" w:hAnsi="Arial" w:cs="Arial"/>
          <w:sz w:val="14"/>
          <w:szCs w:val="14"/>
        </w:rPr>
        <w:t xml:space="preserve">на расчетный счет Агента, </w:t>
      </w:r>
      <w:bookmarkStart w:id="0" w:name="_GoBack"/>
      <w:bookmarkEnd w:id="0"/>
      <w:r w:rsidRPr="00AB536C">
        <w:rPr>
          <w:rFonts w:ascii="Arial" w:hAnsi="Arial" w:cs="Arial"/>
          <w:sz w:val="14"/>
          <w:szCs w:val="14"/>
        </w:rPr>
        <w:t>по следующим реквизитам:</w:t>
      </w:r>
    </w:p>
    <w:p w:rsidR="003A02A1" w:rsidRDefault="003A02A1" w:rsidP="003A02A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Получатель: Свердловский филиал ОАО «ЭнергосбыТ Плюс»</w:t>
      </w:r>
    </w:p>
    <w:p w:rsidR="003A02A1" w:rsidRDefault="003A02A1" w:rsidP="003A02A1">
      <w:pPr>
        <w:pStyle w:val="ConsNonformat"/>
        <w:ind w:left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Адрес: 620075, г. Екатеринбург, ул. Кузнечная, д. 92</w:t>
      </w:r>
    </w:p>
    <w:p w:rsidR="003A02A1" w:rsidRDefault="003A02A1" w:rsidP="003A02A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ИНН: </w:t>
      </w:r>
      <w:r>
        <w:rPr>
          <w:rFonts w:ascii="Arial" w:hAnsi="Arial" w:cs="Arial"/>
          <w:bCs/>
          <w:sz w:val="14"/>
          <w:szCs w:val="14"/>
        </w:rPr>
        <w:t>5612042824</w:t>
      </w:r>
    </w:p>
    <w:p w:rsidR="003A02A1" w:rsidRDefault="003A02A1" w:rsidP="003A02A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КПП:  </w:t>
      </w:r>
      <w:r>
        <w:rPr>
          <w:rFonts w:ascii="Arial" w:hAnsi="Arial" w:cs="Arial"/>
          <w:bCs/>
          <w:sz w:val="14"/>
          <w:szCs w:val="14"/>
        </w:rPr>
        <w:t>667043001</w:t>
      </w:r>
    </w:p>
    <w:p w:rsidR="003A02A1" w:rsidRDefault="003A02A1" w:rsidP="003A02A1">
      <w:pPr>
        <w:autoSpaceDE w:val="0"/>
        <w:autoSpaceDN w:val="0"/>
        <w:ind w:left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Банк: Уральский банк ПАО «Сбербанк» </w:t>
      </w:r>
    </w:p>
    <w:p w:rsidR="003A02A1" w:rsidRDefault="003A02A1" w:rsidP="003A02A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р/с:   40821810116000054268</w:t>
      </w:r>
    </w:p>
    <w:p w:rsidR="003A02A1" w:rsidRDefault="003A02A1" w:rsidP="003A02A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к/с:   30101810500000000674</w:t>
      </w:r>
    </w:p>
    <w:p w:rsidR="003A02A1" w:rsidRDefault="003A02A1" w:rsidP="003A02A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БИК: 046577674</w:t>
      </w:r>
    </w:p>
    <w:p w:rsidR="008672A4" w:rsidRPr="00AB536C" w:rsidRDefault="008672A4" w:rsidP="008672A4">
      <w:pPr>
        <w:tabs>
          <w:tab w:val="left" w:pos="426"/>
        </w:tabs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ab/>
        <w:t xml:space="preserve">   7.4. При осуществлении платы за услуги по обращению с твердыми коммунальными отходами по настоящему договору, потребитель указывает в платежных поручениях следующие сведения:</w:t>
      </w:r>
    </w:p>
    <w:p w:rsidR="008672A4" w:rsidRPr="00AB536C" w:rsidRDefault="008672A4" w:rsidP="008672A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наименование плательщика;</w:t>
      </w:r>
    </w:p>
    <w:p w:rsidR="008672A4" w:rsidRPr="00AB536C" w:rsidRDefault="008672A4" w:rsidP="008672A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наименование получателя платежа и его полные банковские реквизиты;</w:t>
      </w:r>
    </w:p>
    <w:p w:rsidR="008672A4" w:rsidRPr="00AB536C" w:rsidRDefault="008672A4" w:rsidP="008672A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дату и номер договора;</w:t>
      </w:r>
    </w:p>
    <w:p w:rsidR="008672A4" w:rsidRPr="00AB536C" w:rsidRDefault="008672A4" w:rsidP="008672A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номер счет и/или номер квитанции и номер лицевого счета;</w:t>
      </w:r>
    </w:p>
    <w:p w:rsidR="008672A4" w:rsidRPr="00AB536C" w:rsidRDefault="008672A4" w:rsidP="008672A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сумму платежа с учетом НДС;</w:t>
      </w:r>
    </w:p>
    <w:p w:rsidR="008672A4" w:rsidRPr="00AB536C" w:rsidRDefault="008672A4" w:rsidP="008672A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период, за который производится платеж.</w:t>
      </w:r>
    </w:p>
    <w:p w:rsidR="008672A4" w:rsidRPr="00AB536C" w:rsidRDefault="008672A4" w:rsidP="008672A4">
      <w:pPr>
        <w:tabs>
          <w:tab w:val="left" w:pos="0"/>
          <w:tab w:val="left" w:pos="180"/>
          <w:tab w:val="left" w:pos="852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 случае отсутствия или указания назначения платежа, не соответствующего условиям настоящего пункта договора, региональный оператор вправе засчитать платеж в погашение обязательств (счетов), срок исполнения по которым наступил ранее.</w:t>
      </w:r>
    </w:p>
    <w:p w:rsidR="008672A4" w:rsidRPr="00AB536C" w:rsidRDefault="008672A4" w:rsidP="008672A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7.5. Днем оплаты считается день поступления денежных средств на расчетный счет регионального оператора или внесения наличных денежных средств в кассу регионального оператора.</w:t>
      </w:r>
    </w:p>
    <w:p w:rsidR="008672A4" w:rsidRPr="00AB536C" w:rsidRDefault="008672A4" w:rsidP="00682E66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7.6.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В случае возникновения переплаты за соответствующий расчетный период, региональный оператор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вправе зачесть соответствующие денежные средства в счет платежей будущих расчетных периодов.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  <w:lang w:val="en-US"/>
        </w:rPr>
        <w:t>III</w:t>
      </w:r>
      <w:r w:rsidRPr="00AB536C">
        <w:rPr>
          <w:rFonts w:ascii="Arial" w:hAnsi="Arial" w:cs="Arial"/>
          <w:b/>
          <w:sz w:val="14"/>
          <w:szCs w:val="14"/>
        </w:rPr>
        <w:t>. Бремя содержания контейнерных площадок, специальных площадок для складирования крупногабаритных отходов.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9. Бремя  содержания  контейнерных  площадок, специальных площадок для складирования  крупногабаритных  отходов,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</w:t>
      </w:r>
      <w:r w:rsidRPr="00AB536C">
        <w:rPr>
          <w:rFonts w:ascii="Arial" w:hAnsi="Arial" w:cs="Arial"/>
          <w:sz w:val="14"/>
          <w:szCs w:val="14"/>
        </w:rPr>
        <w:lastRenderedPageBreak/>
        <w:t>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10. Бремя  содержания  контейнерных площадок, специальных площадок для складирования  крупногабаритных отходов,  не  входящих  в  состав  общего имущества   собственников   помещений   в   многоквартирных   домах,  несут 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  <w:lang w:val="en-US"/>
        </w:rPr>
        <w:t>I</w:t>
      </w:r>
      <w:r w:rsidRPr="00AB536C">
        <w:rPr>
          <w:rFonts w:ascii="Arial" w:hAnsi="Arial" w:cs="Arial"/>
          <w:b/>
          <w:sz w:val="14"/>
          <w:szCs w:val="14"/>
        </w:rPr>
        <w:t>V. Права и обязанности сторон.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11. Региональный оператор обязан: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r:id="rId12" w:anchor="P188" w:history="1">
        <w:r w:rsidRPr="00AB536C">
          <w:rPr>
            <w:rFonts w:ascii="Arial" w:hAnsi="Arial" w:cs="Arial"/>
            <w:color w:val="0000FF"/>
            <w:sz w:val="14"/>
            <w:szCs w:val="14"/>
            <w:u w:val="single"/>
          </w:rPr>
          <w:t>приложении</w:t>
        </w:r>
      </w:hyperlink>
      <w:r w:rsidRPr="00AB536C">
        <w:rPr>
          <w:rFonts w:ascii="Arial" w:hAnsi="Arial" w:cs="Arial"/>
          <w:sz w:val="14"/>
          <w:szCs w:val="14"/>
        </w:rPr>
        <w:t xml:space="preserve"> к настоящему договору;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б) предоставить пакеты потребителю, согласно правил оказания услуг, в случае выбора использования соответствующего способа складирования отходов;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г)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д)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е)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ж) обеспечивать оказание услуг по обращению с твердыми коммунальными отходами, 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з)  осуществлять справочно-информационное обслуживание потребителя в установленное рабочее время. 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Телефон диспетчерской службы ______________________.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12. Региональный оператор имеет право: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а) осуществлять контроль за учетом объема и (или) массы принятых твердых коммунальных отходов;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13. Потребитель обязан: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б) производить оплату по настоящему договору в порядке, размере и сроки, которые определены настоящим договором;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г)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д) назначить лицо, ответственное за взаимодействие с региональным оператором по вопросам исполнения настоящего договора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____________________________________________ тел. (____)__________________</w:t>
      </w:r>
      <w:r w:rsidRPr="00AB536C">
        <w:rPr>
          <w:rFonts w:ascii="Arial" w:hAnsi="Arial" w:cs="Arial"/>
          <w:sz w:val="14"/>
          <w:szCs w:val="14"/>
          <w:lang w:val="en-US"/>
        </w:rPr>
        <w:t>e</w:t>
      </w:r>
      <w:r w:rsidRPr="00AB536C">
        <w:rPr>
          <w:rFonts w:ascii="Arial" w:hAnsi="Arial" w:cs="Arial"/>
          <w:sz w:val="14"/>
          <w:szCs w:val="14"/>
        </w:rPr>
        <w:t>-</w:t>
      </w:r>
      <w:r w:rsidRPr="00AB536C">
        <w:rPr>
          <w:rFonts w:ascii="Arial" w:hAnsi="Arial" w:cs="Arial"/>
          <w:sz w:val="14"/>
          <w:szCs w:val="14"/>
          <w:lang w:val="en-US"/>
        </w:rPr>
        <w:t>mail</w:t>
      </w:r>
      <w:r w:rsidRPr="00AB536C">
        <w:rPr>
          <w:rFonts w:ascii="Arial" w:hAnsi="Arial" w:cs="Arial"/>
          <w:sz w:val="14"/>
          <w:szCs w:val="14"/>
        </w:rPr>
        <w:t xml:space="preserve"> ________________;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е)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ж) получить пакеты  для складирования отходов регионального оператора в случае выбора использования соответствующего способа складирования отходов;</w:t>
      </w:r>
    </w:p>
    <w:p w:rsidR="008672A4" w:rsidRPr="00AB536C" w:rsidRDefault="008672A4" w:rsidP="008672A4">
      <w:pPr>
        <w:tabs>
          <w:tab w:val="left" w:pos="-1276"/>
          <w:tab w:val="left" w:pos="-1134"/>
        </w:tabs>
        <w:ind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з) в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другие необходимые сведения),</w:t>
      </w:r>
      <w:r w:rsidRPr="00AB536C">
        <w:rPr>
          <w:rFonts w:ascii="Arial" w:hAnsi="Arial" w:cs="Arial"/>
          <w:color w:val="000000" w:themeColor="text1"/>
          <w:sz w:val="14"/>
          <w:szCs w:val="14"/>
        </w:rPr>
        <w:t xml:space="preserve"> а также сведения о номере мобильного телефона потребителя, и иные сведения, указанные в реквизитах потребителя (раздел </w:t>
      </w:r>
      <w:r w:rsidRPr="00AB536C">
        <w:rPr>
          <w:rFonts w:ascii="Arial" w:hAnsi="Arial" w:cs="Arial"/>
          <w:color w:val="000000" w:themeColor="text1"/>
          <w:sz w:val="14"/>
          <w:szCs w:val="14"/>
          <w:lang w:val="en-US"/>
        </w:rPr>
        <w:t>XIII</w:t>
      </w:r>
      <w:r w:rsidRPr="00AB536C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</w:p>
    <w:p w:rsidR="008672A4" w:rsidRPr="00AB536C" w:rsidRDefault="008672A4" w:rsidP="008672A4">
      <w:pPr>
        <w:tabs>
          <w:tab w:val="num" w:pos="142"/>
          <w:tab w:val="left" w:pos="993"/>
          <w:tab w:val="left" w:pos="1134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Потребитель в случае изменения сведений, предоставленных им при заключении настоящего договора, обязан в течение 10 (Десяти) рабочих дней с даты произошедших изменений письменно уведомить регионального оператора о произошедших изменениях.</w:t>
      </w:r>
    </w:p>
    <w:p w:rsidR="008672A4" w:rsidRPr="00AB536C" w:rsidRDefault="008672A4" w:rsidP="008672A4">
      <w:pPr>
        <w:tabs>
          <w:tab w:val="num" w:pos="142"/>
          <w:tab w:val="left" w:pos="1134"/>
        </w:tabs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8672A4" w:rsidRPr="00AB536C" w:rsidRDefault="008672A4" w:rsidP="008672A4">
      <w:pPr>
        <w:tabs>
          <w:tab w:val="num" w:pos="142"/>
          <w:tab w:val="left" w:pos="1134"/>
        </w:tabs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При этом региональный оператор вправе использовать имеющиеся у </w:t>
      </w:r>
      <w:r w:rsidRPr="00544D55">
        <w:rPr>
          <w:rFonts w:ascii="Arial" w:hAnsi="Arial" w:cs="Arial"/>
          <w:sz w:val="14"/>
          <w:szCs w:val="14"/>
        </w:rPr>
        <w:t>него</w:t>
      </w:r>
      <w:r w:rsidRPr="00AB536C">
        <w:rPr>
          <w:rFonts w:ascii="Arial" w:hAnsi="Arial" w:cs="Arial"/>
          <w:sz w:val="14"/>
          <w:szCs w:val="14"/>
        </w:rPr>
        <w:t xml:space="preserve"> сведения и информацию, необходимые для начисления стоимости коммунальной услуги по обращению с твердыми коммунальными отходами,</w:t>
      </w:r>
      <w:r w:rsidRPr="00AB536C">
        <w:rPr>
          <w:rFonts w:ascii="Arial" w:hAnsi="Arial" w:cs="Arial"/>
          <w:color w:val="FF0000"/>
          <w:sz w:val="14"/>
          <w:szCs w:val="14"/>
        </w:rPr>
        <w:t xml:space="preserve"> </w:t>
      </w:r>
      <w:r w:rsidRPr="00AB536C">
        <w:rPr>
          <w:rFonts w:ascii="Arial" w:hAnsi="Arial" w:cs="Arial"/>
          <w:color w:val="000000" w:themeColor="text1"/>
          <w:sz w:val="14"/>
          <w:szCs w:val="14"/>
        </w:rPr>
        <w:t xml:space="preserve">а также сведения и информацию, указанные в реквизитах потребителя (раздел </w:t>
      </w:r>
      <w:r w:rsidRPr="00544D55">
        <w:rPr>
          <w:rFonts w:ascii="Arial" w:hAnsi="Arial" w:cs="Arial"/>
          <w:color w:val="000000" w:themeColor="text1"/>
          <w:sz w:val="14"/>
          <w:szCs w:val="14"/>
          <w:lang w:val="en-US"/>
        </w:rPr>
        <w:t>XIII</w:t>
      </w:r>
      <w:r w:rsidRPr="00AB536C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  <w:r w:rsidRPr="00AB536C">
        <w:rPr>
          <w:rFonts w:ascii="Arial" w:hAnsi="Arial" w:cs="Arial"/>
          <w:sz w:val="14"/>
          <w:szCs w:val="14"/>
        </w:rPr>
        <w:t xml:space="preserve"> </w:t>
      </w:r>
    </w:p>
    <w:p w:rsidR="008672A4" w:rsidRPr="00AB536C" w:rsidRDefault="008672A4" w:rsidP="008672A4">
      <w:pPr>
        <w:tabs>
          <w:tab w:val="num" w:pos="142"/>
          <w:tab w:val="left" w:pos="1134"/>
        </w:tabs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14. Потребитель имеет право: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в) при наличии у потребителя права на получение мер социальной поддержки по оплате коммунальной услуги, предоставляемой в рамках настоящего договора, уведомить об этом Регионального оператора и предоставить копии подтверждающих документов.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</w:rPr>
        <w:t>V. Порядок осуществления учета объема и (или) массы твердых коммунальных отходов.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15. Стороны  согласились производить учет объема и (или) массы твердых коммунальных  отходов в соответствии с </w:t>
      </w:r>
      <w:hyperlink r:id="rId13" w:history="1">
        <w:r w:rsidRPr="00AB536C">
          <w:rPr>
            <w:rFonts w:ascii="Arial" w:hAnsi="Arial" w:cs="Arial"/>
            <w:color w:val="0000FF"/>
            <w:sz w:val="14"/>
            <w:szCs w:val="14"/>
            <w:u w:val="single"/>
          </w:rPr>
          <w:t>Правилами</w:t>
        </w:r>
      </w:hyperlink>
      <w:r w:rsidRPr="00AB536C">
        <w:rPr>
          <w:rFonts w:ascii="Arial" w:hAnsi="Arial" w:cs="Arial"/>
          <w:sz w:val="14"/>
          <w:szCs w:val="14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расчетным способом исходя из нормативов накопления твердых коммунальных отходов, в порядке, предусмотренном Правилами предоставления коммунальных услуг.  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</w:rPr>
        <w:t>VI. Порядок фиксации нарушений по договору</w:t>
      </w:r>
      <w:r>
        <w:rPr>
          <w:rFonts w:ascii="Arial" w:hAnsi="Arial" w:cs="Arial"/>
          <w:b/>
          <w:sz w:val="14"/>
          <w:szCs w:val="14"/>
        </w:rPr>
        <w:t>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19. Акт должен содержать: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а) сведения о заявителе (наименование, местонахождение, адрес);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в) сведения о нарушении соответствующих пунктов договора;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</w:rPr>
        <w:t>VI</w:t>
      </w:r>
      <w:r w:rsidRPr="00AB536C">
        <w:rPr>
          <w:rFonts w:ascii="Arial" w:hAnsi="Arial" w:cs="Arial"/>
          <w:b/>
          <w:sz w:val="14"/>
          <w:szCs w:val="14"/>
          <w:lang w:val="en-US"/>
        </w:rPr>
        <w:t>I</w:t>
      </w:r>
      <w:r w:rsidRPr="00AB536C">
        <w:rPr>
          <w:rFonts w:ascii="Arial" w:hAnsi="Arial" w:cs="Arial"/>
          <w:b/>
          <w:sz w:val="14"/>
          <w:szCs w:val="14"/>
        </w:rPr>
        <w:t>. Ответственность сторон</w:t>
      </w:r>
      <w:r>
        <w:rPr>
          <w:rFonts w:ascii="Arial" w:hAnsi="Arial" w:cs="Arial"/>
          <w:b/>
          <w:sz w:val="14"/>
          <w:szCs w:val="14"/>
        </w:rPr>
        <w:t>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размере, установленным Жилищным кодексом РФ.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</w:t>
      </w:r>
      <w:r w:rsidRPr="00AB536C">
        <w:rPr>
          <w:rFonts w:ascii="Arial" w:hAnsi="Arial" w:cs="Arial"/>
          <w:sz w:val="14"/>
          <w:szCs w:val="14"/>
        </w:rPr>
        <w:lastRenderedPageBreak/>
        <w:t>Российской Федерации.</w:t>
      </w:r>
    </w:p>
    <w:p w:rsidR="008672A4" w:rsidRPr="00AB536C" w:rsidRDefault="008672A4" w:rsidP="008672A4">
      <w:pPr>
        <w:tabs>
          <w:tab w:val="left" w:pos="1134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23.1 Приостановление/ограничение предоставления коммунальной услуги по обращению с твердыми коммунальными отходами по настоящему договору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осуществляется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по основаниям и в порядке, установленном действующим законодательством Российской Федерации.</w:t>
      </w:r>
    </w:p>
    <w:p w:rsidR="008672A4" w:rsidRPr="00AB536C" w:rsidRDefault="008672A4" w:rsidP="008672A4">
      <w:pPr>
        <w:tabs>
          <w:tab w:val="left" w:pos="1134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AB536C">
        <w:rPr>
          <w:rFonts w:ascii="Arial" w:eastAsia="Calibri" w:hAnsi="Arial" w:cs="Arial"/>
          <w:sz w:val="14"/>
          <w:szCs w:val="14"/>
          <w:lang w:eastAsia="en-US"/>
        </w:rPr>
        <w:t>23.2 Показатели качества коммунальной услуги по обращению с твердыми коммунальными отходами, порядок установления факта непредоставления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  <w:lang w:val="en-US"/>
        </w:rPr>
        <w:t>VIII</w:t>
      </w:r>
      <w:r w:rsidRPr="00AB536C">
        <w:rPr>
          <w:rFonts w:ascii="Arial" w:hAnsi="Arial" w:cs="Arial"/>
          <w:b/>
          <w:sz w:val="14"/>
          <w:szCs w:val="14"/>
        </w:rPr>
        <w:t>. Обстоятельства непреодолимой силы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  <w:lang w:val="en-US"/>
        </w:rPr>
        <w:t>I</w:t>
      </w:r>
      <w:r w:rsidRPr="00AB536C">
        <w:rPr>
          <w:rFonts w:ascii="Arial" w:hAnsi="Arial" w:cs="Arial"/>
          <w:b/>
          <w:sz w:val="14"/>
          <w:szCs w:val="14"/>
        </w:rPr>
        <w:t>X. Действие договора</w:t>
      </w:r>
      <w:r>
        <w:rPr>
          <w:rFonts w:ascii="Arial" w:hAnsi="Arial" w:cs="Arial"/>
          <w:b/>
          <w:sz w:val="14"/>
          <w:szCs w:val="14"/>
        </w:rPr>
        <w:t>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26. Настоящий договор заключается на срок до 31.12.2019г.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27. Настоящий договор считается продленным </w:t>
      </w:r>
      <w:r w:rsidRPr="00AB536C">
        <w:rPr>
          <w:rFonts w:ascii="Arial" w:hAnsi="Arial" w:cs="Arial"/>
          <w:sz w:val="13"/>
          <w:szCs w:val="13"/>
        </w:rPr>
        <w:t xml:space="preserve">на 1 (один) год </w:t>
      </w:r>
      <w:r w:rsidRPr="00AB536C">
        <w:rPr>
          <w:rFonts w:ascii="Arial" w:hAnsi="Arial" w:cs="Arial"/>
          <w:sz w:val="14"/>
          <w:szCs w:val="14"/>
        </w:rPr>
        <w:t>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28. Настоящий договор может быть расторгнут до окончания срока его действия по соглашению сторон.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</w:rPr>
        <w:t>X. Прочие условия</w:t>
      </w:r>
      <w:r>
        <w:rPr>
          <w:rFonts w:ascii="Arial" w:hAnsi="Arial" w:cs="Arial"/>
          <w:b/>
          <w:sz w:val="14"/>
          <w:szCs w:val="14"/>
        </w:rPr>
        <w:t>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30. В случае изменения наименования, местонахождения или банковских реквизитов, а также изменения иных данных, непосредственно влияющих на исполнение настоящего договора,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 w:rsidRPr="00AB536C">
          <w:rPr>
            <w:rFonts w:ascii="Arial" w:hAnsi="Arial" w:cs="Arial"/>
            <w:color w:val="0000FF"/>
            <w:sz w:val="14"/>
            <w:szCs w:val="14"/>
            <w:u w:val="single"/>
          </w:rPr>
          <w:t>закона</w:t>
        </w:r>
      </w:hyperlink>
      <w:r w:rsidRPr="00AB536C">
        <w:rPr>
          <w:rFonts w:ascii="Arial" w:hAnsi="Arial" w:cs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32. Настоящий договор составлен в 2 экземплярах, имеющих равную юридическую силу.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33. </w:t>
      </w:r>
      <w:hyperlink r:id="rId15" w:anchor="P188" w:history="1">
        <w:r w:rsidRPr="00AB536C">
          <w:rPr>
            <w:rFonts w:ascii="Arial" w:hAnsi="Arial" w:cs="Arial"/>
            <w:color w:val="0000FF"/>
            <w:sz w:val="14"/>
            <w:szCs w:val="14"/>
            <w:u w:val="single"/>
          </w:rPr>
          <w:t>Приложение</w:t>
        </w:r>
      </w:hyperlink>
      <w:r w:rsidRPr="00AB536C">
        <w:rPr>
          <w:rFonts w:ascii="Arial" w:hAnsi="Arial" w:cs="Arial"/>
          <w:sz w:val="14"/>
          <w:szCs w:val="14"/>
        </w:rPr>
        <w:t xml:space="preserve"> к настоящему договору является его неотъемлемой частью.</w:t>
      </w:r>
    </w:p>
    <w:p w:rsidR="008672A4" w:rsidRPr="00AB536C" w:rsidRDefault="008672A4" w:rsidP="008672A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34. Все споры и разногласия, которые могут возникнуть из настоящего договора или в связи с ним, в том числе касающиеся его выполнения, нарушения, прекращения или действительности, разрешаются сторонами путем переговоров, а при недостижении согласия – в судебном порядке.</w:t>
      </w:r>
    </w:p>
    <w:p w:rsidR="008672A4" w:rsidRPr="00AB536C" w:rsidRDefault="008672A4" w:rsidP="008672A4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AB536C">
        <w:rPr>
          <w:rFonts w:ascii="Arial" w:eastAsia="Calibri" w:hAnsi="Arial" w:cs="Arial"/>
          <w:sz w:val="14"/>
          <w:szCs w:val="14"/>
          <w:lang w:eastAsia="en-US"/>
        </w:rPr>
        <w:t>35. Любые уведомления/документы для потребителя, в том числе платежные документы, направляются по адресу объекта или иному адресу, указанному в настоящем договоре (адресу регистрации, адресу</w:t>
      </w:r>
      <w:r w:rsidRPr="00AB536C">
        <w:rPr>
          <w:rFonts w:ascii="Arial" w:hAnsi="Arial" w:cs="Arial"/>
          <w:sz w:val="14"/>
          <w:szCs w:val="14"/>
        </w:rPr>
        <w:t xml:space="preserve"> доставки корреспонденции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, адресу электронной почты). Указанные уведомления/документы  </w:t>
      </w:r>
      <w:r w:rsidRPr="00AB536C">
        <w:rPr>
          <w:rFonts w:ascii="Arial" w:hAnsi="Arial" w:cs="Arial"/>
          <w:sz w:val="14"/>
          <w:szCs w:val="14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  </w:t>
      </w:r>
    </w:p>
    <w:p w:rsidR="008672A4" w:rsidRPr="00AB536C" w:rsidRDefault="008672A4" w:rsidP="008672A4">
      <w:pPr>
        <w:contextualSpacing/>
        <w:jc w:val="center"/>
        <w:rPr>
          <w:rFonts w:ascii="Arial" w:hAnsi="Arial" w:cs="Arial"/>
          <w:b/>
          <w:bCs/>
          <w:sz w:val="14"/>
          <w:szCs w:val="14"/>
        </w:rPr>
      </w:pPr>
      <w:r w:rsidRPr="00AB536C">
        <w:rPr>
          <w:rFonts w:ascii="Arial" w:hAnsi="Arial" w:cs="Arial"/>
          <w:b/>
          <w:bCs/>
          <w:sz w:val="14"/>
          <w:szCs w:val="14"/>
          <w:lang w:val="en-US"/>
        </w:rPr>
        <w:t>XI</w:t>
      </w:r>
      <w:r w:rsidRPr="00AB536C">
        <w:rPr>
          <w:rFonts w:ascii="Arial" w:hAnsi="Arial" w:cs="Arial"/>
          <w:b/>
          <w:bCs/>
          <w:sz w:val="14"/>
          <w:szCs w:val="14"/>
        </w:rPr>
        <w:t>. Согласие на обработку персональных данных потребителя.</w:t>
      </w:r>
    </w:p>
    <w:p w:rsidR="008672A4" w:rsidRPr="00AB536C" w:rsidRDefault="008672A4" w:rsidP="008672A4">
      <w:pPr>
        <w:ind w:firstLine="567"/>
        <w:contextualSpacing/>
        <w:jc w:val="both"/>
        <w:rPr>
          <w:rFonts w:ascii="Arial" w:hAnsi="Arial" w:cs="Arial"/>
          <w:bCs/>
          <w:sz w:val="14"/>
          <w:szCs w:val="14"/>
        </w:rPr>
      </w:pPr>
      <w:r w:rsidRPr="00AB536C">
        <w:rPr>
          <w:rFonts w:ascii="Arial" w:hAnsi="Arial" w:cs="Arial"/>
          <w:bCs/>
          <w:sz w:val="14"/>
          <w:szCs w:val="14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8672A4" w:rsidRPr="00AB536C" w:rsidRDefault="008672A4" w:rsidP="008672A4">
      <w:pPr>
        <w:ind w:firstLine="567"/>
        <w:contextualSpacing/>
        <w:jc w:val="both"/>
        <w:rPr>
          <w:rFonts w:ascii="Arial" w:hAnsi="Arial" w:cs="Arial"/>
          <w:bCs/>
          <w:sz w:val="14"/>
          <w:szCs w:val="14"/>
        </w:rPr>
      </w:pPr>
      <w:r w:rsidRPr="00AB536C">
        <w:rPr>
          <w:rFonts w:ascii="Arial" w:hAnsi="Arial" w:cs="Arial"/>
          <w:bCs/>
          <w:sz w:val="14"/>
          <w:szCs w:val="14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8672A4" w:rsidRPr="00AB536C" w:rsidRDefault="008672A4" w:rsidP="008672A4">
      <w:pPr>
        <w:ind w:left="720" w:firstLine="567"/>
        <w:contextualSpacing/>
        <w:jc w:val="both"/>
        <w:rPr>
          <w:rFonts w:ascii="Arial" w:hAnsi="Arial" w:cs="Arial"/>
          <w:bCs/>
          <w:sz w:val="14"/>
          <w:szCs w:val="14"/>
        </w:rPr>
      </w:pPr>
      <w:r w:rsidRPr="00AB536C">
        <w:rPr>
          <w:rFonts w:ascii="Arial" w:hAnsi="Arial" w:cs="Arial"/>
          <w:bCs/>
          <w:sz w:val="14"/>
          <w:szCs w:val="14"/>
        </w:rPr>
        <w:t>________________________________/____________________________/</w:t>
      </w:r>
    </w:p>
    <w:p w:rsidR="008672A4" w:rsidRPr="00AB536C" w:rsidRDefault="008672A4" w:rsidP="008672A4">
      <w:pPr>
        <w:ind w:firstLine="567"/>
        <w:contextualSpacing/>
        <w:jc w:val="both"/>
        <w:rPr>
          <w:rFonts w:ascii="Arial" w:hAnsi="Arial" w:cs="Arial"/>
          <w:bCs/>
          <w:sz w:val="14"/>
          <w:szCs w:val="14"/>
        </w:rPr>
      </w:pPr>
      <w:r w:rsidRPr="00AB536C">
        <w:rPr>
          <w:rFonts w:ascii="Arial" w:hAnsi="Arial" w:cs="Arial"/>
          <w:bCs/>
          <w:sz w:val="14"/>
          <w:szCs w:val="14"/>
        </w:rPr>
        <w:t xml:space="preserve">                                      (подпись потребителя, расшифровка подписи)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bCs/>
          <w:sz w:val="14"/>
          <w:szCs w:val="14"/>
          <w:lang w:val="en-US"/>
        </w:rPr>
        <w:t>XII</w:t>
      </w:r>
      <w:r w:rsidRPr="00AB536C">
        <w:rPr>
          <w:rFonts w:ascii="Arial" w:hAnsi="Arial" w:cs="Arial"/>
          <w:b/>
          <w:bCs/>
          <w:sz w:val="14"/>
          <w:szCs w:val="14"/>
        </w:rPr>
        <w:t>.</w:t>
      </w:r>
      <w:r w:rsidRPr="00AB536C">
        <w:rPr>
          <w:rFonts w:ascii="Arial" w:hAnsi="Arial" w:cs="Arial"/>
          <w:b/>
          <w:sz w:val="14"/>
          <w:szCs w:val="14"/>
        </w:rPr>
        <w:t xml:space="preserve"> Приложения к договору</w:t>
      </w:r>
      <w:r>
        <w:rPr>
          <w:rFonts w:ascii="Arial" w:hAnsi="Arial" w:cs="Arial"/>
          <w:b/>
          <w:sz w:val="14"/>
          <w:szCs w:val="14"/>
        </w:rPr>
        <w:t>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outlineLvl w:val="2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Приложение №1 Объем и место накопления твердых коммунальных отходов.</w:t>
      </w:r>
    </w:p>
    <w:p w:rsidR="006D2AFC" w:rsidRPr="008E54D5" w:rsidRDefault="001974E1" w:rsidP="006D2AFC">
      <w:pPr>
        <w:pStyle w:val="ConsPlusNormal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8E54D5">
        <w:rPr>
          <w:rFonts w:ascii="Arial" w:hAnsi="Arial" w:cs="Arial"/>
          <w:b/>
          <w:bCs/>
          <w:sz w:val="14"/>
          <w:szCs w:val="14"/>
          <w:lang w:val="en-US"/>
        </w:rPr>
        <w:t>X</w:t>
      </w:r>
      <w:r w:rsidR="00015ECA" w:rsidRPr="008E54D5">
        <w:rPr>
          <w:rFonts w:ascii="Arial" w:hAnsi="Arial" w:cs="Arial"/>
          <w:b/>
          <w:bCs/>
          <w:sz w:val="14"/>
          <w:szCs w:val="14"/>
          <w:lang w:val="en-US"/>
        </w:rPr>
        <w:t>IV</w:t>
      </w:r>
      <w:r w:rsidRPr="008E54D5">
        <w:rPr>
          <w:rFonts w:ascii="Arial" w:hAnsi="Arial" w:cs="Arial"/>
          <w:b/>
          <w:bCs/>
          <w:sz w:val="14"/>
          <w:szCs w:val="14"/>
        </w:rPr>
        <w:t>. Реквизиты и подписи сторон</w:t>
      </w:r>
      <w:r w:rsidR="00B442B1">
        <w:rPr>
          <w:rFonts w:ascii="Arial" w:hAnsi="Arial" w:cs="Arial"/>
          <w:b/>
          <w:bCs/>
          <w:sz w:val="14"/>
          <w:szCs w:val="14"/>
        </w:rPr>
        <w:t>.</w:t>
      </w:r>
    </w:p>
    <w:tbl>
      <w:tblPr>
        <w:tblStyle w:val="a8"/>
        <w:tblW w:w="10861" w:type="dxa"/>
        <w:tblLayout w:type="fixed"/>
        <w:tblLook w:val="04A0" w:firstRow="1" w:lastRow="0" w:firstColumn="1" w:lastColumn="0" w:noHBand="0" w:noVBand="1"/>
      </w:tblPr>
      <w:tblGrid>
        <w:gridCol w:w="5722"/>
        <w:gridCol w:w="5139"/>
      </w:tblGrid>
      <w:tr w:rsidR="00B027FD" w:rsidRPr="008E54D5" w:rsidTr="00015ECA">
        <w:trPr>
          <w:trHeight w:val="3855"/>
        </w:trPr>
        <w:tc>
          <w:tcPr>
            <w:tcW w:w="5722" w:type="dxa"/>
          </w:tcPr>
          <w:p w:rsidR="00CF58F1" w:rsidRPr="008E54D5" w:rsidRDefault="00CF58F1" w:rsidP="00CF58F1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8E54D5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Региональный оператор:           </w:t>
            </w:r>
          </w:p>
          <w:p w:rsidR="00CF58F1" w:rsidRPr="008E54D5" w:rsidRDefault="00CF58F1" w:rsidP="00CF58F1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  <w:p w:rsidR="003A02A1" w:rsidRDefault="003A02A1" w:rsidP="003A02A1">
            <w:pPr>
              <w:pStyle w:val="ConsNonforma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ЕМУП «Спецавтобаза»</w:t>
            </w:r>
          </w:p>
          <w:p w:rsidR="003A02A1" w:rsidRDefault="003A02A1" w:rsidP="003A02A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Место государственной регистрации: </w:t>
            </w:r>
          </w:p>
          <w:p w:rsidR="003A02A1" w:rsidRDefault="003A02A1" w:rsidP="003A02A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620102, г. Екатеринбург, ул. Посадская, 3  </w:t>
            </w:r>
          </w:p>
          <w:p w:rsidR="003A02A1" w:rsidRDefault="003A02A1" w:rsidP="003A02A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ИНН/КПП 6608003655/665801001</w:t>
            </w:r>
          </w:p>
          <w:p w:rsidR="003A02A1" w:rsidRDefault="003A02A1" w:rsidP="003A02A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р/счет 40821810300010000111</w:t>
            </w:r>
          </w:p>
          <w:p w:rsidR="003A02A1" w:rsidRDefault="003A02A1" w:rsidP="003A02A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банк: ПАО «Банк «Екатеринбург»</w:t>
            </w:r>
          </w:p>
          <w:p w:rsidR="003A02A1" w:rsidRDefault="003A02A1" w:rsidP="003A02A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к/счет: 30101810500000000904</w:t>
            </w:r>
          </w:p>
          <w:p w:rsidR="003A02A1" w:rsidRDefault="003A02A1" w:rsidP="003A02A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БИК 046577904</w:t>
            </w:r>
          </w:p>
          <w:p w:rsidR="003A02A1" w:rsidRDefault="003A02A1" w:rsidP="003A02A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ОКПО 03223284       ОКВЭД 38.1, 38.2     ОГРН 1026602351049</w:t>
            </w:r>
          </w:p>
          <w:p w:rsidR="003A02A1" w:rsidRDefault="003A02A1" w:rsidP="003A02A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Фактический адрес:</w:t>
            </w:r>
          </w:p>
          <w:p w:rsidR="003A02A1" w:rsidRDefault="003A02A1" w:rsidP="003A02A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620102, г. Екатеринбург, ул. Посадская, 3  </w:t>
            </w:r>
          </w:p>
          <w:p w:rsidR="003A02A1" w:rsidRDefault="003A02A1" w:rsidP="003A02A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 адрес:</w:t>
            </w:r>
          </w:p>
          <w:p w:rsidR="003A02A1" w:rsidRDefault="003A02A1" w:rsidP="003A02A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620102, г. Екатеринбург, ул. Посадская, 3  </w:t>
            </w:r>
          </w:p>
          <w:p w:rsidR="003A02A1" w:rsidRDefault="003A02A1" w:rsidP="003A02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Контактный тел.: (343) 233-60-61</w:t>
            </w:r>
          </w:p>
          <w:p w:rsidR="003A02A1" w:rsidRPr="00122A32" w:rsidRDefault="003A02A1" w:rsidP="003A02A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Факс</w:t>
            </w:r>
            <w:r w:rsidRPr="00122A32">
              <w:rPr>
                <w:rFonts w:ascii="Arial" w:hAnsi="Arial" w:cs="Arial"/>
                <w:sz w:val="14"/>
                <w:szCs w:val="14"/>
                <w:lang w:val="en-US"/>
              </w:rPr>
              <w:t xml:space="preserve">: (343) 233-60-70      </w:t>
            </w:r>
          </w:p>
          <w:p w:rsidR="003A02A1" w:rsidRPr="00122A32" w:rsidRDefault="003A02A1" w:rsidP="003A02A1">
            <w:pPr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122A32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122A32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Pr="00122A32">
              <w:rPr>
                <w:rFonts w:ascii="Arial" w:hAnsi="Arial" w:cs="Arial"/>
                <w:sz w:val="14"/>
                <w:szCs w:val="14"/>
                <w:lang w:val="en-US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Pr="00122A32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r w:rsidRPr="00122A32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122A32">
              <w:rPr>
                <w:rFonts w:ascii="Arial" w:hAnsi="Arial" w:cs="Arial"/>
                <w:sz w:val="14"/>
                <w:szCs w:val="14"/>
                <w:lang w:val="en-US"/>
              </w:rPr>
              <w:t xml:space="preserve">;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regoperator</w:t>
            </w:r>
            <w:r w:rsidRPr="00122A32">
              <w:rPr>
                <w:rFonts w:ascii="Arial" w:hAnsi="Arial" w:cs="Arial"/>
                <w:sz w:val="14"/>
                <w:szCs w:val="14"/>
                <w:lang w:val="en-US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Pr="00122A32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r w:rsidRPr="00122A32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</w:p>
          <w:p w:rsidR="003A02A1" w:rsidRDefault="003A02A1" w:rsidP="003A02A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Сайт http://www.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</w:p>
          <w:p w:rsidR="00CF58F1" w:rsidRPr="008E54D5" w:rsidRDefault="00CF58F1" w:rsidP="00CF58F1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  <w:p w:rsidR="00130042" w:rsidRPr="008E54D5" w:rsidRDefault="00130042" w:rsidP="00CF58F1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  <w:p w:rsidR="00CF58F1" w:rsidRPr="008E54D5" w:rsidRDefault="00CF58F1" w:rsidP="00CF58F1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8E54D5">
              <w:rPr>
                <w:rFonts w:ascii="Arial" w:hAnsi="Arial" w:cs="Arial"/>
                <w:bCs/>
                <w:sz w:val="14"/>
                <w:szCs w:val="14"/>
              </w:rPr>
              <w:t>Должность</w:t>
            </w:r>
          </w:p>
          <w:p w:rsidR="00CF58F1" w:rsidRPr="008E54D5" w:rsidRDefault="00CF58F1" w:rsidP="00CF58F1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CF58F1" w:rsidRPr="008E54D5" w:rsidRDefault="00CF58F1" w:rsidP="00CF58F1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8E54D5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CF58F1" w:rsidRPr="008E54D5" w:rsidRDefault="00CF58F1" w:rsidP="00CF58F1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8E54D5" w:rsidRDefault="00CF58F1" w:rsidP="00CF58F1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  <w:tc>
          <w:tcPr>
            <w:tcW w:w="5139" w:type="dxa"/>
          </w:tcPr>
          <w:p w:rsidR="00B027FD" w:rsidRPr="008E54D5" w:rsidRDefault="00B027FD" w:rsidP="00A14100">
            <w:pPr>
              <w:pStyle w:val="ConsPlusNormal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54D5">
              <w:rPr>
                <w:rFonts w:ascii="Arial" w:hAnsi="Arial" w:cs="Arial"/>
                <w:b/>
                <w:sz w:val="14"/>
                <w:szCs w:val="14"/>
              </w:rPr>
              <w:t>Потребитель</w:t>
            </w:r>
          </w:p>
          <w:p w:rsidR="00567CA3" w:rsidRPr="008E54D5" w:rsidRDefault="00567CA3" w:rsidP="00567C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Ф.И.О.:</w:t>
            </w:r>
            <w:r w:rsidRPr="008E54D5">
              <w:rPr>
                <w:rFonts w:ascii="Arial" w:hAnsi="Arial" w:cs="Arial"/>
                <w:b/>
                <w:sz w:val="14"/>
                <w:szCs w:val="14"/>
              </w:rPr>
              <w:t>___</w:t>
            </w:r>
            <w:r w:rsidR="00B85096" w:rsidRPr="008E54D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E54D5">
              <w:rPr>
                <w:rFonts w:ascii="Arial" w:hAnsi="Arial" w:cs="Arial"/>
                <w:b/>
                <w:sz w:val="14"/>
                <w:szCs w:val="14"/>
              </w:rPr>
              <w:t>__________</w:t>
            </w:r>
            <w:r w:rsidR="008E74DE" w:rsidRPr="008E54D5">
              <w:rPr>
                <w:rFonts w:ascii="Arial" w:hAnsi="Arial" w:cs="Arial"/>
                <w:b/>
                <w:sz w:val="14"/>
                <w:szCs w:val="14"/>
              </w:rPr>
              <w:t>____________________________</w:t>
            </w:r>
            <w:r w:rsidRPr="008E54D5">
              <w:rPr>
                <w:rFonts w:ascii="Arial" w:hAnsi="Arial" w:cs="Arial"/>
                <w:b/>
                <w:sz w:val="14"/>
                <w:szCs w:val="14"/>
              </w:rPr>
              <w:t>___________</w:t>
            </w:r>
          </w:p>
          <w:p w:rsidR="00567CA3" w:rsidRPr="008E54D5" w:rsidRDefault="00B85096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Д</w:t>
            </w:r>
            <w:r w:rsidR="00567CA3" w:rsidRPr="008E54D5">
              <w:rPr>
                <w:rFonts w:ascii="Arial" w:hAnsi="Arial" w:cs="Arial"/>
                <w:sz w:val="14"/>
                <w:szCs w:val="14"/>
              </w:rPr>
              <w:t>ата</w:t>
            </w:r>
            <w:r w:rsidRPr="008E54D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5320" w:rsidRPr="008E54D5">
              <w:rPr>
                <w:rFonts w:ascii="Arial" w:hAnsi="Arial" w:cs="Arial"/>
                <w:sz w:val="14"/>
                <w:szCs w:val="14"/>
              </w:rPr>
              <w:t>ро</w:t>
            </w:r>
            <w:r w:rsidR="00567CA3" w:rsidRPr="008E54D5">
              <w:rPr>
                <w:rFonts w:ascii="Arial" w:hAnsi="Arial" w:cs="Arial"/>
                <w:sz w:val="14"/>
                <w:szCs w:val="14"/>
              </w:rPr>
              <w:t>ждения________</w:t>
            </w:r>
            <w:r w:rsidR="008E74DE" w:rsidRPr="008E54D5">
              <w:rPr>
                <w:rFonts w:ascii="Arial" w:hAnsi="Arial" w:cs="Arial"/>
                <w:sz w:val="14"/>
                <w:szCs w:val="14"/>
              </w:rPr>
              <w:t>__________________________</w:t>
            </w:r>
            <w:r w:rsidR="00567CA3" w:rsidRPr="008E54D5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B85096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паспорт: серия ________ № _______</w:t>
            </w:r>
            <w:r w:rsidR="00C45320" w:rsidRPr="008E54D5">
              <w:rPr>
                <w:rFonts w:ascii="Arial" w:hAnsi="Arial" w:cs="Arial"/>
                <w:sz w:val="14"/>
                <w:szCs w:val="14"/>
              </w:rPr>
              <w:t xml:space="preserve"> выдан: кем</w:t>
            </w:r>
            <w:r w:rsidRPr="008E54D5">
              <w:rPr>
                <w:rFonts w:ascii="Arial" w:hAnsi="Arial" w:cs="Arial"/>
                <w:sz w:val="14"/>
                <w:szCs w:val="14"/>
              </w:rPr>
              <w:t>: _____________</w:t>
            </w:r>
            <w:r w:rsidR="008E74DE" w:rsidRPr="008E54D5">
              <w:rPr>
                <w:rFonts w:ascii="Arial" w:hAnsi="Arial" w:cs="Arial"/>
                <w:sz w:val="14"/>
                <w:szCs w:val="14"/>
              </w:rPr>
              <w:t>_____________________________________</w:t>
            </w:r>
            <w:r w:rsidRPr="008E54D5">
              <w:rPr>
                <w:rFonts w:ascii="Arial" w:hAnsi="Arial" w:cs="Arial"/>
                <w:sz w:val="14"/>
                <w:szCs w:val="14"/>
              </w:rPr>
              <w:t xml:space="preserve">_________, </w:t>
            </w:r>
          </w:p>
          <w:p w:rsidR="00B85096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 xml:space="preserve">когда: ______________, </w:t>
            </w:r>
          </w:p>
          <w:p w:rsidR="00567CA3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 xml:space="preserve">код подразделения ___________,  </w:t>
            </w:r>
          </w:p>
          <w:p w:rsidR="00567CA3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 xml:space="preserve">Адрес регистрации </w:t>
            </w:r>
          </w:p>
          <w:p w:rsidR="00567CA3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___________________________</w:t>
            </w:r>
            <w:r w:rsidR="008E74DE" w:rsidRPr="008E54D5">
              <w:rPr>
                <w:rFonts w:ascii="Arial" w:hAnsi="Arial" w:cs="Arial"/>
                <w:sz w:val="14"/>
                <w:szCs w:val="14"/>
              </w:rPr>
              <w:t>_________________________</w:t>
            </w:r>
            <w:r w:rsidRPr="008E54D5">
              <w:rPr>
                <w:rFonts w:ascii="Arial" w:hAnsi="Arial" w:cs="Arial"/>
                <w:sz w:val="14"/>
                <w:szCs w:val="14"/>
              </w:rPr>
              <w:t>______</w:t>
            </w:r>
          </w:p>
          <w:p w:rsidR="00567CA3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___________________________</w:t>
            </w:r>
            <w:r w:rsidR="008E74DE" w:rsidRPr="008E54D5">
              <w:rPr>
                <w:rFonts w:ascii="Arial" w:hAnsi="Arial" w:cs="Arial"/>
                <w:sz w:val="14"/>
                <w:szCs w:val="14"/>
              </w:rPr>
              <w:t>________________________</w:t>
            </w:r>
            <w:r w:rsidRPr="008E54D5">
              <w:rPr>
                <w:rFonts w:ascii="Arial" w:hAnsi="Arial" w:cs="Arial"/>
                <w:sz w:val="14"/>
                <w:szCs w:val="14"/>
              </w:rPr>
              <w:t>_______</w:t>
            </w:r>
          </w:p>
          <w:p w:rsidR="00567CA3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Адрес для доставки корреспонденции:</w:t>
            </w:r>
          </w:p>
          <w:p w:rsidR="008E74DE" w:rsidRPr="008E54D5" w:rsidRDefault="00567CA3" w:rsidP="008E7977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______________________________</w:t>
            </w:r>
            <w:r w:rsidR="008E74DE" w:rsidRPr="008E54D5">
              <w:rPr>
                <w:rFonts w:ascii="Arial" w:hAnsi="Arial" w:cs="Arial"/>
                <w:sz w:val="14"/>
                <w:szCs w:val="14"/>
              </w:rPr>
              <w:t>_______________________</w:t>
            </w:r>
            <w:r w:rsidRPr="008E54D5">
              <w:rPr>
                <w:rFonts w:ascii="Arial" w:hAnsi="Arial" w:cs="Arial"/>
                <w:sz w:val="14"/>
                <w:szCs w:val="14"/>
              </w:rPr>
              <w:t>_____</w:t>
            </w:r>
            <w:r w:rsidR="008E7977" w:rsidRPr="008E54D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567CA3" w:rsidRPr="008E54D5" w:rsidRDefault="008E7977" w:rsidP="00567CA3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E54D5">
              <w:rPr>
                <w:rFonts w:ascii="Arial" w:hAnsi="Arial" w:cs="Arial"/>
                <w:color w:val="000000" w:themeColor="text1"/>
                <w:sz w:val="14"/>
                <w:szCs w:val="14"/>
              </w:rPr>
              <w:t>Номер мобильного телефона</w:t>
            </w:r>
            <w:r w:rsidR="008E74DE" w:rsidRPr="008E54D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567CA3" w:rsidRPr="008E54D5"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</w:p>
          <w:p w:rsidR="00567CA3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Адрес электронной почты ______________________________________________</w:t>
            </w:r>
          </w:p>
          <w:p w:rsidR="00567CA3" w:rsidRPr="008E54D5" w:rsidRDefault="00567CA3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8E54D5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8E54D5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EF1" w:rsidRPr="008E54D5" w:rsidRDefault="00BE1EF1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EF1" w:rsidRPr="008E54D5" w:rsidRDefault="00BE1EF1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8E54D5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027FD" w:rsidRPr="008E54D5" w:rsidRDefault="00B027FD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8E54D5" w:rsidRDefault="00B027FD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8E54D5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</w:p>
          <w:p w:rsidR="00B027FD" w:rsidRPr="008E54D5" w:rsidRDefault="00B027FD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8E54D5" w:rsidRDefault="00B027FD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</w:tr>
    </w:tbl>
    <w:p w:rsidR="00BE1EF1" w:rsidRPr="008E54D5" w:rsidRDefault="00BE1EF1" w:rsidP="00DA5DE0">
      <w:pPr>
        <w:pStyle w:val="ConsPlusNormal"/>
        <w:jc w:val="both"/>
        <w:rPr>
          <w:rFonts w:ascii="Arial" w:hAnsi="Arial" w:cs="Arial"/>
          <w:bCs/>
          <w:sz w:val="14"/>
          <w:szCs w:val="14"/>
        </w:rPr>
        <w:sectPr w:rsidR="00BE1EF1" w:rsidRPr="008E54D5" w:rsidSect="001553A8">
          <w:footerReference w:type="default" r:id="rId16"/>
          <w:pgSz w:w="11906" w:h="16838"/>
          <w:pgMar w:top="163" w:right="566" w:bottom="709" w:left="709" w:header="142" w:footer="0" w:gutter="0"/>
          <w:cols w:space="708"/>
          <w:docGrid w:linePitch="360"/>
        </w:sectPr>
      </w:pPr>
    </w:p>
    <w:p w:rsidR="008946BF" w:rsidRPr="00726138" w:rsidRDefault="008946BF" w:rsidP="008946BF">
      <w:pPr>
        <w:pStyle w:val="ConsPlusNormal"/>
        <w:ind w:left="13452"/>
        <w:outlineLvl w:val="1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lastRenderedPageBreak/>
        <w:t>Приложение №1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к договору на оказание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услуг по обращению с твердыми</w:t>
      </w:r>
    </w:p>
    <w:p w:rsidR="008946BF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 xml:space="preserve">коммунальными отходами </w:t>
      </w:r>
      <w:r>
        <w:rPr>
          <w:rFonts w:ascii="Arial" w:hAnsi="Arial" w:cs="Arial"/>
          <w:sz w:val="14"/>
          <w:szCs w:val="14"/>
        </w:rPr>
        <w:t xml:space="preserve"> №</w:t>
      </w:r>
      <w:r w:rsidRPr="00726138">
        <w:rPr>
          <w:rFonts w:ascii="Arial" w:hAnsi="Arial" w:cs="Arial"/>
          <w:sz w:val="14"/>
          <w:szCs w:val="14"/>
        </w:rPr>
        <w:t>______</w:t>
      </w:r>
      <w:r>
        <w:rPr>
          <w:rFonts w:ascii="Arial" w:hAnsi="Arial" w:cs="Arial"/>
          <w:sz w:val="14"/>
          <w:szCs w:val="14"/>
        </w:rPr>
        <w:t xml:space="preserve"> 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«____»________ 20__г.</w:t>
      </w: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ИНФОРМАЦИЯ ПО ПРЕДМЕТУ ДОГОВОРА</w:t>
      </w: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outlineLvl w:val="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I. Объем и</w:t>
      </w:r>
      <w:r w:rsidR="00AE4C56">
        <w:rPr>
          <w:rFonts w:ascii="Arial" w:hAnsi="Arial" w:cs="Arial"/>
          <w:sz w:val="14"/>
          <w:szCs w:val="14"/>
        </w:rPr>
        <w:t xml:space="preserve"> место</w:t>
      </w:r>
      <w:r w:rsidRPr="00726138">
        <w:rPr>
          <w:rFonts w:ascii="Arial" w:hAnsi="Arial" w:cs="Arial"/>
          <w:sz w:val="14"/>
          <w:szCs w:val="14"/>
        </w:rPr>
        <w:t xml:space="preserve"> накопления твердых</w:t>
      </w: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коммунальных отходов</w:t>
      </w:r>
      <w:r>
        <w:rPr>
          <w:rFonts w:ascii="Arial" w:hAnsi="Arial" w:cs="Arial"/>
          <w:sz w:val="14"/>
          <w:szCs w:val="14"/>
        </w:rPr>
        <w:t xml:space="preserve"> </w:t>
      </w: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tbl>
      <w:tblPr>
        <w:tblW w:w="10876" w:type="dxa"/>
        <w:tblInd w:w="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237"/>
        <w:gridCol w:w="1237"/>
        <w:gridCol w:w="1236"/>
        <w:gridCol w:w="1236"/>
        <w:gridCol w:w="1721"/>
        <w:gridCol w:w="1236"/>
        <w:gridCol w:w="1373"/>
        <w:gridCol w:w="1173"/>
      </w:tblGrid>
      <w:tr w:rsidR="00641A0A" w:rsidTr="00B14EEC">
        <w:trPr>
          <w:trHeight w:val="12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N п/п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 объекта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Адрес объекта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9" w:rsidRDefault="00641A0A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Количество человек</w:t>
            </w:r>
          </w:p>
          <w:p w:rsidR="00641A0A" w:rsidRDefault="00EF3BE9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(зарегистрированных)</w:t>
            </w:r>
            <w:r w:rsidR="00641A0A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EF3BE9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Объем принимаемых ТКО (согласно норматива)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B23629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Система сбора отходов (сбор в контейнеры/ бесконтейнерный сбор)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31518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Место накопления ТКО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31518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Место накопления КГО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Периодичность вывоза ТКО</w:t>
            </w:r>
          </w:p>
        </w:tc>
      </w:tr>
      <w:tr w:rsidR="00641A0A" w:rsidTr="00B14EEC">
        <w:trPr>
          <w:trHeight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Style w:val="41"/>
        <w:tblpPr w:leftFromText="180" w:rightFromText="180" w:vertAnchor="text" w:horzAnchor="margin" w:tblpXSpec="center" w:tblpY="75"/>
        <w:tblW w:w="1204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A17F58" w:rsidTr="00DB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A17F58" w:rsidRDefault="00A17F58" w:rsidP="00DB5048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Региональный оператор     </w:t>
            </w:r>
          </w:p>
          <w:p w:rsidR="00A17F58" w:rsidRDefault="00A17F58" w:rsidP="00DB5048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  <w:p w:rsidR="00A17F58" w:rsidRDefault="00A17F58" w:rsidP="00DB5048">
            <w:pP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___________________/____________/</w:t>
            </w:r>
          </w:p>
        </w:tc>
        <w:tc>
          <w:tcPr>
            <w:tcW w:w="4814" w:type="dxa"/>
          </w:tcPr>
          <w:p w:rsidR="00A17F58" w:rsidRDefault="00A17F58" w:rsidP="00DB5048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Потребитель</w:t>
            </w:r>
          </w:p>
          <w:p w:rsidR="00A17F58" w:rsidRDefault="00A17F58" w:rsidP="00DB5048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  <w:p w:rsidR="00A17F58" w:rsidRDefault="00A17F58" w:rsidP="00DB5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______________________/____________/</w:t>
            </w:r>
          </w:p>
        </w:tc>
      </w:tr>
    </w:tbl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sectPr w:rsidR="00A17F58" w:rsidSect="001073ED">
      <w:pgSz w:w="16838" w:h="11906" w:orient="landscape"/>
      <w:pgMar w:top="707" w:right="567" w:bottom="567" w:left="284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36" w:rsidRDefault="00DF0036" w:rsidP="00306CC5">
      <w:r>
        <w:separator/>
      </w:r>
    </w:p>
  </w:endnote>
  <w:endnote w:type="continuationSeparator" w:id="0">
    <w:p w:rsidR="00DF0036" w:rsidRDefault="00DF0036" w:rsidP="003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</w:rPr>
      <w:id w:val="1714844604"/>
      <w:docPartObj>
        <w:docPartGallery w:val="Page Numbers (Bottom of Page)"/>
        <w:docPartUnique/>
      </w:docPartObj>
    </w:sdtPr>
    <w:sdtEndPr/>
    <w:sdtContent>
      <w:p w:rsidR="00850699" w:rsidRPr="004E059D" w:rsidRDefault="00850699">
        <w:pPr>
          <w:pStyle w:val="af5"/>
          <w:jc w:val="center"/>
          <w:rPr>
            <w:rFonts w:ascii="Arial" w:hAnsi="Arial" w:cs="Arial"/>
            <w:sz w:val="12"/>
          </w:rPr>
        </w:pPr>
        <w:r w:rsidRPr="004E059D">
          <w:rPr>
            <w:rFonts w:ascii="Arial" w:hAnsi="Arial" w:cs="Arial"/>
            <w:sz w:val="12"/>
          </w:rPr>
          <w:fldChar w:fldCharType="begin"/>
        </w:r>
        <w:r w:rsidRPr="004E059D">
          <w:rPr>
            <w:rFonts w:ascii="Arial" w:hAnsi="Arial" w:cs="Arial"/>
            <w:sz w:val="12"/>
          </w:rPr>
          <w:instrText>PAGE   \* MERGEFORMAT</w:instrText>
        </w:r>
        <w:r w:rsidRPr="004E059D">
          <w:rPr>
            <w:rFonts w:ascii="Arial" w:hAnsi="Arial" w:cs="Arial"/>
            <w:sz w:val="12"/>
          </w:rPr>
          <w:fldChar w:fldCharType="separate"/>
        </w:r>
        <w:r w:rsidR="00122A32">
          <w:rPr>
            <w:rFonts w:ascii="Arial" w:hAnsi="Arial" w:cs="Arial"/>
            <w:noProof/>
            <w:sz w:val="12"/>
          </w:rPr>
          <w:t>1</w:t>
        </w:r>
        <w:r w:rsidRPr="004E059D">
          <w:rPr>
            <w:rFonts w:ascii="Arial" w:hAnsi="Arial" w:cs="Arial"/>
            <w:sz w:val="12"/>
          </w:rPr>
          <w:fldChar w:fldCharType="end"/>
        </w:r>
      </w:p>
    </w:sdtContent>
  </w:sdt>
  <w:p w:rsidR="00850699" w:rsidRPr="004E059D" w:rsidRDefault="00850699">
    <w:pPr>
      <w:pStyle w:val="af5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36" w:rsidRDefault="00DF0036" w:rsidP="00306CC5">
      <w:r>
        <w:separator/>
      </w:r>
    </w:p>
  </w:footnote>
  <w:footnote w:type="continuationSeparator" w:id="0">
    <w:p w:rsidR="00DF0036" w:rsidRDefault="00DF0036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89D"/>
    <w:multiLevelType w:val="hybridMultilevel"/>
    <w:tmpl w:val="56FA073C"/>
    <w:lvl w:ilvl="0" w:tplc="5D108F70">
      <w:start w:val="7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>
    <w:nsid w:val="266A6EB3"/>
    <w:multiLevelType w:val="hybridMultilevel"/>
    <w:tmpl w:val="32821ABA"/>
    <w:lvl w:ilvl="0" w:tplc="E5B867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82B58"/>
    <w:multiLevelType w:val="hybridMultilevel"/>
    <w:tmpl w:val="BBC28BFE"/>
    <w:lvl w:ilvl="0" w:tplc="7818B7A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126E5410" w:tentative="1">
      <w:start w:val="1"/>
      <w:numFmt w:val="lowerLetter"/>
      <w:lvlText w:val="%2."/>
      <w:lvlJc w:val="left"/>
      <w:pPr>
        <w:ind w:left="1159" w:hanging="360"/>
      </w:pPr>
    </w:lvl>
    <w:lvl w:ilvl="2" w:tplc="50A660A0">
      <w:start w:val="1"/>
      <w:numFmt w:val="lowerRoman"/>
      <w:lvlText w:val="%3."/>
      <w:lvlJc w:val="right"/>
      <w:pPr>
        <w:ind w:left="1879" w:hanging="180"/>
      </w:pPr>
    </w:lvl>
    <w:lvl w:ilvl="3" w:tplc="4394E82A" w:tentative="1">
      <w:start w:val="1"/>
      <w:numFmt w:val="decimal"/>
      <w:lvlText w:val="%4."/>
      <w:lvlJc w:val="left"/>
      <w:pPr>
        <w:ind w:left="2599" w:hanging="360"/>
      </w:pPr>
    </w:lvl>
    <w:lvl w:ilvl="4" w:tplc="3C8E7F6E" w:tentative="1">
      <w:start w:val="1"/>
      <w:numFmt w:val="lowerLetter"/>
      <w:lvlText w:val="%5."/>
      <w:lvlJc w:val="left"/>
      <w:pPr>
        <w:ind w:left="3319" w:hanging="360"/>
      </w:pPr>
    </w:lvl>
    <w:lvl w:ilvl="5" w:tplc="334EB040" w:tentative="1">
      <w:start w:val="1"/>
      <w:numFmt w:val="lowerRoman"/>
      <w:lvlText w:val="%6."/>
      <w:lvlJc w:val="right"/>
      <w:pPr>
        <w:ind w:left="4039" w:hanging="180"/>
      </w:pPr>
    </w:lvl>
    <w:lvl w:ilvl="6" w:tplc="34840622" w:tentative="1">
      <w:start w:val="1"/>
      <w:numFmt w:val="decimal"/>
      <w:lvlText w:val="%7."/>
      <w:lvlJc w:val="left"/>
      <w:pPr>
        <w:ind w:left="4759" w:hanging="360"/>
      </w:pPr>
    </w:lvl>
    <w:lvl w:ilvl="7" w:tplc="81CCE620" w:tentative="1">
      <w:start w:val="1"/>
      <w:numFmt w:val="lowerLetter"/>
      <w:lvlText w:val="%8."/>
      <w:lvlJc w:val="left"/>
      <w:pPr>
        <w:ind w:left="5479" w:hanging="360"/>
      </w:pPr>
    </w:lvl>
    <w:lvl w:ilvl="8" w:tplc="EB884A50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7A"/>
    <w:rsid w:val="0000371B"/>
    <w:rsid w:val="00003DBF"/>
    <w:rsid w:val="00005876"/>
    <w:rsid w:val="00015ECA"/>
    <w:rsid w:val="00022C74"/>
    <w:rsid w:val="000331B7"/>
    <w:rsid w:val="00047FA6"/>
    <w:rsid w:val="00051565"/>
    <w:rsid w:val="00054CFB"/>
    <w:rsid w:val="0006085D"/>
    <w:rsid w:val="00061C2B"/>
    <w:rsid w:val="00084292"/>
    <w:rsid w:val="00084445"/>
    <w:rsid w:val="00087286"/>
    <w:rsid w:val="00092EAA"/>
    <w:rsid w:val="000A0DD2"/>
    <w:rsid w:val="000B02BB"/>
    <w:rsid w:val="000C25D1"/>
    <w:rsid w:val="000C30B7"/>
    <w:rsid w:val="000C7D54"/>
    <w:rsid w:val="000D3FCF"/>
    <w:rsid w:val="000D7B03"/>
    <w:rsid w:val="000E0E3C"/>
    <w:rsid w:val="000E1364"/>
    <w:rsid w:val="000E19FE"/>
    <w:rsid w:val="000E6BD9"/>
    <w:rsid w:val="00103552"/>
    <w:rsid w:val="00122A32"/>
    <w:rsid w:val="00130042"/>
    <w:rsid w:val="00132883"/>
    <w:rsid w:val="00134764"/>
    <w:rsid w:val="00142842"/>
    <w:rsid w:val="00144126"/>
    <w:rsid w:val="00150305"/>
    <w:rsid w:val="001541F3"/>
    <w:rsid w:val="001553A8"/>
    <w:rsid w:val="00155E2C"/>
    <w:rsid w:val="0016394A"/>
    <w:rsid w:val="001768F4"/>
    <w:rsid w:val="001802DA"/>
    <w:rsid w:val="00184530"/>
    <w:rsid w:val="00187903"/>
    <w:rsid w:val="001936E6"/>
    <w:rsid w:val="001974E1"/>
    <w:rsid w:val="001A13AE"/>
    <w:rsid w:val="001A7CB5"/>
    <w:rsid w:val="001C7491"/>
    <w:rsid w:val="001D6E8D"/>
    <w:rsid w:val="002048B8"/>
    <w:rsid w:val="00210082"/>
    <w:rsid w:val="002103D9"/>
    <w:rsid w:val="00221B0F"/>
    <w:rsid w:val="002306C6"/>
    <w:rsid w:val="002336FB"/>
    <w:rsid w:val="00240913"/>
    <w:rsid w:val="00250832"/>
    <w:rsid w:val="002540A8"/>
    <w:rsid w:val="002566C9"/>
    <w:rsid w:val="00262B11"/>
    <w:rsid w:val="00264E0C"/>
    <w:rsid w:val="0028532F"/>
    <w:rsid w:val="00295C30"/>
    <w:rsid w:val="002A2C51"/>
    <w:rsid w:val="002A7292"/>
    <w:rsid w:val="002B604F"/>
    <w:rsid w:val="002B60EF"/>
    <w:rsid w:val="002E301D"/>
    <w:rsid w:val="002E56A0"/>
    <w:rsid w:val="002F09D6"/>
    <w:rsid w:val="002F2B7B"/>
    <w:rsid w:val="00303E43"/>
    <w:rsid w:val="00305774"/>
    <w:rsid w:val="00306CC5"/>
    <w:rsid w:val="00315184"/>
    <w:rsid w:val="00320405"/>
    <w:rsid w:val="00320571"/>
    <w:rsid w:val="00337BA2"/>
    <w:rsid w:val="003419FD"/>
    <w:rsid w:val="00341BFC"/>
    <w:rsid w:val="00344A71"/>
    <w:rsid w:val="0035092C"/>
    <w:rsid w:val="00352F06"/>
    <w:rsid w:val="003538C7"/>
    <w:rsid w:val="003555E4"/>
    <w:rsid w:val="003614A3"/>
    <w:rsid w:val="003620A4"/>
    <w:rsid w:val="003703A8"/>
    <w:rsid w:val="00384A4F"/>
    <w:rsid w:val="00386609"/>
    <w:rsid w:val="003A02A1"/>
    <w:rsid w:val="003A241D"/>
    <w:rsid w:val="003B29A6"/>
    <w:rsid w:val="003B4BEA"/>
    <w:rsid w:val="003B51F1"/>
    <w:rsid w:val="003D593A"/>
    <w:rsid w:val="003D6458"/>
    <w:rsid w:val="003E72E2"/>
    <w:rsid w:val="003E742D"/>
    <w:rsid w:val="00401C1B"/>
    <w:rsid w:val="00417961"/>
    <w:rsid w:val="00433D49"/>
    <w:rsid w:val="004512A7"/>
    <w:rsid w:val="00474AAD"/>
    <w:rsid w:val="004777AB"/>
    <w:rsid w:val="00480792"/>
    <w:rsid w:val="004A4EF7"/>
    <w:rsid w:val="004A6F61"/>
    <w:rsid w:val="004B07D6"/>
    <w:rsid w:val="004D2457"/>
    <w:rsid w:val="004E059D"/>
    <w:rsid w:val="004E355A"/>
    <w:rsid w:val="004F2666"/>
    <w:rsid w:val="004F4347"/>
    <w:rsid w:val="005075AC"/>
    <w:rsid w:val="0052494B"/>
    <w:rsid w:val="0052574E"/>
    <w:rsid w:val="00534216"/>
    <w:rsid w:val="005479EB"/>
    <w:rsid w:val="00554D35"/>
    <w:rsid w:val="00557E53"/>
    <w:rsid w:val="0056145D"/>
    <w:rsid w:val="00567CA3"/>
    <w:rsid w:val="00575CFA"/>
    <w:rsid w:val="00583B42"/>
    <w:rsid w:val="0059176A"/>
    <w:rsid w:val="005A48F9"/>
    <w:rsid w:val="005A6CFA"/>
    <w:rsid w:val="005B2908"/>
    <w:rsid w:val="005C0CA5"/>
    <w:rsid w:val="005C6253"/>
    <w:rsid w:val="005D6D26"/>
    <w:rsid w:val="005E2852"/>
    <w:rsid w:val="005E4A3F"/>
    <w:rsid w:val="005F110A"/>
    <w:rsid w:val="005F4B18"/>
    <w:rsid w:val="005F56D5"/>
    <w:rsid w:val="00641200"/>
    <w:rsid w:val="006413C7"/>
    <w:rsid w:val="00641A0A"/>
    <w:rsid w:val="0064449C"/>
    <w:rsid w:val="00645C06"/>
    <w:rsid w:val="00651E34"/>
    <w:rsid w:val="00682E66"/>
    <w:rsid w:val="006976B7"/>
    <w:rsid w:val="006D09F6"/>
    <w:rsid w:val="006D2AFC"/>
    <w:rsid w:val="006E0CE8"/>
    <w:rsid w:val="006E2EBE"/>
    <w:rsid w:val="006E6A70"/>
    <w:rsid w:val="006F3E08"/>
    <w:rsid w:val="006F4494"/>
    <w:rsid w:val="006F7836"/>
    <w:rsid w:val="00702457"/>
    <w:rsid w:val="007172EE"/>
    <w:rsid w:val="00720DF7"/>
    <w:rsid w:val="00742CD5"/>
    <w:rsid w:val="00747868"/>
    <w:rsid w:val="00752757"/>
    <w:rsid w:val="007552EA"/>
    <w:rsid w:val="00766797"/>
    <w:rsid w:val="00772E29"/>
    <w:rsid w:val="00785E55"/>
    <w:rsid w:val="007A49F5"/>
    <w:rsid w:val="007B16ED"/>
    <w:rsid w:val="007C1450"/>
    <w:rsid w:val="007C4C68"/>
    <w:rsid w:val="007C58AF"/>
    <w:rsid w:val="007D721F"/>
    <w:rsid w:val="007D7544"/>
    <w:rsid w:val="007F04D7"/>
    <w:rsid w:val="007F2707"/>
    <w:rsid w:val="008044C8"/>
    <w:rsid w:val="0082587F"/>
    <w:rsid w:val="00826E64"/>
    <w:rsid w:val="00830C6C"/>
    <w:rsid w:val="00833487"/>
    <w:rsid w:val="00850699"/>
    <w:rsid w:val="00851984"/>
    <w:rsid w:val="008672A4"/>
    <w:rsid w:val="0088509E"/>
    <w:rsid w:val="00886050"/>
    <w:rsid w:val="008946BF"/>
    <w:rsid w:val="008D40AF"/>
    <w:rsid w:val="008E3F81"/>
    <w:rsid w:val="008E4FD1"/>
    <w:rsid w:val="008E54D5"/>
    <w:rsid w:val="008E5C18"/>
    <w:rsid w:val="008E74DE"/>
    <w:rsid w:val="008E7977"/>
    <w:rsid w:val="008F18A2"/>
    <w:rsid w:val="008F1D5A"/>
    <w:rsid w:val="00900777"/>
    <w:rsid w:val="009027E4"/>
    <w:rsid w:val="009078C5"/>
    <w:rsid w:val="0091504E"/>
    <w:rsid w:val="0091731D"/>
    <w:rsid w:val="00920CD6"/>
    <w:rsid w:val="0095228D"/>
    <w:rsid w:val="0095410E"/>
    <w:rsid w:val="0095466B"/>
    <w:rsid w:val="00955588"/>
    <w:rsid w:val="009556C3"/>
    <w:rsid w:val="00960324"/>
    <w:rsid w:val="0097717D"/>
    <w:rsid w:val="00987D77"/>
    <w:rsid w:val="009958C2"/>
    <w:rsid w:val="009A072D"/>
    <w:rsid w:val="009B6730"/>
    <w:rsid w:val="009E6358"/>
    <w:rsid w:val="009E74C5"/>
    <w:rsid w:val="009F2AF9"/>
    <w:rsid w:val="009F7D7A"/>
    <w:rsid w:val="00A000E4"/>
    <w:rsid w:val="00A01084"/>
    <w:rsid w:val="00A11181"/>
    <w:rsid w:val="00A14100"/>
    <w:rsid w:val="00A17F58"/>
    <w:rsid w:val="00A21E8B"/>
    <w:rsid w:val="00A2215C"/>
    <w:rsid w:val="00A366D0"/>
    <w:rsid w:val="00A43EB8"/>
    <w:rsid w:val="00A44891"/>
    <w:rsid w:val="00A4490E"/>
    <w:rsid w:val="00A52CDC"/>
    <w:rsid w:val="00A56CBC"/>
    <w:rsid w:val="00A61674"/>
    <w:rsid w:val="00A63562"/>
    <w:rsid w:val="00A703A6"/>
    <w:rsid w:val="00A73A06"/>
    <w:rsid w:val="00A9077B"/>
    <w:rsid w:val="00AA222D"/>
    <w:rsid w:val="00AA2679"/>
    <w:rsid w:val="00AC4A15"/>
    <w:rsid w:val="00AD0DDA"/>
    <w:rsid w:val="00AE2349"/>
    <w:rsid w:val="00AE4C56"/>
    <w:rsid w:val="00AF1F6D"/>
    <w:rsid w:val="00AF5A7D"/>
    <w:rsid w:val="00B027FD"/>
    <w:rsid w:val="00B14EEC"/>
    <w:rsid w:val="00B17E9C"/>
    <w:rsid w:val="00B23629"/>
    <w:rsid w:val="00B23F25"/>
    <w:rsid w:val="00B25F6A"/>
    <w:rsid w:val="00B442B1"/>
    <w:rsid w:val="00B5163C"/>
    <w:rsid w:val="00B65232"/>
    <w:rsid w:val="00B70EE4"/>
    <w:rsid w:val="00B802F2"/>
    <w:rsid w:val="00B810F4"/>
    <w:rsid w:val="00B82FC3"/>
    <w:rsid w:val="00B83FEF"/>
    <w:rsid w:val="00B85096"/>
    <w:rsid w:val="00B90EC2"/>
    <w:rsid w:val="00B93F4D"/>
    <w:rsid w:val="00BA6017"/>
    <w:rsid w:val="00BD15B7"/>
    <w:rsid w:val="00BD5E62"/>
    <w:rsid w:val="00BE1EF1"/>
    <w:rsid w:val="00C07715"/>
    <w:rsid w:val="00C26A50"/>
    <w:rsid w:val="00C31687"/>
    <w:rsid w:val="00C4027B"/>
    <w:rsid w:val="00C45320"/>
    <w:rsid w:val="00C47415"/>
    <w:rsid w:val="00C50574"/>
    <w:rsid w:val="00C51A83"/>
    <w:rsid w:val="00C552A0"/>
    <w:rsid w:val="00C76F38"/>
    <w:rsid w:val="00C7706B"/>
    <w:rsid w:val="00C82A9A"/>
    <w:rsid w:val="00C9319F"/>
    <w:rsid w:val="00CA3697"/>
    <w:rsid w:val="00CD2A03"/>
    <w:rsid w:val="00CD5C45"/>
    <w:rsid w:val="00CD64B4"/>
    <w:rsid w:val="00CD7A1B"/>
    <w:rsid w:val="00CE236B"/>
    <w:rsid w:val="00CE3621"/>
    <w:rsid w:val="00CE7045"/>
    <w:rsid w:val="00CF58F1"/>
    <w:rsid w:val="00CF6D00"/>
    <w:rsid w:val="00D02D68"/>
    <w:rsid w:val="00D034FF"/>
    <w:rsid w:val="00D05E00"/>
    <w:rsid w:val="00D43209"/>
    <w:rsid w:val="00D43A35"/>
    <w:rsid w:val="00D466C9"/>
    <w:rsid w:val="00D62AD6"/>
    <w:rsid w:val="00D63155"/>
    <w:rsid w:val="00D73B6D"/>
    <w:rsid w:val="00D90920"/>
    <w:rsid w:val="00D96FCD"/>
    <w:rsid w:val="00DA3739"/>
    <w:rsid w:val="00DC2542"/>
    <w:rsid w:val="00DD694B"/>
    <w:rsid w:val="00DE03CF"/>
    <w:rsid w:val="00DF0036"/>
    <w:rsid w:val="00DF2100"/>
    <w:rsid w:val="00DF5165"/>
    <w:rsid w:val="00E1641B"/>
    <w:rsid w:val="00E2180C"/>
    <w:rsid w:val="00E23F13"/>
    <w:rsid w:val="00E24943"/>
    <w:rsid w:val="00E259AF"/>
    <w:rsid w:val="00E408EF"/>
    <w:rsid w:val="00E41A8E"/>
    <w:rsid w:val="00E44DF0"/>
    <w:rsid w:val="00E67CA7"/>
    <w:rsid w:val="00E70F1F"/>
    <w:rsid w:val="00E72D5D"/>
    <w:rsid w:val="00E72F47"/>
    <w:rsid w:val="00E854A3"/>
    <w:rsid w:val="00E945C0"/>
    <w:rsid w:val="00E97C94"/>
    <w:rsid w:val="00EA0EFA"/>
    <w:rsid w:val="00EB67B4"/>
    <w:rsid w:val="00EC2DA9"/>
    <w:rsid w:val="00EC3523"/>
    <w:rsid w:val="00EC6F84"/>
    <w:rsid w:val="00ED25B4"/>
    <w:rsid w:val="00ED3F04"/>
    <w:rsid w:val="00EE006A"/>
    <w:rsid w:val="00EE2EBE"/>
    <w:rsid w:val="00EE4006"/>
    <w:rsid w:val="00EF3BE9"/>
    <w:rsid w:val="00F04B9F"/>
    <w:rsid w:val="00F2027B"/>
    <w:rsid w:val="00F20388"/>
    <w:rsid w:val="00F220A7"/>
    <w:rsid w:val="00F4185A"/>
    <w:rsid w:val="00F428C0"/>
    <w:rsid w:val="00F44E63"/>
    <w:rsid w:val="00F573CA"/>
    <w:rsid w:val="00F602AC"/>
    <w:rsid w:val="00F60CBF"/>
    <w:rsid w:val="00F74D4E"/>
    <w:rsid w:val="00F762C3"/>
    <w:rsid w:val="00F96AD5"/>
    <w:rsid w:val="00FA6A60"/>
    <w:rsid w:val="00FB0E5A"/>
    <w:rsid w:val="00FC2685"/>
    <w:rsid w:val="00FD24DE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E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E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DDAE01AC843CED32BA7230B2B94EDAA69D7B3B0B3FDC911378491F3EF775CFE2ACDD57FFA9E1645CBw3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\\FS\Uro\&#1054;&#1092;&#1077;&#1088;&#1090;&#1072;%20&#1080;%20&#1090;&#1080;&#1087;&#1086;&#1074;&#1099;&#1077;%20&#1076;&#1086;&#1075;&#1086;&#1074;&#1086;&#1088;&#1099;\&#1045;&#1082;&#1073;%20&#1060;&#1080;&#1079;%20&#1083;&#1080;&#1094;&#1072;%20&#1085;&#1077;&#1078;&#1080;&#1083;&#1099;&#1077;%20&#1087;&#1086;&#1084;&#1077;&#1097;&#1077;&#1085;&#1080;&#1103;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file:///\\FS\Uro\&#1054;&#1092;&#1077;&#1088;&#1090;&#1072;%20&#1080;%20&#1090;&#1080;&#1087;&#1086;&#1074;&#1099;&#1077;%20&#1076;&#1086;&#1075;&#1086;&#1074;&#1086;&#1088;&#1099;\&#1045;&#1082;&#1073;%20&#1060;&#1080;&#1079;%20&#1083;&#1080;&#1094;&#1072;%20&#1085;&#1077;&#1078;&#1080;&#1083;&#1099;&#1077;%20&#1087;&#1086;&#1084;&#1077;&#1097;&#1077;&#1085;&#1080;&#1103;.doc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DDAE01AC843CED32BA7230B2B94EDAA69DEB4B5B9F9C911378491F3EFC7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88E1275B-602E-4E79-8003-33636739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9B820-DDF8-400B-A27E-8EF05EDE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Краева Марина Сергеевна</cp:lastModifiedBy>
  <cp:revision>4</cp:revision>
  <cp:lastPrinted>2019-01-09T07:16:00Z</cp:lastPrinted>
  <dcterms:created xsi:type="dcterms:W3CDTF">2019-01-09T07:12:00Z</dcterms:created>
  <dcterms:modified xsi:type="dcterms:W3CDTF">2019-01-09T12:44:00Z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