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39" w:rsidRPr="00640173" w:rsidRDefault="00BC2F39" w:rsidP="00077DF5">
      <w:pPr>
        <w:tabs>
          <w:tab w:val="left" w:pos="9356"/>
        </w:tabs>
        <w:jc w:val="center"/>
        <w:rPr>
          <w:rFonts w:ascii="PT Astra Serif" w:hAnsi="PT Astra Serif"/>
          <w:sz w:val="28"/>
          <w:szCs w:val="28"/>
        </w:rPr>
      </w:pPr>
      <w:r w:rsidRPr="00830DC2">
        <w:rPr>
          <w:rFonts w:ascii="PT Astra Serif" w:hAnsi="PT Astra Serif"/>
          <w:b/>
          <w:sz w:val="28"/>
          <w:szCs w:val="28"/>
        </w:rPr>
        <w:t xml:space="preserve">  </w:t>
      </w:r>
      <w:r w:rsidRPr="00640173">
        <w:rPr>
          <w:rFonts w:ascii="PT Astra Serif" w:hAnsi="PT Astra Serif"/>
          <w:sz w:val="28"/>
          <w:szCs w:val="28"/>
        </w:rPr>
        <w:t>Акт</w:t>
      </w:r>
    </w:p>
    <w:p w:rsidR="00BC2F39" w:rsidRDefault="00BC2F39" w:rsidP="003321F5">
      <w:pPr>
        <w:jc w:val="center"/>
        <w:rPr>
          <w:rFonts w:ascii="PT Astra Serif" w:hAnsi="PT Astra Serif"/>
          <w:sz w:val="28"/>
          <w:szCs w:val="28"/>
        </w:rPr>
      </w:pPr>
      <w:r w:rsidRPr="00830DC2">
        <w:rPr>
          <w:rFonts w:ascii="PT Astra Serif" w:hAnsi="PT Astra Serif"/>
          <w:sz w:val="28"/>
          <w:szCs w:val="28"/>
        </w:rPr>
        <w:t xml:space="preserve">плановой камеральной ревизии финансово - хозяйственной деятельности             (далее – контрольное мероприятие) муниципального </w:t>
      </w:r>
      <w:r w:rsidR="00003664">
        <w:rPr>
          <w:rFonts w:ascii="PT Astra Serif" w:hAnsi="PT Astra Serif"/>
          <w:sz w:val="28"/>
          <w:szCs w:val="28"/>
        </w:rPr>
        <w:t xml:space="preserve">дошкольного </w:t>
      </w:r>
      <w:r w:rsidRPr="00830DC2">
        <w:rPr>
          <w:rFonts w:ascii="PT Astra Serif" w:hAnsi="PT Astra Serif"/>
          <w:sz w:val="28"/>
          <w:szCs w:val="28"/>
        </w:rPr>
        <w:t xml:space="preserve">образовательного учреждения </w:t>
      </w:r>
      <w:r w:rsidR="003321F5">
        <w:rPr>
          <w:rFonts w:ascii="PT Astra Serif" w:hAnsi="PT Astra Serif"/>
          <w:sz w:val="28"/>
          <w:szCs w:val="28"/>
        </w:rPr>
        <w:t>«</w:t>
      </w:r>
      <w:proofErr w:type="spellStart"/>
      <w:r w:rsidR="003321F5">
        <w:rPr>
          <w:rFonts w:ascii="PT Astra Serif" w:hAnsi="PT Astra Serif"/>
          <w:sz w:val="28"/>
          <w:szCs w:val="28"/>
        </w:rPr>
        <w:t>Чернорицкий</w:t>
      </w:r>
      <w:proofErr w:type="spellEnd"/>
      <w:r w:rsidR="003321F5">
        <w:rPr>
          <w:rFonts w:ascii="PT Astra Serif" w:hAnsi="PT Astra Serif"/>
          <w:sz w:val="28"/>
          <w:szCs w:val="28"/>
        </w:rPr>
        <w:t xml:space="preserve"> детский сад»</w:t>
      </w:r>
      <w:r w:rsidRPr="00830DC2">
        <w:rPr>
          <w:rFonts w:ascii="PT Astra Serif" w:hAnsi="PT Astra Serif"/>
          <w:sz w:val="28"/>
          <w:szCs w:val="28"/>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BC2F39" w:rsidRPr="00830DC2" w:rsidTr="00F3217D">
        <w:tc>
          <w:tcPr>
            <w:tcW w:w="5075" w:type="dxa"/>
            <w:hideMark/>
          </w:tcPr>
          <w:p w:rsidR="00BC2F39" w:rsidRDefault="00BC2F39" w:rsidP="00F3217D">
            <w:pPr>
              <w:rPr>
                <w:rFonts w:ascii="PT Astra Serif" w:hAnsi="PT Astra Serif"/>
                <w:sz w:val="28"/>
                <w:szCs w:val="28"/>
              </w:rPr>
            </w:pPr>
          </w:p>
          <w:p w:rsidR="00BC2F39" w:rsidRPr="00830DC2" w:rsidRDefault="00BC2F39" w:rsidP="00F3217D">
            <w:pPr>
              <w:rPr>
                <w:rFonts w:ascii="PT Astra Serif" w:hAnsi="PT Astra Serif"/>
                <w:b/>
                <w:sz w:val="28"/>
                <w:szCs w:val="28"/>
              </w:rPr>
            </w:pPr>
            <w:proofErr w:type="spellStart"/>
            <w:r w:rsidRPr="00830DC2">
              <w:rPr>
                <w:rFonts w:ascii="PT Astra Serif" w:hAnsi="PT Astra Serif"/>
                <w:sz w:val="28"/>
                <w:szCs w:val="28"/>
              </w:rPr>
              <w:t>пгт</w:t>
            </w:r>
            <w:proofErr w:type="spellEnd"/>
            <w:r w:rsidRPr="00830DC2">
              <w:rPr>
                <w:rFonts w:ascii="PT Astra Serif" w:hAnsi="PT Astra Serif"/>
                <w:sz w:val="28"/>
                <w:szCs w:val="28"/>
              </w:rPr>
              <w:t>. Пионерский, ул. Лесная 2/1</w:t>
            </w:r>
          </w:p>
        </w:tc>
        <w:tc>
          <w:tcPr>
            <w:tcW w:w="5062" w:type="dxa"/>
            <w:hideMark/>
          </w:tcPr>
          <w:p w:rsidR="00BC2F39" w:rsidRDefault="00BC2F39" w:rsidP="00F3217D">
            <w:pPr>
              <w:tabs>
                <w:tab w:val="left" w:pos="6740"/>
              </w:tabs>
              <w:jc w:val="center"/>
              <w:rPr>
                <w:rFonts w:ascii="PT Astra Serif" w:hAnsi="PT Astra Serif"/>
                <w:sz w:val="28"/>
                <w:szCs w:val="28"/>
              </w:rPr>
            </w:pPr>
            <w:r>
              <w:rPr>
                <w:rFonts w:ascii="PT Astra Serif" w:hAnsi="PT Astra Serif"/>
                <w:sz w:val="28"/>
                <w:szCs w:val="28"/>
              </w:rPr>
              <w:t xml:space="preserve">                           </w:t>
            </w:r>
          </w:p>
          <w:p w:rsidR="00BC2F39" w:rsidRPr="00830DC2" w:rsidRDefault="00BC2F39" w:rsidP="003321F5">
            <w:pPr>
              <w:tabs>
                <w:tab w:val="left" w:pos="6740"/>
              </w:tabs>
              <w:jc w:val="center"/>
              <w:rPr>
                <w:rFonts w:ascii="PT Astra Serif" w:hAnsi="PT Astra Serif"/>
                <w:sz w:val="28"/>
                <w:szCs w:val="28"/>
              </w:rPr>
            </w:pPr>
            <w:r>
              <w:rPr>
                <w:rFonts w:ascii="PT Astra Serif" w:hAnsi="PT Astra Serif"/>
                <w:sz w:val="28"/>
                <w:szCs w:val="28"/>
              </w:rPr>
              <w:t xml:space="preserve">                             </w:t>
            </w:r>
            <w:r w:rsidR="008C7ABA">
              <w:rPr>
                <w:rFonts w:ascii="PT Astra Serif" w:hAnsi="PT Astra Serif"/>
                <w:sz w:val="28"/>
                <w:szCs w:val="28"/>
              </w:rPr>
              <w:t>10</w:t>
            </w:r>
            <w:r w:rsidR="003321F5">
              <w:rPr>
                <w:rFonts w:ascii="PT Astra Serif" w:hAnsi="PT Astra Serif"/>
                <w:sz w:val="28"/>
                <w:szCs w:val="28"/>
              </w:rPr>
              <w:t xml:space="preserve"> июня</w:t>
            </w:r>
            <w:r>
              <w:rPr>
                <w:rFonts w:ascii="PT Astra Serif" w:hAnsi="PT Astra Serif"/>
                <w:sz w:val="28"/>
                <w:szCs w:val="28"/>
              </w:rPr>
              <w:t xml:space="preserve"> 2022</w:t>
            </w:r>
            <w:r w:rsidRPr="00830DC2">
              <w:rPr>
                <w:rFonts w:ascii="PT Astra Serif" w:hAnsi="PT Astra Serif"/>
                <w:sz w:val="28"/>
                <w:szCs w:val="28"/>
              </w:rPr>
              <w:t xml:space="preserve"> года</w:t>
            </w:r>
          </w:p>
        </w:tc>
      </w:tr>
    </w:tbl>
    <w:p w:rsidR="00BC2F39" w:rsidRPr="00830DC2" w:rsidRDefault="00BC2F39" w:rsidP="00BC2F39">
      <w:pPr>
        <w:jc w:val="both"/>
        <w:rPr>
          <w:rFonts w:ascii="PT Astra Serif" w:hAnsi="PT Astra Serif"/>
          <w:sz w:val="28"/>
          <w:szCs w:val="28"/>
          <w:u w:val="single"/>
        </w:rPr>
      </w:pP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w:t>
      </w:r>
      <w:r>
        <w:rPr>
          <w:rFonts w:ascii="PT Astra Serif" w:hAnsi="PT Astra Serif"/>
          <w:sz w:val="28"/>
          <w:szCs w:val="28"/>
        </w:rPr>
        <w:t xml:space="preserve">     </w:t>
      </w:r>
      <w:r w:rsidRPr="00830DC2">
        <w:rPr>
          <w:rFonts w:ascii="PT Astra Serif" w:hAnsi="PT Astra Serif"/>
          <w:sz w:val="28"/>
          <w:szCs w:val="28"/>
        </w:rPr>
        <w:t xml:space="preserve">Контрольное мероприятие проведено на основании </w:t>
      </w:r>
      <w:r w:rsidR="003321F5">
        <w:rPr>
          <w:rFonts w:ascii="PT Astra Serif" w:hAnsi="PT Astra Serif"/>
          <w:sz w:val="28"/>
          <w:szCs w:val="28"/>
        </w:rPr>
        <w:t>пункта 7 Приказа</w:t>
      </w:r>
      <w:r w:rsidRPr="00830DC2">
        <w:rPr>
          <w:rFonts w:ascii="PT Astra Serif" w:hAnsi="PT Astra Serif"/>
          <w:sz w:val="28"/>
          <w:szCs w:val="28"/>
        </w:rPr>
        <w:t xml:space="preserve"> </w:t>
      </w:r>
      <w:r w:rsidRPr="00830DC2">
        <w:rPr>
          <w:rFonts w:ascii="PT Astra Serif" w:hAnsi="PT Astra Serif"/>
          <w:sz w:val="28"/>
          <w:szCs w:val="28"/>
          <w:shd w:val="clear" w:color="auto" w:fill="FFFFFF"/>
        </w:rPr>
        <w:t xml:space="preserve">Финансового управления администрации </w:t>
      </w:r>
      <w:proofErr w:type="spellStart"/>
      <w:r w:rsidRPr="00830DC2">
        <w:rPr>
          <w:rFonts w:ascii="PT Astra Serif" w:hAnsi="PT Astra Serif"/>
          <w:sz w:val="28"/>
          <w:szCs w:val="28"/>
          <w:shd w:val="clear" w:color="auto" w:fill="FFFFFF"/>
        </w:rPr>
        <w:t>Ирбитского</w:t>
      </w:r>
      <w:proofErr w:type="spellEnd"/>
      <w:r w:rsidRPr="00830DC2">
        <w:rPr>
          <w:rFonts w:ascii="PT Astra Serif" w:hAnsi="PT Astra Serif"/>
          <w:sz w:val="28"/>
          <w:szCs w:val="28"/>
          <w:shd w:val="clear" w:color="auto" w:fill="FFFFFF"/>
        </w:rPr>
        <w:t xml:space="preserve"> муниципального образования</w:t>
      </w:r>
      <w:r>
        <w:rPr>
          <w:rFonts w:ascii="PT Astra Serif" w:hAnsi="PT Astra Serif"/>
          <w:sz w:val="28"/>
          <w:szCs w:val="28"/>
        </w:rPr>
        <w:t xml:space="preserve"> </w:t>
      </w:r>
      <w:r w:rsidR="003321F5">
        <w:rPr>
          <w:rFonts w:ascii="PT Astra Serif" w:hAnsi="PT Astra Serif"/>
          <w:sz w:val="28"/>
          <w:szCs w:val="28"/>
        </w:rPr>
        <w:t xml:space="preserve">(далее – Финансовое управление) </w:t>
      </w:r>
      <w:r>
        <w:rPr>
          <w:rFonts w:ascii="PT Astra Serif" w:hAnsi="PT Astra Serif"/>
          <w:sz w:val="28"/>
          <w:szCs w:val="28"/>
        </w:rPr>
        <w:t>от 28.12.2021 года № 114</w:t>
      </w:r>
      <w:r w:rsidRPr="00830DC2">
        <w:rPr>
          <w:rFonts w:ascii="PT Astra Serif" w:hAnsi="PT Astra Serif"/>
          <w:sz w:val="28"/>
          <w:szCs w:val="28"/>
        </w:rPr>
        <w:t xml:space="preserve"> «</w:t>
      </w:r>
      <w:r>
        <w:rPr>
          <w:rFonts w:ascii="PT Astra Serif" w:hAnsi="PT Astra Serif"/>
          <w:sz w:val="28"/>
          <w:szCs w:val="28"/>
        </w:rPr>
        <w:t>План контрольных мероприятий на 2022 год</w:t>
      </w:r>
      <w:r w:rsidR="00407780">
        <w:rPr>
          <w:rFonts w:ascii="PT Astra Serif" w:hAnsi="PT Astra Serif"/>
          <w:sz w:val="28"/>
          <w:szCs w:val="28"/>
        </w:rPr>
        <w:t>»,</w:t>
      </w:r>
      <w:r w:rsidR="003321F5">
        <w:rPr>
          <w:rFonts w:ascii="PT Astra Serif" w:hAnsi="PT Astra Serif"/>
          <w:sz w:val="28"/>
          <w:szCs w:val="28"/>
        </w:rPr>
        <w:t xml:space="preserve"> в редакции от 16.05.2022г. Приказ № 37 и Приказа Финансового управления от 17</w:t>
      </w:r>
      <w:r>
        <w:rPr>
          <w:rFonts w:ascii="PT Astra Serif" w:hAnsi="PT Astra Serif"/>
          <w:sz w:val="28"/>
          <w:szCs w:val="28"/>
        </w:rPr>
        <w:t>.0</w:t>
      </w:r>
      <w:r w:rsidR="003321F5">
        <w:rPr>
          <w:rFonts w:ascii="PT Astra Serif" w:hAnsi="PT Astra Serif"/>
          <w:sz w:val="28"/>
          <w:szCs w:val="28"/>
        </w:rPr>
        <w:t>5</w:t>
      </w:r>
      <w:r w:rsidRPr="00830DC2">
        <w:rPr>
          <w:rFonts w:ascii="PT Astra Serif" w:hAnsi="PT Astra Serif"/>
          <w:sz w:val="28"/>
          <w:szCs w:val="28"/>
        </w:rPr>
        <w:t>.2</w:t>
      </w:r>
      <w:r>
        <w:rPr>
          <w:rFonts w:ascii="PT Astra Serif" w:hAnsi="PT Astra Serif"/>
          <w:sz w:val="28"/>
          <w:szCs w:val="28"/>
        </w:rPr>
        <w:t xml:space="preserve">022г. № </w:t>
      </w:r>
      <w:r w:rsidR="003321F5">
        <w:rPr>
          <w:rFonts w:ascii="PT Astra Serif" w:hAnsi="PT Astra Serif"/>
          <w:sz w:val="28"/>
          <w:szCs w:val="28"/>
        </w:rPr>
        <w:t>39</w:t>
      </w:r>
      <w:r w:rsidRPr="00830DC2">
        <w:rPr>
          <w:rFonts w:ascii="PT Astra Serif" w:hAnsi="PT Astra Serif"/>
          <w:sz w:val="28"/>
          <w:szCs w:val="28"/>
        </w:rPr>
        <w:t xml:space="preserve"> «О проведении </w:t>
      </w:r>
      <w:r>
        <w:rPr>
          <w:rFonts w:ascii="PT Astra Serif" w:hAnsi="PT Astra Serif"/>
          <w:sz w:val="28"/>
          <w:szCs w:val="28"/>
        </w:rPr>
        <w:t>ревизии</w:t>
      </w:r>
      <w:r w:rsidRPr="00830DC2">
        <w:rPr>
          <w:rFonts w:ascii="PT Astra Serif" w:hAnsi="PT Astra Serif"/>
          <w:sz w:val="28"/>
          <w:szCs w:val="28"/>
        </w:rPr>
        <w:t>».</w:t>
      </w:r>
    </w:p>
    <w:p w:rsidR="00BC2F39" w:rsidRPr="00830DC2" w:rsidRDefault="00BC2F39" w:rsidP="00BC2F39">
      <w:pPr>
        <w:jc w:val="both"/>
        <w:rPr>
          <w:rFonts w:ascii="PT Astra Serif" w:hAnsi="PT Astra Serif"/>
          <w:sz w:val="28"/>
          <w:szCs w:val="28"/>
        </w:rPr>
      </w:pPr>
      <w:r>
        <w:rPr>
          <w:rFonts w:ascii="PT Astra Serif" w:hAnsi="PT Astra Serif"/>
          <w:sz w:val="28"/>
          <w:szCs w:val="28"/>
        </w:rPr>
        <w:t xml:space="preserve">        </w:t>
      </w:r>
      <w:r w:rsidRPr="00830DC2">
        <w:rPr>
          <w:rFonts w:ascii="PT Astra Serif" w:hAnsi="PT Astra Serif"/>
          <w:sz w:val="28"/>
          <w:szCs w:val="28"/>
        </w:rPr>
        <w:t>Тема контрольного мероприятия - ревизия финансово-хозяйственной деятельности.</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w:t>
      </w:r>
      <w:r>
        <w:rPr>
          <w:rFonts w:ascii="PT Astra Serif" w:hAnsi="PT Astra Serif"/>
          <w:sz w:val="28"/>
          <w:szCs w:val="28"/>
        </w:rPr>
        <w:t>Проверяемый период: с 01.01.2020</w:t>
      </w:r>
      <w:r w:rsidRPr="00830DC2">
        <w:rPr>
          <w:rFonts w:ascii="PT Astra Serif" w:hAnsi="PT Astra Serif"/>
          <w:sz w:val="28"/>
          <w:szCs w:val="28"/>
        </w:rPr>
        <w:t xml:space="preserve"> года по 3</w:t>
      </w:r>
      <w:r w:rsidR="00776FB2">
        <w:rPr>
          <w:rFonts w:ascii="PT Astra Serif" w:hAnsi="PT Astra Serif"/>
          <w:sz w:val="28"/>
          <w:szCs w:val="28"/>
        </w:rPr>
        <w:t>1.03.2022</w:t>
      </w:r>
      <w:r w:rsidRPr="00830DC2">
        <w:rPr>
          <w:rFonts w:ascii="PT Astra Serif" w:hAnsi="PT Astra Serif"/>
          <w:sz w:val="28"/>
          <w:szCs w:val="28"/>
        </w:rPr>
        <w:t xml:space="preserve"> года.</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w:t>
      </w:r>
      <w:r w:rsidR="00A51B59" w:rsidRPr="00830DC2">
        <w:rPr>
          <w:rFonts w:ascii="PT Astra Serif" w:hAnsi="PT Astra Serif"/>
          <w:sz w:val="28"/>
          <w:szCs w:val="28"/>
        </w:rPr>
        <w:t xml:space="preserve"> Срок проведение контрольного мероприят</w:t>
      </w:r>
      <w:r w:rsidR="008C7ABA">
        <w:rPr>
          <w:rFonts w:ascii="PT Astra Serif" w:hAnsi="PT Astra Serif"/>
          <w:sz w:val="28"/>
          <w:szCs w:val="28"/>
        </w:rPr>
        <w:t>ия составил 14</w:t>
      </w:r>
      <w:r w:rsidR="00A51B59">
        <w:rPr>
          <w:rFonts w:ascii="PT Astra Serif" w:hAnsi="PT Astra Serif"/>
          <w:sz w:val="28"/>
          <w:szCs w:val="28"/>
        </w:rPr>
        <w:t xml:space="preserve"> </w:t>
      </w:r>
      <w:r w:rsidR="008C7ABA">
        <w:rPr>
          <w:rFonts w:ascii="PT Astra Serif" w:hAnsi="PT Astra Serif"/>
          <w:sz w:val="28"/>
          <w:szCs w:val="28"/>
        </w:rPr>
        <w:t>рабочих дней 24.05.2022 г. по 10</w:t>
      </w:r>
      <w:r w:rsidR="00776FB2">
        <w:rPr>
          <w:rFonts w:ascii="PT Astra Serif" w:hAnsi="PT Astra Serif"/>
          <w:sz w:val="28"/>
          <w:szCs w:val="28"/>
        </w:rPr>
        <w:t>.06</w:t>
      </w:r>
      <w:r>
        <w:rPr>
          <w:rFonts w:ascii="PT Astra Serif" w:hAnsi="PT Astra Serif"/>
          <w:sz w:val="28"/>
          <w:szCs w:val="28"/>
        </w:rPr>
        <w:t>.2022</w:t>
      </w:r>
      <w:r w:rsidRPr="00830DC2">
        <w:rPr>
          <w:rFonts w:ascii="PT Astra Serif" w:hAnsi="PT Astra Serif"/>
          <w:sz w:val="28"/>
          <w:szCs w:val="28"/>
        </w:rPr>
        <w:t xml:space="preserve"> года.</w:t>
      </w:r>
    </w:p>
    <w:p w:rsidR="00BC2F39" w:rsidRPr="00830DC2" w:rsidRDefault="00BC2F39" w:rsidP="00BC2F39">
      <w:pPr>
        <w:jc w:val="both"/>
        <w:rPr>
          <w:rFonts w:ascii="PT Astra Serif" w:hAnsi="PT Astra Serif"/>
          <w:b/>
          <w:sz w:val="28"/>
          <w:szCs w:val="28"/>
        </w:rPr>
      </w:pP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Общие сведения об объекте контроля:</w:t>
      </w:r>
    </w:p>
    <w:p w:rsidR="00BC2F39" w:rsidRDefault="00BC2F39" w:rsidP="00BC2F39">
      <w:pPr>
        <w:ind w:firstLine="708"/>
        <w:jc w:val="both"/>
        <w:rPr>
          <w:rFonts w:ascii="PT Astra Serif" w:hAnsi="PT Astra Serif"/>
          <w:sz w:val="28"/>
          <w:szCs w:val="28"/>
        </w:rPr>
      </w:pPr>
      <w:r w:rsidRPr="00830DC2">
        <w:rPr>
          <w:rFonts w:ascii="PT Astra Serif" w:hAnsi="PT Astra Serif"/>
          <w:sz w:val="28"/>
          <w:szCs w:val="28"/>
        </w:rPr>
        <w:t xml:space="preserve">Полное наименование объекта контроля - муниципальное </w:t>
      </w:r>
      <w:r w:rsidR="00776FB2">
        <w:rPr>
          <w:rFonts w:ascii="PT Astra Serif" w:hAnsi="PT Astra Serif"/>
          <w:sz w:val="28"/>
          <w:szCs w:val="28"/>
        </w:rPr>
        <w:t>дошкольное</w:t>
      </w:r>
      <w:r w:rsidR="00407780">
        <w:rPr>
          <w:rFonts w:ascii="PT Astra Serif" w:hAnsi="PT Astra Serif"/>
          <w:sz w:val="28"/>
          <w:szCs w:val="28"/>
        </w:rPr>
        <w:t xml:space="preserve"> </w:t>
      </w:r>
      <w:r w:rsidRPr="00830DC2">
        <w:rPr>
          <w:rFonts w:ascii="PT Astra Serif" w:hAnsi="PT Astra Serif"/>
          <w:sz w:val="28"/>
          <w:szCs w:val="28"/>
        </w:rPr>
        <w:t>образовательное учреждение  «</w:t>
      </w:r>
      <w:proofErr w:type="spellStart"/>
      <w:r w:rsidR="00776FB2">
        <w:rPr>
          <w:rFonts w:ascii="PT Astra Serif" w:hAnsi="PT Astra Serif"/>
          <w:sz w:val="28"/>
          <w:szCs w:val="28"/>
        </w:rPr>
        <w:t>Чернорицкий</w:t>
      </w:r>
      <w:proofErr w:type="spellEnd"/>
      <w:r w:rsidR="00776FB2">
        <w:rPr>
          <w:rFonts w:ascii="PT Astra Serif" w:hAnsi="PT Astra Serif"/>
          <w:sz w:val="28"/>
          <w:szCs w:val="28"/>
        </w:rPr>
        <w:t xml:space="preserve"> детский сад</w:t>
      </w:r>
      <w:r w:rsidRPr="00830DC2">
        <w:rPr>
          <w:rFonts w:ascii="PT Astra Serif" w:hAnsi="PT Astra Serif"/>
          <w:sz w:val="28"/>
          <w:szCs w:val="28"/>
        </w:rPr>
        <w:t>»  (далее – М</w:t>
      </w:r>
      <w:r w:rsidR="00776FB2">
        <w:rPr>
          <w:rFonts w:ascii="PT Astra Serif" w:hAnsi="PT Astra Serif"/>
          <w:sz w:val="28"/>
          <w:szCs w:val="28"/>
        </w:rPr>
        <w:t>Д</w:t>
      </w:r>
      <w:r w:rsidRPr="00830DC2">
        <w:rPr>
          <w:rFonts w:ascii="PT Astra Serif" w:hAnsi="PT Astra Serif"/>
          <w:sz w:val="28"/>
          <w:szCs w:val="28"/>
        </w:rPr>
        <w:t xml:space="preserve">ОУ </w:t>
      </w:r>
      <w:r>
        <w:rPr>
          <w:rFonts w:ascii="PT Astra Serif" w:hAnsi="PT Astra Serif"/>
          <w:sz w:val="28"/>
          <w:szCs w:val="28"/>
        </w:rPr>
        <w:t>«</w:t>
      </w:r>
      <w:proofErr w:type="spellStart"/>
      <w:r w:rsidR="00776FB2">
        <w:rPr>
          <w:rFonts w:ascii="PT Astra Serif" w:hAnsi="PT Astra Serif"/>
          <w:sz w:val="28"/>
          <w:szCs w:val="28"/>
        </w:rPr>
        <w:t>Чернорицкий</w:t>
      </w:r>
      <w:proofErr w:type="spellEnd"/>
      <w:r w:rsidR="00776FB2">
        <w:rPr>
          <w:rFonts w:ascii="PT Astra Serif" w:hAnsi="PT Astra Serif"/>
          <w:sz w:val="28"/>
          <w:szCs w:val="28"/>
        </w:rPr>
        <w:t xml:space="preserve"> детский сад</w:t>
      </w:r>
      <w:r>
        <w:rPr>
          <w:rFonts w:ascii="PT Astra Serif" w:hAnsi="PT Astra Serif"/>
          <w:sz w:val="28"/>
          <w:szCs w:val="28"/>
        </w:rPr>
        <w:t xml:space="preserve">», Учреждение). </w:t>
      </w:r>
    </w:p>
    <w:p w:rsidR="00BC2F39" w:rsidRPr="00830DC2" w:rsidRDefault="00BC2F39" w:rsidP="00BC2F39">
      <w:pPr>
        <w:ind w:firstLine="708"/>
        <w:jc w:val="both"/>
        <w:rPr>
          <w:rFonts w:ascii="PT Astra Serif" w:hAnsi="PT Astra Serif"/>
          <w:sz w:val="28"/>
          <w:szCs w:val="28"/>
        </w:rPr>
      </w:pPr>
      <w:r>
        <w:rPr>
          <w:rFonts w:ascii="PT Astra Serif" w:hAnsi="PT Astra Serif"/>
          <w:sz w:val="28"/>
          <w:szCs w:val="28"/>
        </w:rPr>
        <w:t>Ю</w:t>
      </w:r>
      <w:r w:rsidRPr="00830DC2">
        <w:rPr>
          <w:rFonts w:ascii="PT Astra Serif" w:hAnsi="PT Astra Serif"/>
          <w:sz w:val="28"/>
          <w:szCs w:val="28"/>
        </w:rPr>
        <w:t>ридический и факт</w:t>
      </w:r>
      <w:r w:rsidR="00407780">
        <w:rPr>
          <w:rFonts w:ascii="PT Astra Serif" w:hAnsi="PT Astra Serif"/>
          <w:sz w:val="28"/>
          <w:szCs w:val="28"/>
        </w:rPr>
        <w:t xml:space="preserve">ический адрес Учреждения: </w:t>
      </w:r>
      <w:r w:rsidR="00776FB2">
        <w:rPr>
          <w:rFonts w:ascii="PT Astra Serif" w:hAnsi="PT Astra Serif"/>
          <w:sz w:val="28"/>
          <w:szCs w:val="28"/>
        </w:rPr>
        <w:t>62380</w:t>
      </w:r>
      <w:r w:rsidR="00FB3114">
        <w:rPr>
          <w:rFonts w:ascii="PT Astra Serif" w:hAnsi="PT Astra Serif"/>
          <w:sz w:val="28"/>
          <w:szCs w:val="28"/>
        </w:rPr>
        <w:t>8</w:t>
      </w:r>
      <w:r w:rsidRPr="00830DC2">
        <w:rPr>
          <w:rFonts w:ascii="PT Astra Serif" w:hAnsi="PT Astra Serif"/>
          <w:sz w:val="28"/>
          <w:szCs w:val="28"/>
        </w:rPr>
        <w:t xml:space="preserve">, Свердловская обл., </w:t>
      </w:r>
      <w:proofErr w:type="spellStart"/>
      <w:r w:rsidRPr="00830DC2">
        <w:rPr>
          <w:rFonts w:ascii="PT Astra Serif" w:hAnsi="PT Astra Serif"/>
          <w:sz w:val="28"/>
          <w:szCs w:val="28"/>
        </w:rPr>
        <w:t>Ирбитский</w:t>
      </w:r>
      <w:proofErr w:type="spellEnd"/>
      <w:r w:rsidRPr="00830DC2">
        <w:rPr>
          <w:rFonts w:ascii="PT Astra Serif" w:hAnsi="PT Astra Serif"/>
          <w:sz w:val="28"/>
          <w:szCs w:val="28"/>
        </w:rPr>
        <w:t xml:space="preserve"> район, </w:t>
      </w:r>
      <w:proofErr w:type="spellStart"/>
      <w:r w:rsidR="00776FB2">
        <w:rPr>
          <w:rFonts w:ascii="PT Astra Serif" w:hAnsi="PT Astra Serif"/>
          <w:sz w:val="28"/>
          <w:szCs w:val="28"/>
        </w:rPr>
        <w:t>с</w:t>
      </w:r>
      <w:proofErr w:type="gramStart"/>
      <w:r w:rsidR="00776FB2">
        <w:rPr>
          <w:rFonts w:ascii="PT Astra Serif" w:hAnsi="PT Astra Serif"/>
          <w:sz w:val="28"/>
          <w:szCs w:val="28"/>
        </w:rPr>
        <w:t>.Ч</w:t>
      </w:r>
      <w:proofErr w:type="gramEnd"/>
      <w:r w:rsidR="00776FB2">
        <w:rPr>
          <w:rFonts w:ascii="PT Astra Serif" w:hAnsi="PT Astra Serif"/>
          <w:sz w:val="28"/>
          <w:szCs w:val="28"/>
        </w:rPr>
        <w:t>ернорицкое</w:t>
      </w:r>
      <w:proofErr w:type="spellEnd"/>
      <w:r w:rsidRPr="00830DC2">
        <w:rPr>
          <w:rFonts w:ascii="PT Astra Serif" w:hAnsi="PT Astra Serif"/>
          <w:sz w:val="28"/>
          <w:szCs w:val="28"/>
        </w:rPr>
        <w:t xml:space="preserve">, ул. </w:t>
      </w:r>
      <w:r w:rsidR="00776FB2">
        <w:rPr>
          <w:rFonts w:ascii="PT Astra Serif" w:hAnsi="PT Astra Serif"/>
          <w:sz w:val="28"/>
          <w:szCs w:val="28"/>
        </w:rPr>
        <w:t>Пролетарская, д.39</w:t>
      </w:r>
      <w:r>
        <w:rPr>
          <w:rFonts w:ascii="PT Astra Serif" w:hAnsi="PT Astra Serif"/>
          <w:sz w:val="28"/>
          <w:szCs w:val="28"/>
        </w:rPr>
        <w:t>, тел.(343</w:t>
      </w:r>
      <w:r w:rsidR="00FB3114">
        <w:rPr>
          <w:rFonts w:ascii="PT Astra Serif" w:hAnsi="PT Astra Serif"/>
          <w:sz w:val="28"/>
          <w:szCs w:val="28"/>
        </w:rPr>
        <w:t>55)</w:t>
      </w:r>
      <w:r w:rsidR="00776FB2">
        <w:rPr>
          <w:rFonts w:ascii="PT Astra Serif" w:hAnsi="PT Astra Serif"/>
          <w:sz w:val="28"/>
          <w:szCs w:val="28"/>
        </w:rPr>
        <w:t>3-35-50</w:t>
      </w:r>
      <w:r>
        <w:rPr>
          <w:rFonts w:ascii="PT Astra Serif" w:hAnsi="PT Astra Serif"/>
          <w:sz w:val="28"/>
          <w:szCs w:val="28"/>
        </w:rPr>
        <w:t>,</w:t>
      </w:r>
      <w:r w:rsidRPr="00830DC2">
        <w:rPr>
          <w:rFonts w:ascii="PT Astra Serif" w:hAnsi="PT Astra Serif"/>
          <w:sz w:val="28"/>
          <w:szCs w:val="28"/>
        </w:rPr>
        <w:t xml:space="preserve">    </w:t>
      </w:r>
    </w:p>
    <w:p w:rsidR="00BC2F39" w:rsidRPr="00830DC2" w:rsidRDefault="00776FB2" w:rsidP="00BC2F39">
      <w:pPr>
        <w:jc w:val="both"/>
        <w:rPr>
          <w:rFonts w:ascii="PT Astra Serif" w:hAnsi="PT Astra Serif"/>
          <w:sz w:val="28"/>
          <w:szCs w:val="28"/>
        </w:rPr>
      </w:pPr>
      <w:r>
        <w:rPr>
          <w:rFonts w:ascii="PT Astra Serif" w:hAnsi="PT Astra Serif"/>
          <w:sz w:val="28"/>
          <w:szCs w:val="28"/>
        </w:rPr>
        <w:t>ИНН 6611009537</w:t>
      </w:r>
      <w:r w:rsidR="00BC2F39" w:rsidRPr="00830DC2">
        <w:rPr>
          <w:rFonts w:ascii="PT Astra Serif" w:hAnsi="PT Astra Serif"/>
          <w:sz w:val="28"/>
          <w:szCs w:val="28"/>
        </w:rPr>
        <w:t>, К</w:t>
      </w:r>
      <w:r>
        <w:rPr>
          <w:rFonts w:ascii="PT Astra Serif" w:hAnsi="PT Astra Serif"/>
          <w:sz w:val="28"/>
          <w:szCs w:val="28"/>
        </w:rPr>
        <w:t>ПП 667601001, ОГРН 1056600540040</w:t>
      </w:r>
      <w:r w:rsidR="00BC2F39" w:rsidRPr="00830DC2">
        <w:rPr>
          <w:rFonts w:ascii="PT Astra Serif" w:hAnsi="PT Astra Serif"/>
          <w:sz w:val="28"/>
          <w:szCs w:val="28"/>
        </w:rPr>
        <w:t>.</w:t>
      </w:r>
    </w:p>
    <w:p w:rsidR="00BC2F39" w:rsidRPr="00830DC2" w:rsidRDefault="00BC2F39" w:rsidP="00BC2F39">
      <w:pPr>
        <w:ind w:firstLine="709"/>
        <w:jc w:val="both"/>
        <w:rPr>
          <w:rFonts w:ascii="PT Astra Serif" w:hAnsi="PT Astra Serif"/>
          <w:sz w:val="28"/>
          <w:szCs w:val="28"/>
        </w:rPr>
      </w:pPr>
      <w:r w:rsidRPr="00830DC2">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830DC2">
        <w:rPr>
          <w:rFonts w:ascii="PT Astra Serif" w:hAnsi="PT Astra Serif"/>
          <w:sz w:val="28"/>
          <w:szCs w:val="28"/>
        </w:rPr>
        <w:t>Ирбитского</w:t>
      </w:r>
      <w:proofErr w:type="spellEnd"/>
      <w:r w:rsidRPr="00830DC2">
        <w:rPr>
          <w:rFonts w:ascii="PT Astra Serif" w:hAnsi="PT Astra Serif"/>
          <w:sz w:val="28"/>
          <w:szCs w:val="28"/>
        </w:rPr>
        <w:t xml:space="preserve"> </w:t>
      </w:r>
      <w:r w:rsidR="00FB3114">
        <w:rPr>
          <w:rFonts w:ascii="PT Astra Serif" w:hAnsi="PT Astra Serif"/>
          <w:sz w:val="28"/>
          <w:szCs w:val="28"/>
        </w:rPr>
        <w:t>муниципального образования от</w:t>
      </w:r>
      <w:r w:rsidR="00776FB2">
        <w:rPr>
          <w:rFonts w:ascii="PT Astra Serif" w:hAnsi="PT Astra Serif"/>
          <w:sz w:val="28"/>
          <w:szCs w:val="28"/>
        </w:rPr>
        <w:t xml:space="preserve"> 15.11</w:t>
      </w:r>
      <w:r w:rsidRPr="00830DC2">
        <w:rPr>
          <w:rFonts w:ascii="PT Astra Serif" w:hAnsi="PT Astra Serif"/>
          <w:sz w:val="28"/>
          <w:szCs w:val="28"/>
        </w:rPr>
        <w:t>.</w:t>
      </w:r>
      <w:r w:rsidR="00EA20A3">
        <w:rPr>
          <w:rFonts w:ascii="PT Astra Serif" w:hAnsi="PT Astra Serif"/>
          <w:sz w:val="28"/>
          <w:szCs w:val="28"/>
        </w:rPr>
        <w:t>201</w:t>
      </w:r>
      <w:r w:rsidR="00776FB2">
        <w:rPr>
          <w:rFonts w:ascii="PT Astra Serif" w:hAnsi="PT Astra Serif"/>
          <w:sz w:val="28"/>
          <w:szCs w:val="28"/>
        </w:rPr>
        <w:t>7</w:t>
      </w:r>
      <w:r w:rsidRPr="00830DC2">
        <w:rPr>
          <w:rFonts w:ascii="PT Astra Serif" w:hAnsi="PT Astra Serif"/>
          <w:sz w:val="28"/>
          <w:szCs w:val="28"/>
        </w:rPr>
        <w:t>г. №</w:t>
      </w:r>
      <w:r w:rsidRPr="00830DC2">
        <w:rPr>
          <w:rFonts w:ascii="PT Astra Serif" w:hAnsi="PT Astra Serif"/>
          <w:b/>
          <w:bCs/>
          <w:sz w:val="28"/>
          <w:szCs w:val="28"/>
        </w:rPr>
        <w:t> </w:t>
      </w:r>
      <w:r w:rsidR="00776FB2">
        <w:rPr>
          <w:rFonts w:ascii="PT Astra Serif" w:hAnsi="PT Astra Serif"/>
          <w:sz w:val="28"/>
          <w:szCs w:val="28"/>
        </w:rPr>
        <w:t>1013</w:t>
      </w:r>
      <w:r w:rsidRPr="00830DC2">
        <w:rPr>
          <w:rFonts w:ascii="PT Astra Serif" w:hAnsi="PT Astra Serif"/>
          <w:sz w:val="28"/>
          <w:szCs w:val="28"/>
        </w:rPr>
        <w:t xml:space="preserve">-ПА </w:t>
      </w:r>
      <w:r>
        <w:rPr>
          <w:rFonts w:ascii="PT Astra Serif" w:hAnsi="PT Astra Serif"/>
          <w:sz w:val="28"/>
          <w:szCs w:val="28"/>
        </w:rPr>
        <w:t xml:space="preserve"> </w:t>
      </w:r>
      <w:r w:rsidRPr="00830DC2">
        <w:rPr>
          <w:rFonts w:ascii="PT Astra Serif" w:hAnsi="PT Astra Serif"/>
          <w:sz w:val="28"/>
          <w:szCs w:val="28"/>
        </w:rPr>
        <w:t xml:space="preserve">и зарегистрированным Инспекцией ФНС по </w:t>
      </w:r>
      <w:proofErr w:type="gramStart"/>
      <w:r w:rsidRPr="00830DC2">
        <w:rPr>
          <w:rFonts w:ascii="PT Astra Serif" w:hAnsi="PT Astra Serif"/>
          <w:sz w:val="28"/>
          <w:szCs w:val="28"/>
        </w:rPr>
        <w:t>Верх-</w:t>
      </w:r>
      <w:proofErr w:type="spellStart"/>
      <w:r w:rsidRPr="00830DC2">
        <w:rPr>
          <w:rFonts w:ascii="PT Astra Serif" w:hAnsi="PT Astra Serif"/>
          <w:sz w:val="28"/>
          <w:szCs w:val="28"/>
        </w:rPr>
        <w:t>Исет</w:t>
      </w:r>
      <w:r>
        <w:rPr>
          <w:rFonts w:ascii="PT Astra Serif" w:hAnsi="PT Astra Serif"/>
          <w:sz w:val="28"/>
          <w:szCs w:val="28"/>
        </w:rPr>
        <w:t>скому</w:t>
      </w:r>
      <w:proofErr w:type="spellEnd"/>
      <w:proofErr w:type="gramEnd"/>
      <w:r>
        <w:rPr>
          <w:rFonts w:ascii="PT Astra Serif" w:hAnsi="PT Astra Serif"/>
          <w:sz w:val="28"/>
          <w:szCs w:val="28"/>
        </w:rPr>
        <w:t xml:space="preserve"> району г. Екатеринбурга </w:t>
      </w:r>
      <w:r w:rsidR="00776FB2">
        <w:rPr>
          <w:rFonts w:ascii="PT Astra Serif" w:hAnsi="PT Astra Serif"/>
          <w:sz w:val="28"/>
          <w:szCs w:val="28"/>
        </w:rPr>
        <w:t>24.11.2017</w:t>
      </w:r>
      <w:r w:rsidR="00EA20A3">
        <w:rPr>
          <w:rFonts w:ascii="PT Astra Serif" w:hAnsi="PT Astra Serif"/>
          <w:sz w:val="28"/>
          <w:szCs w:val="28"/>
        </w:rPr>
        <w:t>г.</w:t>
      </w:r>
    </w:p>
    <w:p w:rsidR="00BC2F39" w:rsidRPr="00830DC2" w:rsidRDefault="00BC2F39" w:rsidP="00BC2F39">
      <w:pPr>
        <w:ind w:firstLine="709"/>
        <w:jc w:val="both"/>
        <w:rPr>
          <w:rFonts w:ascii="PT Astra Serif" w:hAnsi="PT Astra Serif"/>
          <w:sz w:val="28"/>
          <w:szCs w:val="28"/>
        </w:rPr>
      </w:pPr>
      <w:r w:rsidRPr="00830DC2">
        <w:rPr>
          <w:rFonts w:ascii="PT Astra Serif" w:hAnsi="PT Astra Serif"/>
          <w:sz w:val="28"/>
          <w:szCs w:val="28"/>
        </w:rPr>
        <w:t>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w:t>
      </w:r>
      <w:r>
        <w:rPr>
          <w:rFonts w:ascii="PT Astra Serif" w:hAnsi="PT Astra Serif"/>
          <w:sz w:val="28"/>
          <w:szCs w:val="28"/>
        </w:rPr>
        <w:t>ой области серия 66Л0</w:t>
      </w:r>
      <w:r w:rsidR="00776FB2">
        <w:rPr>
          <w:rFonts w:ascii="PT Astra Serif" w:hAnsi="PT Astra Serif"/>
          <w:sz w:val="28"/>
          <w:szCs w:val="28"/>
        </w:rPr>
        <w:t>1 № 0006312 от 25 января</w:t>
      </w:r>
      <w:r>
        <w:rPr>
          <w:rFonts w:ascii="PT Astra Serif" w:hAnsi="PT Astra Serif"/>
          <w:sz w:val="28"/>
          <w:szCs w:val="28"/>
        </w:rPr>
        <w:t xml:space="preserve"> 20</w:t>
      </w:r>
      <w:r w:rsidR="00FB3114">
        <w:rPr>
          <w:rFonts w:ascii="PT Astra Serif" w:hAnsi="PT Astra Serif"/>
          <w:sz w:val="28"/>
          <w:szCs w:val="28"/>
        </w:rPr>
        <w:t>1</w:t>
      </w:r>
      <w:r w:rsidR="00776FB2">
        <w:rPr>
          <w:rFonts w:ascii="PT Astra Serif" w:hAnsi="PT Astra Serif"/>
          <w:sz w:val="28"/>
          <w:szCs w:val="28"/>
        </w:rPr>
        <w:t>8 года регистрационный  № 19596</w:t>
      </w:r>
      <w:r w:rsidRPr="00830DC2">
        <w:rPr>
          <w:rFonts w:ascii="PT Astra Serif" w:hAnsi="PT Astra Serif"/>
          <w:sz w:val="28"/>
          <w:szCs w:val="28"/>
        </w:rPr>
        <w:t xml:space="preserve"> срок действия лицензии бессрочно.</w:t>
      </w:r>
    </w:p>
    <w:p w:rsidR="00BC2F39" w:rsidRPr="00830DC2" w:rsidRDefault="00BC2F39" w:rsidP="00BC2F39">
      <w:pPr>
        <w:jc w:val="both"/>
        <w:rPr>
          <w:rFonts w:ascii="PT Astra Serif" w:hAnsi="PT Astra Serif"/>
          <w:sz w:val="28"/>
          <w:szCs w:val="28"/>
        </w:rPr>
      </w:pPr>
      <w:r w:rsidRPr="00830DC2">
        <w:rPr>
          <w:rFonts w:ascii="PT Astra Serif" w:hAnsi="PT Astra Serif"/>
          <w:sz w:val="28"/>
          <w:szCs w:val="28"/>
        </w:rPr>
        <w:t xml:space="preserve">          Для осуществления финансово-хозяйственной деятельности Учреждения  открыты лицевые счета:</w:t>
      </w:r>
    </w:p>
    <w:p w:rsidR="00BC2F39" w:rsidRPr="002A673B" w:rsidRDefault="006919F5" w:rsidP="00BC2F39">
      <w:pPr>
        <w:numPr>
          <w:ilvl w:val="0"/>
          <w:numId w:val="1"/>
        </w:numPr>
        <w:jc w:val="both"/>
        <w:rPr>
          <w:rFonts w:ascii="PT Astra Serif" w:hAnsi="PT Astra Serif"/>
          <w:sz w:val="28"/>
          <w:szCs w:val="28"/>
        </w:rPr>
      </w:pPr>
      <w:r>
        <w:rPr>
          <w:rFonts w:ascii="PT Astra Serif" w:hAnsi="PT Astra Serif"/>
          <w:sz w:val="28"/>
          <w:szCs w:val="28"/>
        </w:rPr>
        <w:t>№ 2</w:t>
      </w:r>
      <w:r w:rsidR="00BC2F39">
        <w:rPr>
          <w:rFonts w:ascii="PT Astra Serif" w:hAnsi="PT Astra Serif"/>
          <w:sz w:val="28"/>
          <w:szCs w:val="28"/>
        </w:rPr>
        <w:t>0906071</w:t>
      </w:r>
      <w:r>
        <w:rPr>
          <w:rFonts w:ascii="PT Astra Serif" w:hAnsi="PT Astra Serif"/>
          <w:sz w:val="28"/>
          <w:szCs w:val="28"/>
        </w:rPr>
        <w:t>460</w:t>
      </w:r>
      <w:r w:rsidR="00BC2F39" w:rsidRPr="002A673B">
        <w:rPr>
          <w:rFonts w:ascii="PT Astra Serif" w:hAnsi="PT Astra Serif"/>
          <w:sz w:val="28"/>
          <w:szCs w:val="28"/>
        </w:rPr>
        <w:t xml:space="preserve">  – лицевой счет бюджетного учреждения</w:t>
      </w:r>
    </w:p>
    <w:p w:rsidR="00BC2F39" w:rsidRPr="002A673B" w:rsidRDefault="006919F5" w:rsidP="00BC2F39">
      <w:pPr>
        <w:numPr>
          <w:ilvl w:val="0"/>
          <w:numId w:val="1"/>
        </w:numPr>
        <w:jc w:val="both"/>
        <w:rPr>
          <w:rFonts w:ascii="PT Astra Serif" w:hAnsi="PT Astra Serif"/>
          <w:sz w:val="28"/>
          <w:szCs w:val="28"/>
        </w:rPr>
      </w:pPr>
      <w:r>
        <w:rPr>
          <w:rFonts w:ascii="PT Astra Serif" w:hAnsi="PT Astra Serif"/>
          <w:sz w:val="28"/>
          <w:szCs w:val="28"/>
        </w:rPr>
        <w:t>№ 2</w:t>
      </w:r>
      <w:r w:rsidR="00D92659">
        <w:rPr>
          <w:rFonts w:ascii="PT Astra Serif" w:hAnsi="PT Astra Serif"/>
          <w:sz w:val="28"/>
          <w:szCs w:val="28"/>
        </w:rPr>
        <w:t>1906071460</w:t>
      </w:r>
      <w:r w:rsidR="00BC2F39" w:rsidRPr="002A673B">
        <w:rPr>
          <w:rFonts w:ascii="PT Astra Serif" w:hAnsi="PT Astra Serif"/>
          <w:sz w:val="28"/>
          <w:szCs w:val="28"/>
        </w:rPr>
        <w:t xml:space="preserve">  – отдельный лицевой счет бюджетного учреждения</w:t>
      </w:r>
    </w:p>
    <w:p w:rsidR="00BC2F39" w:rsidRPr="00830DC2" w:rsidRDefault="006919F5" w:rsidP="00BC2F39">
      <w:pPr>
        <w:numPr>
          <w:ilvl w:val="0"/>
          <w:numId w:val="1"/>
        </w:numPr>
        <w:jc w:val="both"/>
        <w:rPr>
          <w:rFonts w:ascii="PT Astra Serif" w:hAnsi="PT Astra Serif"/>
          <w:sz w:val="28"/>
          <w:szCs w:val="28"/>
        </w:rPr>
      </w:pPr>
      <w:r>
        <w:rPr>
          <w:rFonts w:ascii="PT Astra Serif" w:hAnsi="PT Astra Serif"/>
          <w:sz w:val="28"/>
          <w:szCs w:val="28"/>
        </w:rPr>
        <w:t>№ 2</w:t>
      </w:r>
      <w:r w:rsidR="00D92659">
        <w:rPr>
          <w:rFonts w:ascii="PT Astra Serif" w:hAnsi="PT Astra Serif"/>
          <w:sz w:val="28"/>
          <w:szCs w:val="28"/>
        </w:rPr>
        <w:t>3906071460</w:t>
      </w:r>
      <w:r w:rsidR="00BC2F39" w:rsidRPr="00830DC2">
        <w:rPr>
          <w:rFonts w:ascii="PT Astra Serif" w:hAnsi="PT Astra Serif"/>
          <w:sz w:val="28"/>
          <w:szCs w:val="28"/>
        </w:rPr>
        <w:t xml:space="preserve">  – лицевой счет по приносящей доход деятельности  </w:t>
      </w:r>
    </w:p>
    <w:p w:rsidR="00BC2F39" w:rsidRDefault="00BC2F39" w:rsidP="00BC2F39">
      <w:pPr>
        <w:jc w:val="both"/>
        <w:rPr>
          <w:rFonts w:ascii="PT Astra Serif" w:hAnsi="PT Astra Serif"/>
          <w:sz w:val="28"/>
          <w:szCs w:val="28"/>
        </w:rPr>
      </w:pPr>
    </w:p>
    <w:p w:rsidR="00BC2F39" w:rsidRDefault="00BC2F39" w:rsidP="00BC2F39">
      <w:pPr>
        <w:jc w:val="both"/>
        <w:rPr>
          <w:rFonts w:ascii="PT Astra Serif" w:hAnsi="PT Astra Serif"/>
          <w:sz w:val="28"/>
          <w:szCs w:val="28"/>
        </w:rPr>
      </w:pPr>
      <w:r w:rsidRPr="00830DC2">
        <w:rPr>
          <w:rFonts w:ascii="PT Astra Serif" w:hAnsi="PT Astra Serif"/>
          <w:sz w:val="28"/>
          <w:szCs w:val="28"/>
        </w:rPr>
        <w:t>Настоящим контрольным мероприятием установлено:</w:t>
      </w:r>
    </w:p>
    <w:p w:rsidR="006E4C81" w:rsidRDefault="006E4C81" w:rsidP="00BC2F39">
      <w:pPr>
        <w:jc w:val="both"/>
        <w:rPr>
          <w:rFonts w:ascii="PT Astra Serif" w:hAnsi="PT Astra Serif"/>
          <w:sz w:val="28"/>
          <w:szCs w:val="28"/>
        </w:rPr>
      </w:pPr>
    </w:p>
    <w:p w:rsidR="00EA20A3" w:rsidRDefault="00EA20A3" w:rsidP="00EA20A3">
      <w:pPr>
        <w:jc w:val="center"/>
        <w:rPr>
          <w:rFonts w:ascii="PT Astra Serif" w:hAnsi="PT Astra Serif"/>
          <w:i/>
          <w:sz w:val="28"/>
          <w:szCs w:val="28"/>
        </w:rPr>
      </w:pPr>
      <w:r>
        <w:rPr>
          <w:rFonts w:ascii="PT Astra Serif" w:hAnsi="PT Astra Serif"/>
          <w:i/>
          <w:sz w:val="28"/>
          <w:szCs w:val="28"/>
        </w:rPr>
        <w:t>1.</w:t>
      </w:r>
      <w:r w:rsidR="00660373">
        <w:rPr>
          <w:rFonts w:ascii="PT Astra Serif" w:hAnsi="PT Astra Serif"/>
          <w:i/>
          <w:sz w:val="28"/>
          <w:szCs w:val="28"/>
        </w:rPr>
        <w:t xml:space="preserve">Наличие документов по предоставлению учреждению субсидий. </w:t>
      </w:r>
      <w:r>
        <w:rPr>
          <w:rFonts w:ascii="PT Astra Serif" w:hAnsi="PT Astra Serif"/>
          <w:i/>
          <w:sz w:val="28"/>
          <w:szCs w:val="28"/>
        </w:rPr>
        <w:t>Проверка расходования бюджетных средств выделенных в виде субсидии на выполнение муниципального задания и субсидий на иные цели за 2020 и 2021 годы</w:t>
      </w:r>
      <w:r w:rsidR="00660373">
        <w:rPr>
          <w:rFonts w:ascii="PT Astra Serif" w:hAnsi="PT Astra Serif"/>
          <w:i/>
          <w:sz w:val="28"/>
          <w:szCs w:val="28"/>
        </w:rPr>
        <w:t xml:space="preserve"> и 1 квартал 2022 года</w:t>
      </w:r>
      <w:r>
        <w:rPr>
          <w:rFonts w:ascii="PT Astra Serif" w:hAnsi="PT Astra Serif"/>
          <w:i/>
          <w:sz w:val="28"/>
          <w:szCs w:val="28"/>
        </w:rPr>
        <w:t xml:space="preserve"> условиям их предоставления. Проверка достоверности отчетов о выполнении муниципального задания за 2020 и 2021 годы</w:t>
      </w:r>
    </w:p>
    <w:p w:rsidR="00EA20A3" w:rsidRPr="00EA20A3" w:rsidRDefault="00EA20A3" w:rsidP="00EA20A3">
      <w:pPr>
        <w:jc w:val="center"/>
        <w:rPr>
          <w:rFonts w:ascii="PT Astra Serif" w:hAnsi="PT Astra Serif"/>
          <w:i/>
          <w:sz w:val="28"/>
          <w:szCs w:val="28"/>
        </w:rPr>
      </w:pPr>
    </w:p>
    <w:p w:rsidR="00BC2F39" w:rsidRDefault="00BC2F39" w:rsidP="00BC2F39">
      <w:pPr>
        <w:jc w:val="both"/>
        <w:rPr>
          <w:rFonts w:ascii="PT Astra Serif" w:hAnsi="PT Astra Serif"/>
          <w:sz w:val="28"/>
          <w:szCs w:val="28"/>
        </w:rPr>
      </w:pPr>
      <w:r>
        <w:rPr>
          <w:rFonts w:ascii="PT Astra Serif" w:hAnsi="PT Astra Serif"/>
          <w:sz w:val="28"/>
          <w:szCs w:val="28"/>
        </w:rPr>
        <w:t xml:space="preserve">      На 2020</w:t>
      </w:r>
      <w:r w:rsidRPr="00830DC2">
        <w:rPr>
          <w:rFonts w:ascii="PT Astra Serif" w:hAnsi="PT Astra Serif"/>
          <w:sz w:val="28"/>
          <w:szCs w:val="28"/>
        </w:rPr>
        <w:t>год</w:t>
      </w:r>
      <w:r>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30.12.20</w:t>
      </w:r>
      <w:r w:rsidRPr="00484B43">
        <w:rPr>
          <w:rFonts w:ascii="PT Astra Serif" w:hAnsi="PT Astra Serif"/>
          <w:sz w:val="28"/>
          <w:szCs w:val="28"/>
        </w:rPr>
        <w:t>19</w:t>
      </w:r>
      <w:r w:rsidR="0098366E">
        <w:rPr>
          <w:rFonts w:ascii="PT Astra Serif" w:hAnsi="PT Astra Serif"/>
          <w:sz w:val="28"/>
          <w:szCs w:val="28"/>
        </w:rPr>
        <w:t>г. № 318</w:t>
      </w:r>
      <w:r>
        <w:rPr>
          <w:rFonts w:ascii="PT Astra Serif" w:hAnsi="PT Astra Serif"/>
          <w:sz w:val="28"/>
          <w:szCs w:val="28"/>
        </w:rPr>
        <w:t xml:space="preserve"> учреждению утверждено муниципальное задание по муниципальным услугам:</w:t>
      </w:r>
    </w:p>
    <w:p w:rsidR="00795050" w:rsidRDefault="00BC2F39" w:rsidP="00795050">
      <w:pPr>
        <w:jc w:val="both"/>
        <w:rPr>
          <w:rFonts w:ascii="PT Astra Serif" w:hAnsi="PT Astra Serif"/>
          <w:sz w:val="28"/>
          <w:szCs w:val="28"/>
        </w:rPr>
      </w:pPr>
      <w:r>
        <w:lastRenderedPageBreak/>
        <w:t xml:space="preserve">- </w:t>
      </w:r>
      <w:r w:rsidRPr="00795050">
        <w:rPr>
          <w:rFonts w:ascii="PT Astra Serif" w:hAnsi="PT Astra Serif"/>
          <w:sz w:val="28"/>
          <w:szCs w:val="28"/>
        </w:rPr>
        <w:t xml:space="preserve">реализация основных общеобразовательных программ </w:t>
      </w:r>
      <w:r w:rsidR="0098366E" w:rsidRPr="00795050">
        <w:rPr>
          <w:rFonts w:ascii="PT Astra Serif" w:hAnsi="PT Astra Serif"/>
          <w:sz w:val="28"/>
          <w:szCs w:val="28"/>
        </w:rPr>
        <w:t>дошкольного образования</w:t>
      </w:r>
      <w:r w:rsidR="00795050" w:rsidRPr="00795050">
        <w:rPr>
          <w:rFonts w:ascii="PT Astra Serif" w:hAnsi="PT Astra Serif"/>
          <w:sz w:val="28"/>
          <w:szCs w:val="28"/>
        </w:rPr>
        <w:t xml:space="preserve"> категории</w:t>
      </w:r>
      <w:r w:rsidR="0098366E" w:rsidRPr="00795050">
        <w:rPr>
          <w:rFonts w:ascii="PT Astra Serif" w:hAnsi="PT Astra Serif"/>
          <w:sz w:val="28"/>
          <w:szCs w:val="28"/>
        </w:rPr>
        <w:t xml:space="preserve">: </w:t>
      </w:r>
    </w:p>
    <w:p w:rsidR="00BC2F39" w:rsidRPr="00795050" w:rsidRDefault="0098366E" w:rsidP="00795050">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1 до 3-х лет </w:t>
      </w:r>
      <w:r w:rsidR="00FB3114" w:rsidRPr="00795050">
        <w:rPr>
          <w:rFonts w:ascii="PT Astra Serif" w:hAnsi="PT Astra Serif"/>
          <w:sz w:val="28"/>
          <w:szCs w:val="28"/>
        </w:rPr>
        <w:t xml:space="preserve">в количестве </w:t>
      </w:r>
      <w:r w:rsidRPr="00795050">
        <w:rPr>
          <w:rFonts w:ascii="PT Astra Serif" w:hAnsi="PT Astra Serif"/>
          <w:sz w:val="28"/>
          <w:szCs w:val="28"/>
        </w:rPr>
        <w:t>4</w:t>
      </w:r>
      <w:r w:rsidR="00BC2F39" w:rsidRPr="00795050">
        <w:rPr>
          <w:rFonts w:ascii="PT Astra Serif" w:hAnsi="PT Astra Serif"/>
          <w:sz w:val="28"/>
          <w:szCs w:val="28"/>
        </w:rPr>
        <w:t xml:space="preserve"> обучающихся</w:t>
      </w:r>
      <w:r w:rsidR="00DF00F2" w:rsidRPr="00795050">
        <w:rPr>
          <w:rFonts w:ascii="PT Astra Serif" w:hAnsi="PT Astra Serif"/>
          <w:sz w:val="28"/>
          <w:szCs w:val="28"/>
        </w:rPr>
        <w:t xml:space="preserve">, исполнено </w:t>
      </w:r>
      <w:r w:rsidR="00795050">
        <w:rPr>
          <w:rFonts w:ascii="PT Astra Serif" w:hAnsi="PT Astra Serif"/>
          <w:sz w:val="28"/>
          <w:szCs w:val="28"/>
        </w:rPr>
        <w:t>2</w:t>
      </w:r>
      <w:r w:rsidR="00DF00F2" w:rsidRPr="00795050">
        <w:rPr>
          <w:rFonts w:ascii="PT Astra Serif" w:hAnsi="PT Astra Serif"/>
          <w:sz w:val="28"/>
          <w:szCs w:val="28"/>
        </w:rPr>
        <w:t xml:space="preserve"> или </w:t>
      </w:r>
      <w:r w:rsidR="00795050">
        <w:rPr>
          <w:rFonts w:ascii="PT Astra Serif" w:hAnsi="PT Astra Serif"/>
          <w:sz w:val="28"/>
          <w:szCs w:val="28"/>
        </w:rPr>
        <w:t>50</w:t>
      </w:r>
      <w:r w:rsidR="00DF00F2" w:rsidRPr="00795050">
        <w:rPr>
          <w:rFonts w:ascii="PT Astra Serif" w:hAnsi="PT Astra Serif"/>
          <w:sz w:val="28"/>
          <w:szCs w:val="28"/>
        </w:rPr>
        <w:t xml:space="preserve"> %</w:t>
      </w:r>
      <w:r w:rsidR="00795050">
        <w:rPr>
          <w:rFonts w:ascii="PT Astra Serif" w:hAnsi="PT Astra Serif"/>
          <w:sz w:val="28"/>
          <w:szCs w:val="28"/>
        </w:rPr>
        <w:t>.</w:t>
      </w:r>
    </w:p>
    <w:p w:rsidR="0098366E" w:rsidRPr="00795050" w:rsidRDefault="0098366E" w:rsidP="00795050">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3 до 8 лет в количестве 28 обучающихся, </w:t>
      </w:r>
      <w:r w:rsidR="00795050">
        <w:rPr>
          <w:rFonts w:ascii="PT Astra Serif" w:hAnsi="PT Astra Serif"/>
          <w:sz w:val="28"/>
          <w:szCs w:val="28"/>
        </w:rPr>
        <w:t>исполнено 26 или 92,8%.</w:t>
      </w:r>
    </w:p>
    <w:p w:rsidR="00BC2F39" w:rsidRDefault="00BC2F39" w:rsidP="00BC2F39">
      <w:pPr>
        <w:jc w:val="both"/>
        <w:rPr>
          <w:rFonts w:ascii="PT Astra Serif" w:hAnsi="PT Astra Serif"/>
          <w:sz w:val="28"/>
          <w:szCs w:val="28"/>
        </w:rPr>
      </w:pPr>
      <w:r>
        <w:rPr>
          <w:rFonts w:ascii="PT Astra Serif" w:hAnsi="PT Astra Serif"/>
          <w:sz w:val="28"/>
          <w:szCs w:val="28"/>
        </w:rPr>
        <w:t xml:space="preserve">- </w:t>
      </w:r>
      <w:r w:rsidR="00795050">
        <w:rPr>
          <w:rFonts w:ascii="PT Astra Serif" w:hAnsi="PT Astra Serif"/>
          <w:sz w:val="28"/>
          <w:szCs w:val="28"/>
        </w:rPr>
        <w:t xml:space="preserve">присмотр и уход </w:t>
      </w:r>
      <w:r w:rsidR="00237838">
        <w:rPr>
          <w:rFonts w:ascii="PT Astra Serif" w:hAnsi="PT Astra Serif"/>
          <w:sz w:val="28"/>
          <w:szCs w:val="28"/>
        </w:rPr>
        <w:t xml:space="preserve"> </w:t>
      </w:r>
      <w:r w:rsidR="00795050">
        <w:rPr>
          <w:rFonts w:ascii="PT Astra Serif" w:hAnsi="PT Astra Serif"/>
          <w:sz w:val="28"/>
          <w:szCs w:val="28"/>
        </w:rPr>
        <w:t>категории дети-инвалиды от 3 до 8 лет в количестве 1 че</w:t>
      </w:r>
      <w:r>
        <w:rPr>
          <w:rFonts w:ascii="PT Astra Serif" w:hAnsi="PT Astra Serif"/>
          <w:sz w:val="28"/>
          <w:szCs w:val="28"/>
        </w:rPr>
        <w:t>ловек</w:t>
      </w:r>
      <w:r w:rsidR="00237838">
        <w:rPr>
          <w:rFonts w:ascii="PT Astra Serif" w:hAnsi="PT Astra Serif"/>
          <w:sz w:val="28"/>
          <w:szCs w:val="28"/>
        </w:rPr>
        <w:t>а</w:t>
      </w:r>
      <w:r w:rsidR="00A21446">
        <w:rPr>
          <w:rFonts w:ascii="PT Astra Serif" w:hAnsi="PT Astra Serif"/>
          <w:sz w:val="28"/>
          <w:szCs w:val="28"/>
        </w:rPr>
        <w:t xml:space="preserve"> исполнено </w:t>
      </w:r>
      <w:r w:rsidR="00795050">
        <w:rPr>
          <w:rFonts w:ascii="PT Astra Serif" w:hAnsi="PT Astra Serif"/>
          <w:sz w:val="28"/>
          <w:szCs w:val="28"/>
        </w:rPr>
        <w:t>1</w:t>
      </w:r>
      <w:r w:rsidR="00A21446">
        <w:rPr>
          <w:rFonts w:ascii="PT Astra Serif" w:hAnsi="PT Astra Serif"/>
          <w:sz w:val="28"/>
          <w:szCs w:val="28"/>
        </w:rPr>
        <w:t xml:space="preserve"> или </w:t>
      </w:r>
      <w:r w:rsidR="00795050">
        <w:rPr>
          <w:rFonts w:ascii="PT Astra Serif" w:hAnsi="PT Astra Serif"/>
          <w:sz w:val="28"/>
          <w:szCs w:val="28"/>
        </w:rPr>
        <w:t>100</w:t>
      </w:r>
      <w:r w:rsidR="00A21446">
        <w:rPr>
          <w:rFonts w:ascii="PT Astra Serif" w:hAnsi="PT Astra Serif"/>
          <w:sz w:val="28"/>
          <w:szCs w:val="28"/>
        </w:rPr>
        <w:t>%</w:t>
      </w:r>
      <w:r>
        <w:rPr>
          <w:rFonts w:ascii="PT Astra Serif" w:hAnsi="PT Astra Serif"/>
          <w:sz w:val="28"/>
          <w:szCs w:val="28"/>
        </w:rPr>
        <w:t>.</w:t>
      </w:r>
    </w:p>
    <w:p w:rsidR="00795050" w:rsidRDefault="00795050" w:rsidP="00BC2F39">
      <w:pPr>
        <w:jc w:val="both"/>
        <w:rPr>
          <w:rFonts w:ascii="PT Astra Serif" w:hAnsi="PT Astra Serif"/>
          <w:sz w:val="28"/>
          <w:szCs w:val="28"/>
        </w:rPr>
      </w:pPr>
      <w:r>
        <w:rPr>
          <w:rFonts w:ascii="PT Astra Serif" w:hAnsi="PT Astra Serif"/>
          <w:sz w:val="28"/>
          <w:szCs w:val="28"/>
        </w:rPr>
        <w:t>- присмотр и уход категории:</w:t>
      </w:r>
    </w:p>
    <w:p w:rsidR="00795050" w:rsidRPr="00795050" w:rsidRDefault="00795050" w:rsidP="00795050">
      <w:pPr>
        <w:pStyle w:val="a4"/>
        <w:numPr>
          <w:ilvl w:val="0"/>
          <w:numId w:val="12"/>
        </w:numPr>
        <w:jc w:val="both"/>
        <w:rPr>
          <w:rFonts w:ascii="PT Astra Serif" w:hAnsi="PT Astra Serif"/>
          <w:sz w:val="28"/>
          <w:szCs w:val="28"/>
        </w:rPr>
      </w:pPr>
      <w:r w:rsidRPr="00795050">
        <w:rPr>
          <w:rFonts w:ascii="PT Astra Serif" w:hAnsi="PT Astra Serif"/>
          <w:sz w:val="28"/>
          <w:szCs w:val="28"/>
        </w:rPr>
        <w:t>дети от 1 до 3-х лет в количестве 4 обучающихся, исполнено</w:t>
      </w:r>
      <w:r>
        <w:rPr>
          <w:rFonts w:ascii="PT Astra Serif" w:hAnsi="PT Astra Serif"/>
          <w:sz w:val="28"/>
          <w:szCs w:val="28"/>
        </w:rPr>
        <w:t xml:space="preserve"> 2 или 50%.</w:t>
      </w:r>
    </w:p>
    <w:p w:rsidR="00795050" w:rsidRDefault="00795050" w:rsidP="00795050">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w:t>
      </w:r>
      <w:r>
        <w:rPr>
          <w:rFonts w:ascii="PT Astra Serif" w:hAnsi="PT Astra Serif"/>
          <w:sz w:val="28"/>
          <w:szCs w:val="28"/>
        </w:rPr>
        <w:t>3 до 8 лет в количестве 27</w:t>
      </w:r>
      <w:r w:rsidRPr="00795050">
        <w:rPr>
          <w:rFonts w:ascii="PT Astra Serif" w:hAnsi="PT Astra Serif"/>
          <w:sz w:val="28"/>
          <w:szCs w:val="28"/>
        </w:rPr>
        <w:t xml:space="preserve"> обучающихся, </w:t>
      </w:r>
      <w:r>
        <w:rPr>
          <w:rFonts w:ascii="PT Astra Serif" w:hAnsi="PT Astra Serif"/>
          <w:sz w:val="28"/>
          <w:szCs w:val="28"/>
        </w:rPr>
        <w:t>исполнено 25 или 92,6%.</w:t>
      </w:r>
    </w:p>
    <w:p w:rsidR="00795050" w:rsidRPr="00795050" w:rsidRDefault="00795050" w:rsidP="00795050">
      <w:pPr>
        <w:ind w:left="360"/>
        <w:jc w:val="both"/>
        <w:rPr>
          <w:rFonts w:ascii="PT Astra Serif" w:hAnsi="PT Astra Serif"/>
          <w:sz w:val="28"/>
          <w:szCs w:val="28"/>
        </w:rPr>
      </w:pPr>
      <w:r>
        <w:rPr>
          <w:rFonts w:ascii="PT Astra Serif" w:hAnsi="PT Astra Serif"/>
          <w:sz w:val="28"/>
          <w:szCs w:val="28"/>
        </w:rPr>
        <w:t>Причиной невыполнения показателей муниципального задания стали: перевод обучающихся в другую группу и выпуск детей из учреждения в школу.</w:t>
      </w:r>
    </w:p>
    <w:p w:rsidR="00795050" w:rsidRDefault="00BC2F39" w:rsidP="00C867B5">
      <w:pPr>
        <w:jc w:val="both"/>
        <w:rPr>
          <w:rFonts w:ascii="PT Astra Serif" w:hAnsi="PT Astra Serif"/>
          <w:sz w:val="28"/>
          <w:szCs w:val="28"/>
        </w:rPr>
      </w:pPr>
      <w:r>
        <w:rPr>
          <w:rFonts w:ascii="PT Astra Serif" w:hAnsi="PT Astra Serif"/>
          <w:sz w:val="28"/>
          <w:szCs w:val="28"/>
        </w:rPr>
        <w:t xml:space="preserve">       </w:t>
      </w:r>
    </w:p>
    <w:p w:rsidR="004357F3" w:rsidRDefault="00795050" w:rsidP="00C867B5">
      <w:pPr>
        <w:jc w:val="both"/>
        <w:rPr>
          <w:rFonts w:ascii="PT Astra Serif" w:hAnsi="PT Astra Serif"/>
          <w:sz w:val="28"/>
          <w:szCs w:val="28"/>
        </w:rPr>
      </w:pPr>
      <w:r>
        <w:rPr>
          <w:rFonts w:ascii="PT Astra Serif" w:hAnsi="PT Astra Serif"/>
          <w:sz w:val="28"/>
          <w:szCs w:val="28"/>
        </w:rPr>
        <w:t xml:space="preserve">     </w:t>
      </w:r>
      <w:proofErr w:type="gramStart"/>
      <w:r w:rsidR="00A21446">
        <w:rPr>
          <w:rFonts w:ascii="PT Astra Serif" w:hAnsi="PT Astra Serif"/>
          <w:sz w:val="28"/>
          <w:szCs w:val="28"/>
        </w:rPr>
        <w:t>Учреждению</w:t>
      </w:r>
      <w:r w:rsidR="00BC2F39">
        <w:rPr>
          <w:rFonts w:ascii="PT Astra Serif" w:hAnsi="PT Astra Serif"/>
          <w:sz w:val="28"/>
          <w:szCs w:val="28"/>
        </w:rPr>
        <w:t xml:space="preserve"> на выполнение муниципального задания выделена субсидия </w:t>
      </w:r>
      <w:r w:rsidR="00C867B5">
        <w:rPr>
          <w:rFonts w:ascii="PT Astra Serif" w:hAnsi="PT Astra Serif"/>
          <w:sz w:val="28"/>
          <w:szCs w:val="28"/>
        </w:rPr>
        <w:t xml:space="preserve">Соглашением от 30.12.2019г. № </w:t>
      </w:r>
      <w:r w:rsidR="00623232">
        <w:rPr>
          <w:rFonts w:ascii="PT Astra Serif" w:hAnsi="PT Astra Serif"/>
          <w:sz w:val="28"/>
          <w:szCs w:val="28"/>
        </w:rPr>
        <w:t xml:space="preserve">23 </w:t>
      </w:r>
      <w:r w:rsidR="00BC2F39">
        <w:rPr>
          <w:rFonts w:ascii="PT Astra Serif" w:hAnsi="PT Astra Serif"/>
          <w:sz w:val="28"/>
          <w:szCs w:val="28"/>
        </w:rPr>
        <w:t xml:space="preserve">«О порядке предоставления субсидии на финансовое обеспечение выполнения муниципального задания» в сумме </w:t>
      </w:r>
      <w:r w:rsidR="00C867B5">
        <w:rPr>
          <w:rFonts w:ascii="PT Astra Serif" w:hAnsi="PT Astra Serif"/>
          <w:sz w:val="28"/>
          <w:szCs w:val="28"/>
        </w:rPr>
        <w:t xml:space="preserve">              </w:t>
      </w:r>
      <w:r w:rsidR="00623232">
        <w:rPr>
          <w:rFonts w:ascii="PT Astra Serif" w:hAnsi="PT Astra Serif"/>
          <w:sz w:val="28"/>
          <w:szCs w:val="28"/>
        </w:rPr>
        <w:t>5 272 810</w:t>
      </w:r>
      <w:r w:rsidR="00BC2F39">
        <w:rPr>
          <w:rFonts w:ascii="PT Astra Serif" w:hAnsi="PT Astra Serif"/>
          <w:sz w:val="28"/>
          <w:szCs w:val="28"/>
        </w:rPr>
        <w:t xml:space="preserve"> руб. с изменениями от 29.01.2020г. №1, от 26.02.2020г</w:t>
      </w:r>
      <w:r w:rsidR="00C867B5">
        <w:rPr>
          <w:rFonts w:ascii="PT Astra Serif" w:hAnsi="PT Astra Serif"/>
          <w:sz w:val="28"/>
          <w:szCs w:val="28"/>
        </w:rPr>
        <w:t xml:space="preserve">. № 2, </w:t>
      </w:r>
      <w:r w:rsidR="0004402D">
        <w:rPr>
          <w:rFonts w:ascii="PT Astra Serif" w:hAnsi="PT Astra Serif"/>
          <w:sz w:val="28"/>
          <w:szCs w:val="28"/>
        </w:rPr>
        <w:t xml:space="preserve">от 25.03.2020г. №3, </w:t>
      </w:r>
      <w:r w:rsidR="00623232">
        <w:rPr>
          <w:rFonts w:ascii="PT Astra Serif" w:hAnsi="PT Astra Serif"/>
          <w:sz w:val="28"/>
          <w:szCs w:val="28"/>
        </w:rPr>
        <w:t>25.06.2020г. №4</w:t>
      </w:r>
      <w:r w:rsidR="00180109">
        <w:rPr>
          <w:rFonts w:ascii="PT Astra Serif" w:hAnsi="PT Astra Serif"/>
          <w:sz w:val="28"/>
          <w:szCs w:val="28"/>
        </w:rPr>
        <w:t>, от 26.08.2020г. №5</w:t>
      </w:r>
      <w:r w:rsidR="00182935">
        <w:rPr>
          <w:rFonts w:ascii="PT Astra Serif" w:hAnsi="PT Astra Serif"/>
          <w:sz w:val="28"/>
          <w:szCs w:val="28"/>
        </w:rPr>
        <w:t xml:space="preserve">, </w:t>
      </w:r>
      <w:r w:rsidR="00180109">
        <w:rPr>
          <w:rFonts w:ascii="PT Astra Serif" w:hAnsi="PT Astra Serif"/>
          <w:sz w:val="28"/>
          <w:szCs w:val="28"/>
        </w:rPr>
        <w:t>от 28.10.2020г. №6</w:t>
      </w:r>
      <w:r w:rsidR="00EA722D">
        <w:rPr>
          <w:rFonts w:ascii="PT Astra Serif" w:hAnsi="PT Astra Serif"/>
          <w:sz w:val="28"/>
          <w:szCs w:val="28"/>
        </w:rPr>
        <w:t>, от</w:t>
      </w:r>
      <w:r w:rsidR="006A4DC3">
        <w:rPr>
          <w:rFonts w:ascii="PT Astra Serif" w:hAnsi="PT Astra Serif"/>
          <w:sz w:val="28"/>
          <w:szCs w:val="28"/>
        </w:rPr>
        <w:t xml:space="preserve"> </w:t>
      </w:r>
      <w:r w:rsidR="00180109">
        <w:rPr>
          <w:rFonts w:ascii="PT Astra Serif" w:hAnsi="PT Astra Serif"/>
          <w:sz w:val="28"/>
          <w:szCs w:val="28"/>
        </w:rPr>
        <w:t xml:space="preserve"> 25.11.2020г. № 7, от 16.12.2020г</w:t>
      </w:r>
      <w:proofErr w:type="gramEnd"/>
      <w:r w:rsidR="00180109">
        <w:rPr>
          <w:rFonts w:ascii="PT Astra Serif" w:hAnsi="PT Astra Serif"/>
          <w:sz w:val="28"/>
          <w:szCs w:val="28"/>
        </w:rPr>
        <w:t>. № 8</w:t>
      </w:r>
      <w:r w:rsidR="008037E7">
        <w:rPr>
          <w:rFonts w:ascii="PT Astra Serif" w:hAnsi="PT Astra Serif"/>
          <w:sz w:val="28"/>
          <w:szCs w:val="28"/>
        </w:rPr>
        <w:t xml:space="preserve">. На 31.12.2020г. размер субсидии составил </w:t>
      </w:r>
      <w:r w:rsidR="00180109">
        <w:rPr>
          <w:rFonts w:ascii="PT Astra Serif" w:hAnsi="PT Astra Serif"/>
          <w:sz w:val="28"/>
          <w:szCs w:val="28"/>
        </w:rPr>
        <w:t>5 615 017,32 р</w:t>
      </w:r>
      <w:r w:rsidR="008037E7">
        <w:rPr>
          <w:rFonts w:ascii="PT Astra Serif" w:hAnsi="PT Astra Serif"/>
          <w:sz w:val="28"/>
          <w:szCs w:val="28"/>
        </w:rPr>
        <w:t xml:space="preserve">уб., в том числе средства областного бюджета </w:t>
      </w:r>
      <w:r w:rsidR="00180109">
        <w:rPr>
          <w:rFonts w:ascii="PT Astra Serif" w:hAnsi="PT Astra Serif"/>
          <w:sz w:val="28"/>
          <w:szCs w:val="28"/>
        </w:rPr>
        <w:t>2 478 610</w:t>
      </w:r>
      <w:r w:rsidR="008037E7">
        <w:rPr>
          <w:rFonts w:ascii="PT Astra Serif" w:hAnsi="PT Astra Serif"/>
          <w:sz w:val="28"/>
          <w:szCs w:val="28"/>
        </w:rPr>
        <w:t xml:space="preserve"> руб., средства местного бюджета </w:t>
      </w:r>
      <w:r w:rsidR="00180109">
        <w:rPr>
          <w:rFonts w:ascii="PT Astra Serif" w:hAnsi="PT Astra Serif"/>
          <w:sz w:val="28"/>
          <w:szCs w:val="28"/>
        </w:rPr>
        <w:t>3 136 407,32</w:t>
      </w:r>
      <w:r w:rsidR="008037E7">
        <w:rPr>
          <w:rFonts w:ascii="PT Astra Serif" w:hAnsi="PT Astra Serif"/>
          <w:sz w:val="28"/>
          <w:szCs w:val="28"/>
        </w:rPr>
        <w:t xml:space="preserve"> руб.</w:t>
      </w:r>
    </w:p>
    <w:p w:rsidR="00C867B5" w:rsidRDefault="00C867B5" w:rsidP="00C867B5">
      <w:pPr>
        <w:jc w:val="both"/>
        <w:rPr>
          <w:rFonts w:ascii="PT Astra Serif" w:hAnsi="PT Astra Serif"/>
          <w:sz w:val="28"/>
          <w:szCs w:val="28"/>
        </w:rPr>
      </w:pPr>
      <w:r>
        <w:rPr>
          <w:rFonts w:ascii="PT Astra Serif" w:hAnsi="PT Astra Serif"/>
          <w:sz w:val="28"/>
          <w:szCs w:val="28"/>
        </w:rPr>
        <w:t xml:space="preserve">    Учреждению предоставлены целевые субсидии на иные цели:</w:t>
      </w:r>
    </w:p>
    <w:p w:rsidR="00C867B5" w:rsidRDefault="00C867B5" w:rsidP="00C867B5">
      <w:pPr>
        <w:jc w:val="both"/>
        <w:rPr>
          <w:rFonts w:ascii="PT Astra Serif" w:hAnsi="PT Astra Serif"/>
          <w:sz w:val="28"/>
          <w:szCs w:val="28"/>
        </w:rPr>
      </w:pPr>
      <w:proofErr w:type="gramStart"/>
      <w:r>
        <w:rPr>
          <w:rFonts w:ascii="PT Astra Serif" w:hAnsi="PT Astra Serif"/>
          <w:sz w:val="28"/>
          <w:szCs w:val="28"/>
        </w:rPr>
        <w:t>-</w:t>
      </w:r>
      <w:r w:rsidR="001762AB">
        <w:rPr>
          <w:rFonts w:ascii="PT Astra Serif" w:hAnsi="PT Astra Serif"/>
          <w:sz w:val="28"/>
          <w:szCs w:val="28"/>
        </w:rPr>
        <w:t xml:space="preserve"> соглашением от 30.12.2019г. №34</w:t>
      </w:r>
      <w:r>
        <w:rPr>
          <w:rFonts w:ascii="PT Astra Serif" w:hAnsi="PT Astra Serif"/>
          <w:sz w:val="28"/>
          <w:szCs w:val="28"/>
        </w:rPr>
        <w:t xml:space="preserve">/1 «О порядке предоставления целевой субсидии на финансовое обеспечение иных целей»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w:t>
      </w:r>
      <w:r w:rsidR="001762AB">
        <w:rPr>
          <w:rFonts w:ascii="PT Astra Serif" w:hAnsi="PT Astra Serif"/>
          <w:sz w:val="28"/>
          <w:szCs w:val="28"/>
        </w:rPr>
        <w:t>6 000</w:t>
      </w:r>
      <w:r>
        <w:rPr>
          <w:rFonts w:ascii="PT Astra Serif" w:hAnsi="PT Astra Serif"/>
          <w:sz w:val="28"/>
          <w:szCs w:val="28"/>
        </w:rPr>
        <w:t xml:space="preserve"> руб.</w:t>
      </w:r>
      <w:r w:rsidR="001762AB">
        <w:rPr>
          <w:rFonts w:ascii="PT Astra Serif" w:hAnsi="PT Astra Serif"/>
          <w:sz w:val="28"/>
          <w:szCs w:val="28"/>
        </w:rPr>
        <w:t>, с изменениями от 25.11</w:t>
      </w:r>
      <w:r w:rsidR="00182935">
        <w:rPr>
          <w:rFonts w:ascii="PT Astra Serif" w:hAnsi="PT Astra Serif"/>
          <w:sz w:val="28"/>
          <w:szCs w:val="28"/>
        </w:rPr>
        <w:t xml:space="preserve">.2020г. №1 в сумме </w:t>
      </w:r>
      <w:r w:rsidR="001762AB">
        <w:rPr>
          <w:rFonts w:ascii="PT Astra Serif" w:hAnsi="PT Astra Serif"/>
          <w:sz w:val="28"/>
          <w:szCs w:val="28"/>
        </w:rPr>
        <w:t>5 995,67</w:t>
      </w:r>
      <w:r w:rsidR="00182935">
        <w:rPr>
          <w:rFonts w:ascii="PT Astra Serif" w:hAnsi="PT Astra Serif"/>
          <w:sz w:val="28"/>
          <w:szCs w:val="28"/>
        </w:rPr>
        <w:t xml:space="preserve"> руб.</w:t>
      </w:r>
      <w:r w:rsidR="00551319">
        <w:rPr>
          <w:rFonts w:ascii="PT Astra Serif" w:hAnsi="PT Astra Serif"/>
          <w:sz w:val="28"/>
          <w:szCs w:val="28"/>
        </w:rPr>
        <w:t xml:space="preserve"> Субсидия израсходована на </w:t>
      </w:r>
      <w:r w:rsidR="006261BF">
        <w:rPr>
          <w:rFonts w:ascii="PT Astra Serif" w:hAnsi="PT Astra Serif"/>
          <w:sz w:val="28"/>
          <w:szCs w:val="28"/>
        </w:rPr>
        <w:t xml:space="preserve"> проведение профилактических испытаний и</w:t>
      </w:r>
      <w:proofErr w:type="gramEnd"/>
      <w:r w:rsidR="006261BF">
        <w:rPr>
          <w:rFonts w:ascii="PT Astra Serif" w:hAnsi="PT Astra Serif"/>
          <w:sz w:val="28"/>
          <w:szCs w:val="28"/>
        </w:rPr>
        <w:t xml:space="preserve"> измерений парамет</w:t>
      </w:r>
      <w:r w:rsidR="001762AB">
        <w:rPr>
          <w:rFonts w:ascii="PT Astra Serif" w:hAnsi="PT Astra Serif"/>
          <w:sz w:val="28"/>
          <w:szCs w:val="28"/>
        </w:rPr>
        <w:t>ров электрооборудования.</w:t>
      </w:r>
      <w:r w:rsidR="006261BF">
        <w:rPr>
          <w:rFonts w:ascii="PT Astra Serif" w:hAnsi="PT Astra Serif"/>
          <w:sz w:val="28"/>
          <w:szCs w:val="28"/>
        </w:rPr>
        <w:t xml:space="preserve"> Договор</w:t>
      </w:r>
      <w:r w:rsidR="001762AB">
        <w:rPr>
          <w:rFonts w:ascii="PT Astra Serif" w:hAnsi="PT Astra Serif"/>
          <w:sz w:val="28"/>
          <w:szCs w:val="28"/>
        </w:rPr>
        <w:t xml:space="preserve"> ИП Трофимова С.М. от 21.02.2020г. № 28/</w:t>
      </w:r>
      <w:proofErr w:type="gramStart"/>
      <w:r w:rsidR="001762AB">
        <w:rPr>
          <w:rFonts w:ascii="PT Astra Serif" w:hAnsi="PT Astra Serif"/>
          <w:sz w:val="28"/>
          <w:szCs w:val="28"/>
        </w:rPr>
        <w:t>п</w:t>
      </w:r>
      <w:proofErr w:type="gramEnd"/>
      <w:r w:rsidR="004D3F0C">
        <w:rPr>
          <w:rFonts w:ascii="PT Astra Serif" w:hAnsi="PT Astra Serif"/>
          <w:sz w:val="28"/>
          <w:szCs w:val="28"/>
        </w:rPr>
        <w:t xml:space="preserve">, акт </w:t>
      </w:r>
      <w:r w:rsidR="00FE7012">
        <w:rPr>
          <w:rFonts w:ascii="PT Astra Serif" w:hAnsi="PT Astra Serif"/>
          <w:sz w:val="28"/>
          <w:szCs w:val="28"/>
        </w:rPr>
        <w:t xml:space="preserve"> от 16.03.2020г.№28</w:t>
      </w:r>
      <w:r w:rsidR="004D3F0C">
        <w:rPr>
          <w:rFonts w:ascii="PT Astra Serif" w:hAnsi="PT Astra Serif"/>
          <w:sz w:val="28"/>
          <w:szCs w:val="28"/>
        </w:rPr>
        <w:t>, п/п</w:t>
      </w:r>
      <w:r w:rsidR="00FE7012">
        <w:rPr>
          <w:rFonts w:ascii="PT Astra Serif" w:hAnsi="PT Astra Serif"/>
          <w:sz w:val="28"/>
          <w:szCs w:val="28"/>
        </w:rPr>
        <w:t xml:space="preserve"> от 19.03.2020г. №82.</w:t>
      </w:r>
    </w:p>
    <w:p w:rsidR="00C867B5" w:rsidRDefault="00C867B5" w:rsidP="00C867B5">
      <w:pPr>
        <w:jc w:val="both"/>
        <w:rPr>
          <w:rFonts w:ascii="PT Astra Serif" w:hAnsi="PT Astra Serif"/>
          <w:sz w:val="28"/>
          <w:szCs w:val="28"/>
        </w:rPr>
      </w:pPr>
      <w:r>
        <w:rPr>
          <w:rFonts w:ascii="PT Astra Serif" w:hAnsi="PT Astra Serif"/>
          <w:sz w:val="28"/>
          <w:szCs w:val="28"/>
        </w:rPr>
        <w:t>-</w:t>
      </w:r>
      <w:r w:rsidR="001762AB">
        <w:rPr>
          <w:rFonts w:ascii="PT Astra Serif" w:hAnsi="PT Astra Serif"/>
          <w:sz w:val="28"/>
          <w:szCs w:val="28"/>
        </w:rPr>
        <w:t xml:space="preserve"> соглашением от 29.01.2020г. №34</w:t>
      </w:r>
      <w:r>
        <w:rPr>
          <w:rFonts w:ascii="PT Astra Serif" w:hAnsi="PT Astra Serif"/>
          <w:sz w:val="28"/>
          <w:szCs w:val="28"/>
        </w:rPr>
        <w:t xml:space="preserve">/2 «О порядке предоставления целевой субсидии на финансовое обеспечение иных целей» на  оплату кредиторской задолженности в сумме </w:t>
      </w:r>
      <w:r w:rsidR="001762AB">
        <w:rPr>
          <w:rFonts w:ascii="PT Astra Serif" w:hAnsi="PT Astra Serif"/>
          <w:sz w:val="28"/>
          <w:szCs w:val="28"/>
        </w:rPr>
        <w:t>7 802,77</w:t>
      </w:r>
      <w:r>
        <w:rPr>
          <w:rFonts w:ascii="PT Astra Serif" w:hAnsi="PT Astra Serif"/>
          <w:sz w:val="28"/>
          <w:szCs w:val="28"/>
        </w:rPr>
        <w:t xml:space="preserve"> руб.</w:t>
      </w:r>
    </w:p>
    <w:p w:rsidR="00EA722D" w:rsidRDefault="00C867B5" w:rsidP="00C867B5">
      <w:pPr>
        <w:jc w:val="both"/>
        <w:rPr>
          <w:rFonts w:ascii="PT Astra Serif" w:hAnsi="PT Astra Serif"/>
          <w:sz w:val="28"/>
          <w:szCs w:val="28"/>
        </w:rPr>
      </w:pPr>
      <w:proofErr w:type="gramStart"/>
      <w:r>
        <w:rPr>
          <w:rFonts w:ascii="PT Astra Serif" w:hAnsi="PT Astra Serif"/>
          <w:sz w:val="28"/>
          <w:szCs w:val="28"/>
        </w:rPr>
        <w:t>- соглашением от 26.0</w:t>
      </w:r>
      <w:r w:rsidR="001762AB">
        <w:rPr>
          <w:rFonts w:ascii="PT Astra Serif" w:hAnsi="PT Astra Serif"/>
          <w:sz w:val="28"/>
          <w:szCs w:val="28"/>
        </w:rPr>
        <w:t>8.2020г. №34</w:t>
      </w:r>
      <w:r>
        <w:rPr>
          <w:rFonts w:ascii="PT Astra Serif" w:hAnsi="PT Astra Serif"/>
          <w:sz w:val="28"/>
          <w:szCs w:val="28"/>
        </w:rPr>
        <w:t xml:space="preserve">/3 «О порядке предоставления целевой субсидии на финансовое обеспечение иных целей» </w:t>
      </w:r>
      <w:r w:rsidR="00EA722D">
        <w:rPr>
          <w:rFonts w:ascii="PT Astra Serif" w:hAnsi="PT Astra Serif"/>
          <w:sz w:val="28"/>
          <w:szCs w:val="28"/>
        </w:rPr>
        <w:t xml:space="preserve">на  приобретение устройств (средств) дезинфекции для муниципальных организаций в целях профилактики и устранения последствий новой </w:t>
      </w:r>
      <w:proofErr w:type="spellStart"/>
      <w:r w:rsidR="00EA722D">
        <w:rPr>
          <w:rFonts w:ascii="PT Astra Serif" w:hAnsi="PT Astra Serif"/>
          <w:sz w:val="28"/>
          <w:szCs w:val="28"/>
        </w:rPr>
        <w:t>коронавирусной</w:t>
      </w:r>
      <w:proofErr w:type="spellEnd"/>
      <w:r w:rsidR="00EA722D">
        <w:rPr>
          <w:rFonts w:ascii="PT Astra Serif" w:hAnsi="PT Astra Serif"/>
          <w:sz w:val="28"/>
          <w:szCs w:val="28"/>
        </w:rPr>
        <w:t xml:space="preserve"> инфекции в сумме </w:t>
      </w:r>
      <w:r w:rsidR="001762AB">
        <w:rPr>
          <w:rFonts w:ascii="PT Astra Serif" w:hAnsi="PT Astra Serif"/>
          <w:sz w:val="28"/>
          <w:szCs w:val="28"/>
        </w:rPr>
        <w:t>14 340</w:t>
      </w:r>
      <w:r w:rsidR="00EA722D">
        <w:rPr>
          <w:rFonts w:ascii="PT Astra Serif" w:hAnsi="PT Astra Serif"/>
          <w:sz w:val="28"/>
          <w:szCs w:val="28"/>
        </w:rPr>
        <w:t xml:space="preserve"> руб.</w:t>
      </w:r>
      <w:r w:rsidR="00596668">
        <w:rPr>
          <w:rFonts w:ascii="PT Astra Serif" w:hAnsi="PT Astra Serif"/>
          <w:sz w:val="28"/>
          <w:szCs w:val="28"/>
        </w:rPr>
        <w:t xml:space="preserve"> Субсидия израсходована на приобретение дезинфицирующих средств </w:t>
      </w:r>
      <w:r w:rsidR="001762AB">
        <w:rPr>
          <w:rFonts w:ascii="PT Astra Serif" w:hAnsi="PT Astra Serif"/>
          <w:sz w:val="28"/>
          <w:szCs w:val="28"/>
        </w:rPr>
        <w:t xml:space="preserve"> и средств защиты </w:t>
      </w:r>
      <w:r w:rsidR="00596668">
        <w:rPr>
          <w:rFonts w:ascii="PT Astra Serif" w:hAnsi="PT Astra Serif"/>
          <w:sz w:val="28"/>
          <w:szCs w:val="28"/>
        </w:rPr>
        <w:t xml:space="preserve">на сумму </w:t>
      </w:r>
      <w:r w:rsidR="001762AB">
        <w:rPr>
          <w:rFonts w:ascii="PT Astra Serif" w:hAnsi="PT Astra Serif"/>
          <w:sz w:val="28"/>
          <w:szCs w:val="28"/>
        </w:rPr>
        <w:t>14 340</w:t>
      </w:r>
      <w:r w:rsidR="00596668">
        <w:rPr>
          <w:rFonts w:ascii="PT Astra Serif" w:hAnsi="PT Astra Serif"/>
          <w:sz w:val="28"/>
          <w:szCs w:val="28"/>
        </w:rPr>
        <w:t xml:space="preserve"> руб. Договор ООО «Спутник Урал» от </w:t>
      </w:r>
      <w:r w:rsidR="001762AB">
        <w:rPr>
          <w:rFonts w:ascii="PT Astra Serif" w:hAnsi="PT Astra Serif"/>
          <w:sz w:val="28"/>
          <w:szCs w:val="28"/>
        </w:rPr>
        <w:t>16</w:t>
      </w:r>
      <w:r w:rsidR="00596668">
        <w:rPr>
          <w:rFonts w:ascii="PT Astra Serif" w:hAnsi="PT Astra Serif"/>
          <w:sz w:val="28"/>
          <w:szCs w:val="28"/>
        </w:rPr>
        <w:t>.09.2020г. №20</w:t>
      </w:r>
      <w:proofErr w:type="gramEnd"/>
      <w:r w:rsidR="00596668">
        <w:rPr>
          <w:rFonts w:ascii="PT Astra Serif" w:hAnsi="PT Astra Serif"/>
          <w:sz w:val="28"/>
          <w:szCs w:val="28"/>
        </w:rPr>
        <w:t>/1</w:t>
      </w:r>
      <w:r w:rsidR="001762AB">
        <w:rPr>
          <w:rFonts w:ascii="PT Astra Serif" w:hAnsi="PT Astra Serif"/>
          <w:sz w:val="28"/>
          <w:szCs w:val="28"/>
        </w:rPr>
        <w:t>303</w:t>
      </w:r>
      <w:r w:rsidR="0052672D">
        <w:rPr>
          <w:rFonts w:ascii="PT Astra Serif" w:hAnsi="PT Astra Serif"/>
          <w:sz w:val="28"/>
          <w:szCs w:val="28"/>
        </w:rPr>
        <w:t>, накладная от 29.09.2020г. №6616</w:t>
      </w:r>
      <w:r w:rsidR="00306CF3">
        <w:rPr>
          <w:rFonts w:ascii="PT Astra Serif" w:hAnsi="PT Astra Serif"/>
          <w:sz w:val="28"/>
          <w:szCs w:val="28"/>
        </w:rPr>
        <w:t xml:space="preserve"> , </w:t>
      </w:r>
      <w:proofErr w:type="gramStart"/>
      <w:r w:rsidR="00306CF3">
        <w:rPr>
          <w:rFonts w:ascii="PT Astra Serif" w:hAnsi="PT Astra Serif"/>
          <w:sz w:val="28"/>
          <w:szCs w:val="28"/>
        </w:rPr>
        <w:t>п</w:t>
      </w:r>
      <w:proofErr w:type="gramEnd"/>
      <w:r w:rsidR="00306CF3">
        <w:rPr>
          <w:rFonts w:ascii="PT Astra Serif" w:hAnsi="PT Astra Serif"/>
          <w:sz w:val="28"/>
          <w:szCs w:val="28"/>
        </w:rPr>
        <w:t>/п от 22.09.2020г. №301.</w:t>
      </w:r>
    </w:p>
    <w:p w:rsidR="000B75F4" w:rsidRDefault="000B75F4" w:rsidP="000B75F4">
      <w:pPr>
        <w:jc w:val="both"/>
        <w:rPr>
          <w:rFonts w:ascii="PT Astra Serif" w:hAnsi="PT Astra Serif"/>
          <w:sz w:val="28"/>
          <w:szCs w:val="28"/>
        </w:rPr>
      </w:pPr>
      <w:r>
        <w:rPr>
          <w:rFonts w:ascii="PT Astra Serif" w:hAnsi="PT Astra Serif"/>
          <w:sz w:val="28"/>
          <w:szCs w:val="28"/>
        </w:rPr>
        <w:t xml:space="preserve">     Планом ФХД предусмотрены доходы денежных сре</w:t>
      </w:r>
      <w:proofErr w:type="gramStart"/>
      <w:r>
        <w:rPr>
          <w:rFonts w:ascii="PT Astra Serif" w:hAnsi="PT Astra Serif"/>
          <w:sz w:val="28"/>
          <w:szCs w:val="28"/>
        </w:rPr>
        <w:t>дств в в</w:t>
      </w:r>
      <w:proofErr w:type="gramEnd"/>
      <w:r>
        <w:rPr>
          <w:rFonts w:ascii="PT Astra Serif" w:hAnsi="PT Astra Serif"/>
          <w:sz w:val="28"/>
          <w:szCs w:val="28"/>
        </w:rPr>
        <w:t xml:space="preserve">иде родительской платы в сумме 382 000 руб. Фактически поступило родительской платы     </w:t>
      </w:r>
      <w:r w:rsidR="00A34746">
        <w:rPr>
          <w:rFonts w:ascii="PT Astra Serif" w:hAnsi="PT Astra Serif"/>
          <w:sz w:val="28"/>
          <w:szCs w:val="28"/>
        </w:rPr>
        <w:t>334 778,34</w:t>
      </w:r>
      <w:r>
        <w:rPr>
          <w:rFonts w:ascii="PT Astra Serif" w:hAnsi="PT Astra Serif"/>
          <w:sz w:val="28"/>
          <w:szCs w:val="28"/>
        </w:rPr>
        <w:t xml:space="preserve"> руб. или </w:t>
      </w:r>
      <w:r w:rsidR="00A34746">
        <w:rPr>
          <w:rFonts w:ascii="PT Astra Serif" w:hAnsi="PT Astra Serif"/>
          <w:sz w:val="28"/>
          <w:szCs w:val="28"/>
        </w:rPr>
        <w:t>87,64</w:t>
      </w:r>
      <w:r>
        <w:rPr>
          <w:rFonts w:ascii="PT Astra Serif" w:hAnsi="PT Astra Serif"/>
          <w:sz w:val="28"/>
          <w:szCs w:val="28"/>
        </w:rPr>
        <w:t>%.</w:t>
      </w:r>
      <w:r w:rsidR="00A34746">
        <w:rPr>
          <w:rFonts w:ascii="PT Astra Serif" w:hAnsi="PT Astra Serif"/>
          <w:sz w:val="28"/>
          <w:szCs w:val="28"/>
        </w:rPr>
        <w:t xml:space="preserve"> </w:t>
      </w:r>
    </w:p>
    <w:p w:rsidR="000B75F4" w:rsidRDefault="000B75F4" w:rsidP="00C867B5">
      <w:pPr>
        <w:jc w:val="both"/>
        <w:rPr>
          <w:rFonts w:ascii="PT Astra Serif" w:hAnsi="PT Astra Serif"/>
          <w:sz w:val="28"/>
          <w:szCs w:val="28"/>
        </w:rPr>
      </w:pPr>
    </w:p>
    <w:p w:rsidR="00A21446" w:rsidRDefault="00A21446" w:rsidP="00A21446">
      <w:pPr>
        <w:jc w:val="both"/>
        <w:rPr>
          <w:rFonts w:ascii="PT Astra Serif" w:hAnsi="PT Astra Serif"/>
          <w:sz w:val="28"/>
          <w:szCs w:val="28"/>
        </w:rPr>
      </w:pPr>
      <w:r>
        <w:rPr>
          <w:rFonts w:ascii="PT Astra Serif" w:hAnsi="PT Astra Serif"/>
          <w:sz w:val="28"/>
          <w:szCs w:val="28"/>
        </w:rPr>
        <w:t xml:space="preserve">      На 2021</w:t>
      </w:r>
      <w:r w:rsidRPr="00830DC2">
        <w:rPr>
          <w:rFonts w:ascii="PT Astra Serif" w:hAnsi="PT Astra Serif"/>
          <w:sz w:val="28"/>
          <w:szCs w:val="28"/>
        </w:rPr>
        <w:t>год</w:t>
      </w:r>
      <w:r>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муниципального о</w:t>
      </w:r>
      <w:r w:rsidR="00623232">
        <w:rPr>
          <w:rFonts w:ascii="PT Astra Serif" w:hAnsi="PT Astra Serif"/>
          <w:sz w:val="28"/>
          <w:szCs w:val="28"/>
        </w:rPr>
        <w:t>бразования от 28.12.2020г. № 146</w:t>
      </w:r>
      <w:r>
        <w:rPr>
          <w:rFonts w:ascii="PT Astra Serif" w:hAnsi="PT Astra Serif"/>
          <w:sz w:val="28"/>
          <w:szCs w:val="28"/>
        </w:rPr>
        <w:t xml:space="preserve"> учреждению утверждено муниципальное задание по муниципальным услугам:</w:t>
      </w:r>
    </w:p>
    <w:p w:rsidR="00623232" w:rsidRDefault="00A21446" w:rsidP="00623232">
      <w:pPr>
        <w:jc w:val="both"/>
        <w:rPr>
          <w:rFonts w:ascii="PT Astra Serif" w:hAnsi="PT Astra Serif"/>
          <w:sz w:val="28"/>
          <w:szCs w:val="28"/>
        </w:rPr>
      </w:pPr>
      <w:r>
        <w:t xml:space="preserve">- </w:t>
      </w:r>
      <w:r w:rsidR="00623232" w:rsidRPr="00795050">
        <w:rPr>
          <w:rFonts w:ascii="PT Astra Serif" w:hAnsi="PT Astra Serif"/>
          <w:sz w:val="28"/>
          <w:szCs w:val="28"/>
        </w:rPr>
        <w:t xml:space="preserve">реализация основных общеобразовательных программ дошкольного образования категории: </w:t>
      </w:r>
    </w:p>
    <w:p w:rsidR="00623232" w:rsidRPr="00795050" w:rsidRDefault="00623232" w:rsidP="00623232">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1 до 3-х лет в количестве 4 обучающихся, исполнено </w:t>
      </w:r>
      <w:r>
        <w:rPr>
          <w:rFonts w:ascii="PT Astra Serif" w:hAnsi="PT Astra Serif"/>
          <w:sz w:val="28"/>
          <w:szCs w:val="28"/>
        </w:rPr>
        <w:t>4</w:t>
      </w:r>
      <w:r w:rsidRPr="00795050">
        <w:rPr>
          <w:rFonts w:ascii="PT Astra Serif" w:hAnsi="PT Astra Serif"/>
          <w:sz w:val="28"/>
          <w:szCs w:val="28"/>
        </w:rPr>
        <w:t xml:space="preserve"> или </w:t>
      </w:r>
      <w:r>
        <w:rPr>
          <w:rFonts w:ascii="PT Astra Serif" w:hAnsi="PT Astra Serif"/>
          <w:sz w:val="28"/>
          <w:szCs w:val="28"/>
        </w:rPr>
        <w:t>100</w:t>
      </w:r>
      <w:r w:rsidRPr="00795050">
        <w:rPr>
          <w:rFonts w:ascii="PT Astra Serif" w:hAnsi="PT Astra Serif"/>
          <w:sz w:val="28"/>
          <w:szCs w:val="28"/>
        </w:rPr>
        <w:t xml:space="preserve"> %</w:t>
      </w:r>
      <w:r>
        <w:rPr>
          <w:rFonts w:ascii="PT Astra Serif" w:hAnsi="PT Astra Serif"/>
          <w:sz w:val="28"/>
          <w:szCs w:val="28"/>
        </w:rPr>
        <w:t>.</w:t>
      </w:r>
    </w:p>
    <w:p w:rsidR="00623232" w:rsidRPr="00795050" w:rsidRDefault="00623232" w:rsidP="00623232">
      <w:pPr>
        <w:pStyle w:val="a4"/>
        <w:numPr>
          <w:ilvl w:val="0"/>
          <w:numId w:val="10"/>
        </w:numPr>
        <w:jc w:val="both"/>
        <w:rPr>
          <w:rFonts w:ascii="PT Astra Serif" w:hAnsi="PT Astra Serif"/>
          <w:sz w:val="28"/>
          <w:szCs w:val="28"/>
        </w:rPr>
      </w:pPr>
      <w:r w:rsidRPr="00795050">
        <w:rPr>
          <w:rFonts w:ascii="PT Astra Serif" w:hAnsi="PT Astra Serif"/>
          <w:sz w:val="28"/>
          <w:szCs w:val="28"/>
        </w:rPr>
        <w:lastRenderedPageBreak/>
        <w:t xml:space="preserve">дети от </w:t>
      </w:r>
      <w:r>
        <w:rPr>
          <w:rFonts w:ascii="PT Astra Serif" w:hAnsi="PT Astra Serif"/>
          <w:sz w:val="28"/>
          <w:szCs w:val="28"/>
        </w:rPr>
        <w:t>3 до 8 лет в количестве 22</w:t>
      </w:r>
      <w:r w:rsidRPr="00795050">
        <w:rPr>
          <w:rFonts w:ascii="PT Astra Serif" w:hAnsi="PT Astra Serif"/>
          <w:sz w:val="28"/>
          <w:szCs w:val="28"/>
        </w:rPr>
        <w:t xml:space="preserve"> обучающихся, </w:t>
      </w:r>
      <w:r>
        <w:rPr>
          <w:rFonts w:ascii="PT Astra Serif" w:hAnsi="PT Astra Serif"/>
          <w:sz w:val="28"/>
          <w:szCs w:val="28"/>
        </w:rPr>
        <w:t>исполнено 19 или 86,4%.</w:t>
      </w:r>
    </w:p>
    <w:p w:rsidR="00623232" w:rsidRDefault="00623232" w:rsidP="00623232">
      <w:pPr>
        <w:jc w:val="both"/>
        <w:rPr>
          <w:rFonts w:ascii="PT Astra Serif" w:hAnsi="PT Astra Serif"/>
          <w:sz w:val="28"/>
          <w:szCs w:val="28"/>
        </w:rPr>
      </w:pPr>
      <w:r>
        <w:rPr>
          <w:rFonts w:ascii="PT Astra Serif" w:hAnsi="PT Astra Serif"/>
          <w:sz w:val="28"/>
          <w:szCs w:val="28"/>
        </w:rPr>
        <w:t>- присмотр и уход  категории дети-инвалиды от 3 до 8 лет в количестве 1 человека исполнено 1 или 100%.</w:t>
      </w:r>
    </w:p>
    <w:p w:rsidR="00623232" w:rsidRDefault="00623232" w:rsidP="00623232">
      <w:pPr>
        <w:jc w:val="both"/>
        <w:rPr>
          <w:rFonts w:ascii="PT Astra Serif" w:hAnsi="PT Astra Serif"/>
          <w:sz w:val="28"/>
          <w:szCs w:val="28"/>
        </w:rPr>
      </w:pPr>
      <w:r>
        <w:rPr>
          <w:rFonts w:ascii="PT Astra Serif" w:hAnsi="PT Astra Serif"/>
          <w:sz w:val="28"/>
          <w:szCs w:val="28"/>
        </w:rPr>
        <w:t>- присмотр и уход категории:</w:t>
      </w:r>
    </w:p>
    <w:p w:rsidR="00623232" w:rsidRPr="00795050" w:rsidRDefault="00623232" w:rsidP="00623232">
      <w:pPr>
        <w:pStyle w:val="a4"/>
        <w:numPr>
          <w:ilvl w:val="0"/>
          <w:numId w:val="12"/>
        </w:numPr>
        <w:jc w:val="both"/>
        <w:rPr>
          <w:rFonts w:ascii="PT Astra Serif" w:hAnsi="PT Astra Serif"/>
          <w:sz w:val="28"/>
          <w:szCs w:val="28"/>
        </w:rPr>
      </w:pPr>
      <w:r w:rsidRPr="00795050">
        <w:rPr>
          <w:rFonts w:ascii="PT Astra Serif" w:hAnsi="PT Astra Serif"/>
          <w:sz w:val="28"/>
          <w:szCs w:val="28"/>
        </w:rPr>
        <w:t>дети от 1 до 3-х лет в количестве 4 обучающихся, исполнено</w:t>
      </w:r>
      <w:r>
        <w:rPr>
          <w:rFonts w:ascii="PT Astra Serif" w:hAnsi="PT Astra Serif"/>
          <w:sz w:val="28"/>
          <w:szCs w:val="28"/>
        </w:rPr>
        <w:t xml:space="preserve"> 4 или 100%.</w:t>
      </w:r>
    </w:p>
    <w:p w:rsidR="00623232" w:rsidRDefault="00623232" w:rsidP="00623232">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w:t>
      </w:r>
      <w:r>
        <w:rPr>
          <w:rFonts w:ascii="PT Astra Serif" w:hAnsi="PT Astra Serif"/>
          <w:sz w:val="28"/>
          <w:szCs w:val="28"/>
        </w:rPr>
        <w:t>3 до 8 лет в количестве 21</w:t>
      </w:r>
      <w:r w:rsidRPr="00795050">
        <w:rPr>
          <w:rFonts w:ascii="PT Astra Serif" w:hAnsi="PT Astra Serif"/>
          <w:sz w:val="28"/>
          <w:szCs w:val="28"/>
        </w:rPr>
        <w:t xml:space="preserve"> обучающихся, </w:t>
      </w:r>
      <w:r>
        <w:rPr>
          <w:rFonts w:ascii="PT Astra Serif" w:hAnsi="PT Astra Serif"/>
          <w:sz w:val="28"/>
          <w:szCs w:val="28"/>
        </w:rPr>
        <w:t>исполнено 19 или 90,5%.</w:t>
      </w:r>
    </w:p>
    <w:p w:rsidR="00A21446" w:rsidRDefault="00623232" w:rsidP="00623232">
      <w:pPr>
        <w:jc w:val="both"/>
        <w:rPr>
          <w:rFonts w:ascii="PT Astra Serif" w:hAnsi="PT Astra Serif"/>
          <w:sz w:val="28"/>
          <w:szCs w:val="28"/>
        </w:rPr>
      </w:pPr>
      <w:r w:rsidRPr="00623232">
        <w:rPr>
          <w:rFonts w:ascii="PT Astra Serif" w:hAnsi="PT Astra Serif"/>
          <w:sz w:val="28"/>
          <w:szCs w:val="28"/>
        </w:rPr>
        <w:t>Причиной невыполнения показателей муниципального задания стал</w:t>
      </w:r>
      <w:r>
        <w:rPr>
          <w:rFonts w:ascii="PT Astra Serif" w:hAnsi="PT Astra Serif"/>
          <w:sz w:val="28"/>
          <w:szCs w:val="28"/>
        </w:rPr>
        <w:t xml:space="preserve"> в</w:t>
      </w:r>
      <w:r w:rsidRPr="00623232">
        <w:rPr>
          <w:rFonts w:ascii="PT Astra Serif" w:hAnsi="PT Astra Serif"/>
          <w:sz w:val="28"/>
          <w:szCs w:val="28"/>
        </w:rPr>
        <w:t>ыпуск детей из учреждения в школу.</w:t>
      </w:r>
    </w:p>
    <w:p w:rsidR="00623232" w:rsidRDefault="00623232" w:rsidP="00623232">
      <w:pPr>
        <w:jc w:val="both"/>
        <w:rPr>
          <w:rFonts w:ascii="PT Astra Serif" w:hAnsi="PT Astra Serif"/>
          <w:sz w:val="28"/>
          <w:szCs w:val="28"/>
        </w:rPr>
      </w:pPr>
    </w:p>
    <w:p w:rsidR="00A21446" w:rsidRPr="00412C5B" w:rsidRDefault="00A21446" w:rsidP="00A21446">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Учреждению на выполнение муниципального задания выд</w:t>
      </w:r>
      <w:r w:rsidR="00077DF5">
        <w:rPr>
          <w:rFonts w:ascii="PT Astra Serif" w:hAnsi="PT Astra Serif"/>
          <w:sz w:val="28"/>
          <w:szCs w:val="28"/>
        </w:rPr>
        <w:t xml:space="preserve">елена субсидия Соглашением от </w:t>
      </w:r>
      <w:r w:rsidR="00077DF5" w:rsidRPr="00077DF5">
        <w:rPr>
          <w:rFonts w:ascii="PT Astra Serif" w:hAnsi="PT Astra Serif"/>
          <w:sz w:val="28"/>
          <w:szCs w:val="28"/>
        </w:rPr>
        <w:t>28</w:t>
      </w:r>
      <w:r w:rsidR="00077DF5">
        <w:rPr>
          <w:rFonts w:ascii="PT Astra Serif" w:hAnsi="PT Astra Serif"/>
          <w:sz w:val="28"/>
          <w:szCs w:val="28"/>
        </w:rPr>
        <w:t>.12.20</w:t>
      </w:r>
      <w:r w:rsidR="00077DF5" w:rsidRPr="00077DF5">
        <w:rPr>
          <w:rFonts w:ascii="PT Astra Serif" w:hAnsi="PT Astra Serif"/>
          <w:sz w:val="28"/>
          <w:szCs w:val="28"/>
        </w:rPr>
        <w:t>20</w:t>
      </w:r>
      <w:r w:rsidR="008A02CC">
        <w:rPr>
          <w:rFonts w:ascii="PT Astra Serif" w:hAnsi="PT Astra Serif"/>
          <w:sz w:val="28"/>
          <w:szCs w:val="28"/>
        </w:rPr>
        <w:t>г. №34</w:t>
      </w:r>
      <w:r>
        <w:rPr>
          <w:rFonts w:ascii="PT Astra Serif" w:hAnsi="PT Astra Serif"/>
          <w:sz w:val="28"/>
          <w:szCs w:val="28"/>
        </w:rPr>
        <w:t xml:space="preserve"> «О порядке предоставления субсидии на финансовое обеспечение выполнения муниципального задания»</w:t>
      </w:r>
      <w:r w:rsidR="00077DF5">
        <w:rPr>
          <w:rFonts w:ascii="PT Astra Serif" w:hAnsi="PT Astra Serif"/>
          <w:sz w:val="28"/>
          <w:szCs w:val="28"/>
        </w:rPr>
        <w:t xml:space="preserve"> в сумме               </w:t>
      </w:r>
      <w:r w:rsidR="008A02CC">
        <w:rPr>
          <w:rFonts w:ascii="PT Astra Serif" w:hAnsi="PT Astra Serif"/>
          <w:sz w:val="28"/>
          <w:szCs w:val="28"/>
        </w:rPr>
        <w:t>5 735 094</w:t>
      </w:r>
      <w:r>
        <w:rPr>
          <w:rFonts w:ascii="PT Astra Serif" w:hAnsi="PT Astra Serif"/>
          <w:sz w:val="28"/>
          <w:szCs w:val="28"/>
        </w:rPr>
        <w:t xml:space="preserve"> руб. с изменениями</w:t>
      </w:r>
      <w:r w:rsidR="005A38B5">
        <w:rPr>
          <w:rFonts w:ascii="PT Astra Serif" w:hAnsi="PT Astra Serif"/>
          <w:sz w:val="28"/>
          <w:szCs w:val="28"/>
        </w:rPr>
        <w:t xml:space="preserve"> от 15.02.2021г.</w:t>
      </w:r>
      <w:r w:rsidR="008A02CC">
        <w:rPr>
          <w:rFonts w:ascii="PT Astra Serif" w:hAnsi="PT Astra Serif"/>
          <w:sz w:val="28"/>
          <w:szCs w:val="28"/>
        </w:rPr>
        <w:t xml:space="preserve"> №1</w:t>
      </w:r>
      <w:r w:rsidR="005A38B5">
        <w:rPr>
          <w:rFonts w:ascii="PT Astra Serif" w:hAnsi="PT Astra Serif"/>
          <w:sz w:val="28"/>
          <w:szCs w:val="28"/>
        </w:rPr>
        <w:t xml:space="preserve">, от 24.02.2021г. №2, </w:t>
      </w:r>
      <w:r w:rsidR="00412C5B">
        <w:rPr>
          <w:rFonts w:ascii="PT Astra Serif" w:hAnsi="PT Astra Serif"/>
          <w:sz w:val="28"/>
          <w:szCs w:val="28"/>
        </w:rPr>
        <w:t xml:space="preserve">от </w:t>
      </w:r>
      <w:r w:rsidR="008A02CC">
        <w:rPr>
          <w:rFonts w:ascii="PT Astra Serif" w:hAnsi="PT Astra Serif"/>
          <w:sz w:val="28"/>
          <w:szCs w:val="28"/>
        </w:rPr>
        <w:t xml:space="preserve"> 24.03.2021г. №3</w:t>
      </w:r>
      <w:r w:rsidR="00412C5B">
        <w:rPr>
          <w:rFonts w:ascii="PT Astra Serif" w:hAnsi="PT Astra Serif"/>
          <w:sz w:val="28"/>
          <w:szCs w:val="28"/>
        </w:rPr>
        <w:t xml:space="preserve">, </w:t>
      </w:r>
      <w:r w:rsidR="008A02CC">
        <w:rPr>
          <w:rFonts w:ascii="PT Astra Serif" w:hAnsi="PT Astra Serif"/>
          <w:sz w:val="28"/>
          <w:szCs w:val="28"/>
        </w:rPr>
        <w:t>от 23.06.2021г. №4</w:t>
      </w:r>
      <w:r w:rsidR="00776B7C">
        <w:rPr>
          <w:rFonts w:ascii="PT Astra Serif" w:hAnsi="PT Astra Serif"/>
          <w:sz w:val="28"/>
          <w:szCs w:val="28"/>
        </w:rPr>
        <w:t xml:space="preserve">, </w:t>
      </w:r>
      <w:r w:rsidR="00376A2A">
        <w:rPr>
          <w:rFonts w:ascii="PT Astra Serif" w:hAnsi="PT Astra Serif"/>
          <w:sz w:val="28"/>
          <w:szCs w:val="28"/>
        </w:rPr>
        <w:t xml:space="preserve">от 27.09.2021г. № </w:t>
      </w:r>
      <w:r w:rsidR="008A02CC">
        <w:rPr>
          <w:rFonts w:ascii="PT Astra Serif" w:hAnsi="PT Astra Serif"/>
          <w:sz w:val="28"/>
          <w:szCs w:val="28"/>
        </w:rPr>
        <w:t>5</w:t>
      </w:r>
      <w:r w:rsidR="00376A2A">
        <w:rPr>
          <w:rFonts w:ascii="PT Astra Serif" w:hAnsi="PT Astra Serif"/>
          <w:sz w:val="28"/>
          <w:szCs w:val="28"/>
        </w:rPr>
        <w:t xml:space="preserve">, от </w:t>
      </w:r>
      <w:r w:rsidR="008A02CC">
        <w:rPr>
          <w:rFonts w:ascii="PT Astra Serif" w:hAnsi="PT Astra Serif"/>
          <w:sz w:val="28"/>
          <w:szCs w:val="28"/>
        </w:rPr>
        <w:t>06</w:t>
      </w:r>
      <w:r w:rsidR="007D4B0D">
        <w:rPr>
          <w:rFonts w:ascii="PT Astra Serif" w:hAnsi="PT Astra Serif"/>
          <w:sz w:val="28"/>
          <w:szCs w:val="28"/>
        </w:rPr>
        <w:t xml:space="preserve">.12.2021г. № </w:t>
      </w:r>
      <w:r w:rsidR="008A02CC">
        <w:rPr>
          <w:rFonts w:ascii="PT Astra Serif" w:hAnsi="PT Astra Serif"/>
          <w:sz w:val="28"/>
          <w:szCs w:val="28"/>
        </w:rPr>
        <w:t>6</w:t>
      </w:r>
      <w:r w:rsidR="007D4B0D">
        <w:rPr>
          <w:rFonts w:ascii="PT Astra Serif" w:hAnsi="PT Astra Serif"/>
          <w:sz w:val="28"/>
          <w:szCs w:val="28"/>
        </w:rPr>
        <w:t xml:space="preserve">, от </w:t>
      </w:r>
      <w:r w:rsidR="008A02CC">
        <w:rPr>
          <w:rFonts w:ascii="PT Astra Serif" w:hAnsi="PT Astra Serif"/>
          <w:sz w:val="28"/>
          <w:szCs w:val="28"/>
        </w:rPr>
        <w:t>15</w:t>
      </w:r>
      <w:r w:rsidR="007D4B0D">
        <w:rPr>
          <w:rFonts w:ascii="PT Astra Serif" w:hAnsi="PT Astra Serif"/>
          <w:sz w:val="28"/>
          <w:szCs w:val="28"/>
        </w:rPr>
        <w:t xml:space="preserve">.12.2021г. </w:t>
      </w:r>
      <w:r w:rsidR="008A02CC">
        <w:rPr>
          <w:rFonts w:ascii="PT Astra Serif" w:hAnsi="PT Astra Serif"/>
          <w:sz w:val="28"/>
          <w:szCs w:val="28"/>
        </w:rPr>
        <w:t>№7, от 23.12.2021</w:t>
      </w:r>
      <w:proofErr w:type="gramEnd"/>
      <w:r w:rsidR="008A02CC">
        <w:rPr>
          <w:rFonts w:ascii="PT Astra Serif" w:hAnsi="PT Astra Serif"/>
          <w:sz w:val="28"/>
          <w:szCs w:val="28"/>
        </w:rPr>
        <w:t>г. №8</w:t>
      </w:r>
      <w:r w:rsidR="007D4B0D">
        <w:rPr>
          <w:rFonts w:ascii="PT Astra Serif" w:hAnsi="PT Astra Serif"/>
          <w:sz w:val="28"/>
          <w:szCs w:val="28"/>
        </w:rPr>
        <w:t xml:space="preserve">. На 31.12.2021г. размер субсидии составил </w:t>
      </w:r>
      <w:r w:rsidR="008A02CC">
        <w:rPr>
          <w:rFonts w:ascii="PT Astra Serif" w:hAnsi="PT Astra Serif"/>
          <w:sz w:val="28"/>
          <w:szCs w:val="28"/>
        </w:rPr>
        <w:t>6 125 244,12</w:t>
      </w:r>
      <w:r w:rsidR="007D4B0D">
        <w:rPr>
          <w:rFonts w:ascii="PT Astra Serif" w:hAnsi="PT Astra Serif"/>
          <w:sz w:val="28"/>
          <w:szCs w:val="28"/>
        </w:rPr>
        <w:t xml:space="preserve"> руб.</w:t>
      </w:r>
      <w:r w:rsidR="00E65A5D">
        <w:rPr>
          <w:rFonts w:ascii="PT Astra Serif" w:hAnsi="PT Astra Serif"/>
          <w:sz w:val="28"/>
          <w:szCs w:val="28"/>
        </w:rPr>
        <w:t xml:space="preserve">, в том числе средства областного бюджета </w:t>
      </w:r>
      <w:r w:rsidR="00783FBC">
        <w:rPr>
          <w:rFonts w:ascii="PT Astra Serif" w:hAnsi="PT Astra Serif"/>
          <w:sz w:val="28"/>
          <w:szCs w:val="28"/>
        </w:rPr>
        <w:t>2 879 454</w:t>
      </w:r>
      <w:r w:rsidR="00E65A5D">
        <w:rPr>
          <w:rFonts w:ascii="PT Astra Serif" w:hAnsi="PT Astra Serif"/>
          <w:sz w:val="28"/>
          <w:szCs w:val="28"/>
        </w:rPr>
        <w:t xml:space="preserve"> руб., средства местного бюджета </w:t>
      </w:r>
      <w:r w:rsidR="00783FBC">
        <w:rPr>
          <w:rFonts w:ascii="PT Astra Serif" w:hAnsi="PT Astra Serif"/>
          <w:sz w:val="28"/>
          <w:szCs w:val="28"/>
        </w:rPr>
        <w:t>3 245 790,12</w:t>
      </w:r>
      <w:r w:rsidR="00E65A5D">
        <w:rPr>
          <w:rFonts w:ascii="PT Astra Serif" w:hAnsi="PT Astra Serif"/>
          <w:sz w:val="28"/>
          <w:szCs w:val="28"/>
        </w:rPr>
        <w:t xml:space="preserve"> руб.</w:t>
      </w:r>
    </w:p>
    <w:p w:rsidR="00077DF5" w:rsidRDefault="00077DF5" w:rsidP="00077DF5">
      <w:pPr>
        <w:jc w:val="both"/>
        <w:rPr>
          <w:rFonts w:ascii="PT Astra Serif" w:hAnsi="PT Astra Serif"/>
          <w:sz w:val="28"/>
          <w:szCs w:val="28"/>
        </w:rPr>
      </w:pPr>
      <w:r w:rsidRPr="00077DF5">
        <w:rPr>
          <w:rFonts w:ascii="PT Astra Serif" w:hAnsi="PT Astra Serif"/>
          <w:sz w:val="28"/>
          <w:szCs w:val="28"/>
        </w:rPr>
        <w:t xml:space="preserve">   </w:t>
      </w:r>
      <w:r>
        <w:rPr>
          <w:rFonts w:ascii="PT Astra Serif" w:hAnsi="PT Astra Serif"/>
          <w:sz w:val="28"/>
          <w:szCs w:val="28"/>
        </w:rPr>
        <w:t>Учреждению предоставлены целевые субсидии на иные цели:</w:t>
      </w:r>
    </w:p>
    <w:p w:rsidR="005A38B5" w:rsidRDefault="00077DF5" w:rsidP="00077DF5">
      <w:pPr>
        <w:jc w:val="both"/>
        <w:rPr>
          <w:rFonts w:ascii="PT Astra Serif" w:hAnsi="PT Astra Serif"/>
          <w:sz w:val="28"/>
          <w:szCs w:val="28"/>
        </w:rPr>
      </w:pPr>
      <w:r>
        <w:rPr>
          <w:rFonts w:ascii="PT Astra Serif" w:hAnsi="PT Astra Serif"/>
          <w:sz w:val="28"/>
          <w:szCs w:val="28"/>
        </w:rPr>
        <w:t xml:space="preserve">- </w:t>
      </w:r>
      <w:r w:rsidR="00783FBC">
        <w:rPr>
          <w:rFonts w:ascii="PT Astra Serif" w:hAnsi="PT Astra Serif"/>
          <w:sz w:val="28"/>
          <w:szCs w:val="28"/>
        </w:rPr>
        <w:t>соглашением от 28.12.2020г. № 34/1</w:t>
      </w:r>
      <w:r>
        <w:rPr>
          <w:rFonts w:ascii="PT Astra Serif" w:hAnsi="PT Astra Serif"/>
          <w:sz w:val="28"/>
          <w:szCs w:val="28"/>
        </w:rPr>
        <w:t xml:space="preserve"> «О порядке предоставления целевой субсидии на финансовое обеспечение иных целей» на оплату кредиторской задолженности в сумме </w:t>
      </w:r>
      <w:r w:rsidR="00783FBC">
        <w:rPr>
          <w:rFonts w:ascii="PT Astra Serif" w:hAnsi="PT Astra Serif"/>
          <w:sz w:val="28"/>
          <w:szCs w:val="28"/>
        </w:rPr>
        <w:t xml:space="preserve">199 464 </w:t>
      </w:r>
      <w:r>
        <w:rPr>
          <w:rFonts w:ascii="PT Astra Serif" w:hAnsi="PT Astra Serif"/>
          <w:sz w:val="28"/>
          <w:szCs w:val="28"/>
        </w:rPr>
        <w:t>руб.</w:t>
      </w:r>
      <w:r w:rsidR="005A38B5">
        <w:rPr>
          <w:rFonts w:ascii="PT Astra Serif" w:hAnsi="PT Astra Serif"/>
          <w:sz w:val="28"/>
          <w:szCs w:val="28"/>
        </w:rPr>
        <w:t xml:space="preserve">, с изменениями от 15.02.2021г. № 1 в сумме </w:t>
      </w:r>
      <w:r w:rsidR="00783FBC">
        <w:rPr>
          <w:rFonts w:ascii="PT Astra Serif" w:hAnsi="PT Astra Serif"/>
          <w:sz w:val="28"/>
          <w:szCs w:val="28"/>
        </w:rPr>
        <w:t>71 988,04</w:t>
      </w:r>
      <w:r w:rsidR="00412C5B">
        <w:rPr>
          <w:rFonts w:ascii="PT Astra Serif" w:hAnsi="PT Astra Serif"/>
          <w:sz w:val="28"/>
          <w:szCs w:val="28"/>
        </w:rPr>
        <w:t xml:space="preserve"> руб.</w:t>
      </w:r>
    </w:p>
    <w:p w:rsidR="00077DF5" w:rsidRDefault="005A38B5" w:rsidP="00077DF5">
      <w:pPr>
        <w:jc w:val="both"/>
        <w:rPr>
          <w:rFonts w:ascii="PT Astra Serif" w:hAnsi="PT Astra Serif"/>
          <w:sz w:val="28"/>
          <w:szCs w:val="28"/>
        </w:rPr>
      </w:pPr>
      <w:r>
        <w:rPr>
          <w:rFonts w:ascii="PT Astra Serif" w:hAnsi="PT Astra Serif"/>
          <w:sz w:val="28"/>
          <w:szCs w:val="28"/>
        </w:rPr>
        <w:t xml:space="preserve"> </w:t>
      </w:r>
      <w:r w:rsidR="00783FBC">
        <w:rPr>
          <w:rFonts w:ascii="PT Astra Serif" w:hAnsi="PT Astra Serif"/>
          <w:sz w:val="28"/>
          <w:szCs w:val="28"/>
        </w:rPr>
        <w:t>- соглашением от 15.02.2020г. №34/2</w:t>
      </w:r>
      <w:r w:rsidR="00077DF5">
        <w:rPr>
          <w:rFonts w:ascii="PT Astra Serif" w:hAnsi="PT Astra Serif"/>
          <w:sz w:val="28"/>
          <w:szCs w:val="28"/>
        </w:rPr>
        <w:t xml:space="preserve"> «О порядке предоставления целевой субсидии на финансовое обеспечение иных целей» на </w:t>
      </w:r>
      <w:r w:rsidR="00783FBC">
        <w:rPr>
          <w:rFonts w:ascii="PT Astra Serif" w:hAnsi="PT Astra Serif"/>
          <w:sz w:val="28"/>
          <w:szCs w:val="28"/>
        </w:rPr>
        <w:t xml:space="preserve">приобретение средств дезинфекции в целях профилактики и устранения последствий распространения новой </w:t>
      </w:r>
      <w:proofErr w:type="spellStart"/>
      <w:r w:rsidR="00783FBC">
        <w:rPr>
          <w:rFonts w:ascii="PT Astra Serif" w:hAnsi="PT Astra Serif"/>
          <w:sz w:val="28"/>
          <w:szCs w:val="28"/>
        </w:rPr>
        <w:t>коронавирусной</w:t>
      </w:r>
      <w:proofErr w:type="spellEnd"/>
      <w:r w:rsidR="00783FBC">
        <w:rPr>
          <w:rFonts w:ascii="PT Astra Serif" w:hAnsi="PT Astra Serif"/>
          <w:sz w:val="28"/>
          <w:szCs w:val="28"/>
        </w:rPr>
        <w:t xml:space="preserve"> инфекции в с</w:t>
      </w:r>
      <w:r w:rsidR="00077DF5">
        <w:rPr>
          <w:rFonts w:ascii="PT Astra Serif" w:hAnsi="PT Astra Serif"/>
          <w:sz w:val="28"/>
          <w:szCs w:val="28"/>
        </w:rPr>
        <w:t xml:space="preserve">умме </w:t>
      </w:r>
      <w:r w:rsidR="00783FBC">
        <w:rPr>
          <w:rFonts w:ascii="PT Astra Serif" w:hAnsi="PT Astra Serif"/>
          <w:sz w:val="28"/>
          <w:szCs w:val="28"/>
        </w:rPr>
        <w:t>9 001,84</w:t>
      </w:r>
      <w:r w:rsidR="00077DF5">
        <w:rPr>
          <w:rFonts w:ascii="PT Astra Serif" w:hAnsi="PT Astra Serif"/>
          <w:sz w:val="28"/>
          <w:szCs w:val="28"/>
        </w:rPr>
        <w:t xml:space="preserve"> руб.</w:t>
      </w:r>
      <w:r w:rsidR="0095751C">
        <w:rPr>
          <w:rFonts w:ascii="PT Astra Serif" w:hAnsi="PT Astra Serif"/>
          <w:sz w:val="28"/>
          <w:szCs w:val="28"/>
        </w:rPr>
        <w:t xml:space="preserve"> Субсидия израсходована на приобретение дезинфицирующих средств и средств защиты. Договор ООО «Спутник</w:t>
      </w:r>
      <w:r w:rsidR="0079113E">
        <w:rPr>
          <w:rFonts w:ascii="PT Astra Serif" w:hAnsi="PT Astra Serif"/>
          <w:sz w:val="28"/>
          <w:szCs w:val="28"/>
        </w:rPr>
        <w:t xml:space="preserve"> Урал» от 10.03.2021г. № 21/296, УПД </w:t>
      </w:r>
      <w:r w:rsidR="00CA6759">
        <w:rPr>
          <w:rFonts w:ascii="PT Astra Serif" w:hAnsi="PT Astra Serif"/>
          <w:sz w:val="28"/>
          <w:szCs w:val="28"/>
        </w:rPr>
        <w:t>№ 0156 без даты</w:t>
      </w:r>
      <w:r w:rsidR="0079113E">
        <w:rPr>
          <w:rFonts w:ascii="PT Astra Serif" w:hAnsi="PT Astra Serif"/>
          <w:sz w:val="28"/>
          <w:szCs w:val="28"/>
        </w:rPr>
        <w:t xml:space="preserve">, </w:t>
      </w:r>
      <w:proofErr w:type="gramStart"/>
      <w:r w:rsidR="0079113E">
        <w:rPr>
          <w:rFonts w:ascii="PT Astra Serif" w:hAnsi="PT Astra Serif"/>
          <w:sz w:val="28"/>
          <w:szCs w:val="28"/>
        </w:rPr>
        <w:t>п</w:t>
      </w:r>
      <w:proofErr w:type="gramEnd"/>
      <w:r w:rsidR="0079113E">
        <w:rPr>
          <w:rFonts w:ascii="PT Astra Serif" w:hAnsi="PT Astra Serif"/>
          <w:sz w:val="28"/>
          <w:szCs w:val="28"/>
        </w:rPr>
        <w:t>/п от 25.03.2021г. № 103.</w:t>
      </w:r>
    </w:p>
    <w:p w:rsidR="005A38B5" w:rsidRDefault="00077DF5" w:rsidP="00077DF5">
      <w:pPr>
        <w:jc w:val="both"/>
        <w:rPr>
          <w:rFonts w:ascii="PT Astra Serif" w:hAnsi="PT Astra Serif"/>
          <w:sz w:val="28"/>
          <w:szCs w:val="28"/>
        </w:rPr>
      </w:pPr>
      <w:r>
        <w:rPr>
          <w:rFonts w:ascii="PT Astra Serif" w:hAnsi="PT Astra Serif"/>
          <w:sz w:val="28"/>
          <w:szCs w:val="28"/>
        </w:rPr>
        <w:t xml:space="preserve">- </w:t>
      </w:r>
      <w:r w:rsidR="00783FBC">
        <w:rPr>
          <w:rFonts w:ascii="PT Astra Serif" w:hAnsi="PT Astra Serif"/>
          <w:sz w:val="28"/>
          <w:szCs w:val="28"/>
        </w:rPr>
        <w:t>соглашением от 24.02.2021г. №34/3</w:t>
      </w:r>
      <w:r w:rsidR="005A38B5">
        <w:rPr>
          <w:rFonts w:ascii="PT Astra Serif" w:hAnsi="PT Astra Serif"/>
          <w:sz w:val="28"/>
          <w:szCs w:val="28"/>
        </w:rPr>
        <w:t xml:space="preserve"> «О порядке предоставления целевой субсидии на финансовое обеспечение иных целей» на подготовку </w:t>
      </w:r>
      <w:r w:rsidR="00783FBC">
        <w:rPr>
          <w:rFonts w:ascii="PT Astra Serif" w:hAnsi="PT Astra Serif"/>
          <w:sz w:val="28"/>
          <w:szCs w:val="28"/>
        </w:rPr>
        <w:t xml:space="preserve">проектно- сметной </w:t>
      </w:r>
      <w:r w:rsidR="005A38B5">
        <w:rPr>
          <w:rFonts w:ascii="PT Astra Serif" w:hAnsi="PT Astra Serif"/>
          <w:sz w:val="28"/>
          <w:szCs w:val="28"/>
        </w:rPr>
        <w:t xml:space="preserve">документации в сумме </w:t>
      </w:r>
      <w:r w:rsidR="00783FBC">
        <w:rPr>
          <w:rFonts w:ascii="PT Astra Serif" w:hAnsi="PT Astra Serif"/>
          <w:sz w:val="28"/>
          <w:szCs w:val="28"/>
        </w:rPr>
        <w:t>49 601</w:t>
      </w:r>
      <w:r w:rsidR="005A38B5">
        <w:rPr>
          <w:rFonts w:ascii="PT Astra Serif" w:hAnsi="PT Astra Serif"/>
          <w:sz w:val="28"/>
          <w:szCs w:val="28"/>
        </w:rPr>
        <w:t>руб.</w:t>
      </w:r>
      <w:r w:rsidR="00CE22A2">
        <w:rPr>
          <w:rFonts w:ascii="PT Astra Serif" w:hAnsi="PT Astra Serif"/>
          <w:sz w:val="28"/>
          <w:szCs w:val="28"/>
        </w:rPr>
        <w:t xml:space="preserve"> Субсидия израсходована  на разработку  на монтаж системы аварийного (эвакуационного) освещения в здании учрежден</w:t>
      </w:r>
      <w:r w:rsidR="0095751C">
        <w:rPr>
          <w:rFonts w:ascii="PT Astra Serif" w:hAnsi="PT Astra Serif"/>
          <w:sz w:val="28"/>
          <w:szCs w:val="28"/>
        </w:rPr>
        <w:t>ия Договор от 11.05.2021г. № 304</w:t>
      </w:r>
      <w:r w:rsidR="00E423AD">
        <w:rPr>
          <w:rFonts w:ascii="PT Astra Serif" w:hAnsi="PT Astra Serif"/>
          <w:sz w:val="28"/>
          <w:szCs w:val="28"/>
        </w:rPr>
        <w:t xml:space="preserve">  ИРО ВДПО, акт приемки выполненных работ от 10.08.2021г. № 1405, </w:t>
      </w:r>
      <w:proofErr w:type="gramStart"/>
      <w:r w:rsidR="009661F0">
        <w:rPr>
          <w:rFonts w:ascii="PT Astra Serif" w:hAnsi="PT Astra Serif"/>
          <w:sz w:val="28"/>
          <w:szCs w:val="28"/>
        </w:rPr>
        <w:t>п</w:t>
      </w:r>
      <w:proofErr w:type="gramEnd"/>
      <w:r w:rsidR="009661F0">
        <w:rPr>
          <w:rFonts w:ascii="PT Astra Serif" w:hAnsi="PT Astra Serif"/>
          <w:sz w:val="28"/>
          <w:szCs w:val="28"/>
        </w:rPr>
        <w:t xml:space="preserve">/п от 21.05.2021г. № 183, </w:t>
      </w:r>
      <w:r w:rsidR="00E423AD">
        <w:rPr>
          <w:rFonts w:ascii="PT Astra Serif" w:hAnsi="PT Astra Serif"/>
          <w:sz w:val="28"/>
          <w:szCs w:val="28"/>
        </w:rPr>
        <w:t xml:space="preserve"> от 19.08.2021г. №290.</w:t>
      </w:r>
    </w:p>
    <w:p w:rsidR="00AA1818" w:rsidRDefault="005A38B5" w:rsidP="00AA1818">
      <w:pPr>
        <w:jc w:val="both"/>
        <w:rPr>
          <w:rFonts w:ascii="PT Astra Serif" w:hAnsi="PT Astra Serif"/>
          <w:sz w:val="28"/>
          <w:szCs w:val="28"/>
        </w:rPr>
      </w:pPr>
      <w:proofErr w:type="gramStart"/>
      <w:r>
        <w:rPr>
          <w:rFonts w:ascii="PT Astra Serif" w:hAnsi="PT Astra Serif"/>
          <w:sz w:val="28"/>
          <w:szCs w:val="28"/>
        </w:rPr>
        <w:t>- соглашением от 24.0</w:t>
      </w:r>
      <w:r w:rsidR="00783FBC">
        <w:rPr>
          <w:rFonts w:ascii="PT Astra Serif" w:hAnsi="PT Astra Serif"/>
          <w:sz w:val="28"/>
          <w:szCs w:val="28"/>
        </w:rPr>
        <w:t>3</w:t>
      </w:r>
      <w:r>
        <w:rPr>
          <w:rFonts w:ascii="PT Astra Serif" w:hAnsi="PT Astra Serif"/>
          <w:sz w:val="28"/>
          <w:szCs w:val="28"/>
        </w:rPr>
        <w:t>.2021г.</w:t>
      </w:r>
      <w:r w:rsidR="00783FBC">
        <w:rPr>
          <w:rFonts w:ascii="PT Astra Serif" w:hAnsi="PT Astra Serif"/>
          <w:sz w:val="28"/>
          <w:szCs w:val="28"/>
        </w:rPr>
        <w:t xml:space="preserve"> №34/4</w:t>
      </w:r>
      <w:r>
        <w:rPr>
          <w:rFonts w:ascii="PT Astra Serif" w:hAnsi="PT Astra Serif"/>
          <w:sz w:val="28"/>
          <w:szCs w:val="28"/>
        </w:rPr>
        <w:t xml:space="preserve"> «О порядке предоставления целевой субсидии на финансовое обеспечение иных целей» на </w:t>
      </w:r>
      <w:r w:rsidR="00783FBC">
        <w:rPr>
          <w:rFonts w:ascii="PT Astra Serif" w:hAnsi="PT Astra Serif"/>
          <w:sz w:val="28"/>
          <w:szCs w:val="28"/>
        </w:rPr>
        <w:t xml:space="preserve">обустройство территории (ограждение, уличное освещение) в сумме 933 407 руб., с изменениями от 23.06.2021г. №1, от 25 08.2021г. №2 в сумме 799 258,44 руб. Субсидия израсходована </w:t>
      </w:r>
      <w:r w:rsidR="0095751C">
        <w:rPr>
          <w:rFonts w:ascii="PT Astra Serif" w:hAnsi="PT Astra Serif"/>
          <w:sz w:val="28"/>
          <w:szCs w:val="28"/>
        </w:rPr>
        <w:t>на обустройство территории (ограждение), контракт от 01.06.2021г. № 0162300000</w:t>
      </w:r>
      <w:r w:rsidR="009B00D3">
        <w:rPr>
          <w:rFonts w:ascii="PT Astra Serif" w:hAnsi="PT Astra Serif"/>
          <w:sz w:val="28"/>
          <w:szCs w:val="28"/>
        </w:rPr>
        <w:t>421000022-01 ООО «Гранд», акт выполненных работ от</w:t>
      </w:r>
      <w:proofErr w:type="gramEnd"/>
      <w:r w:rsidR="009B00D3">
        <w:rPr>
          <w:rFonts w:ascii="PT Astra Serif" w:hAnsi="PT Astra Serif"/>
          <w:sz w:val="28"/>
          <w:szCs w:val="28"/>
        </w:rPr>
        <w:t xml:space="preserve"> 30.06.2021г. №1, </w:t>
      </w:r>
      <w:proofErr w:type="gramStart"/>
      <w:r w:rsidR="009B00D3">
        <w:rPr>
          <w:rFonts w:ascii="PT Astra Serif" w:hAnsi="PT Astra Serif"/>
          <w:sz w:val="28"/>
          <w:szCs w:val="28"/>
        </w:rPr>
        <w:t>п</w:t>
      </w:r>
      <w:proofErr w:type="gramEnd"/>
      <w:r w:rsidR="009B00D3">
        <w:rPr>
          <w:rFonts w:ascii="PT Astra Serif" w:hAnsi="PT Astra Serif"/>
          <w:sz w:val="28"/>
          <w:szCs w:val="28"/>
        </w:rPr>
        <w:t>/п от 16.07.2021г. №246.</w:t>
      </w:r>
    </w:p>
    <w:p w:rsidR="00776B7C" w:rsidRDefault="00783FBC" w:rsidP="00776B7C">
      <w:pPr>
        <w:jc w:val="both"/>
        <w:rPr>
          <w:rFonts w:ascii="PT Astra Serif" w:hAnsi="PT Astra Serif"/>
          <w:sz w:val="28"/>
          <w:szCs w:val="28"/>
        </w:rPr>
      </w:pPr>
      <w:r>
        <w:rPr>
          <w:rFonts w:ascii="PT Astra Serif" w:hAnsi="PT Astra Serif"/>
          <w:sz w:val="28"/>
          <w:szCs w:val="28"/>
        </w:rPr>
        <w:t>- соглашением от 26.05.2021г. №34</w:t>
      </w:r>
      <w:r w:rsidR="00412C5B">
        <w:rPr>
          <w:rFonts w:ascii="PT Astra Serif" w:hAnsi="PT Astra Serif"/>
          <w:sz w:val="28"/>
          <w:szCs w:val="28"/>
        </w:rPr>
        <w:t>/</w:t>
      </w:r>
      <w:r>
        <w:rPr>
          <w:rFonts w:ascii="PT Astra Serif" w:hAnsi="PT Astra Serif"/>
          <w:sz w:val="28"/>
          <w:szCs w:val="28"/>
        </w:rPr>
        <w:t>5</w:t>
      </w:r>
      <w:r w:rsidR="00412C5B">
        <w:rPr>
          <w:rFonts w:ascii="PT Astra Serif" w:hAnsi="PT Astra Serif"/>
          <w:sz w:val="28"/>
          <w:szCs w:val="28"/>
        </w:rPr>
        <w:t xml:space="preserve"> «О порядке предоставления целевой субсидии на финансовое обеспечение иных целей» на </w:t>
      </w:r>
      <w:r>
        <w:rPr>
          <w:rFonts w:ascii="PT Astra Serif" w:hAnsi="PT Astra Serif"/>
          <w:sz w:val="28"/>
          <w:szCs w:val="28"/>
        </w:rPr>
        <w:t xml:space="preserve">организацию </w:t>
      </w:r>
      <w:r w:rsidR="00376A2A">
        <w:rPr>
          <w:rFonts w:ascii="PT Astra Serif" w:hAnsi="PT Astra Serif"/>
          <w:sz w:val="28"/>
          <w:szCs w:val="28"/>
        </w:rPr>
        <w:t>мероприятий по проведению капитальных ремонт</w:t>
      </w:r>
      <w:r>
        <w:rPr>
          <w:rFonts w:ascii="PT Astra Serif" w:hAnsi="PT Astra Serif"/>
          <w:sz w:val="28"/>
          <w:szCs w:val="28"/>
        </w:rPr>
        <w:t>ов зданий и посещений в сумме 30</w:t>
      </w:r>
      <w:r w:rsidR="00376A2A">
        <w:rPr>
          <w:rFonts w:ascii="PT Astra Serif" w:hAnsi="PT Astra Serif"/>
          <w:sz w:val="28"/>
          <w:szCs w:val="28"/>
        </w:rPr>
        <w:t> 000 ру</w:t>
      </w:r>
      <w:r>
        <w:rPr>
          <w:rFonts w:ascii="PT Astra Serif" w:hAnsi="PT Astra Serif"/>
          <w:sz w:val="28"/>
          <w:szCs w:val="28"/>
        </w:rPr>
        <w:t>б. Расторгнуто соглашением от 26</w:t>
      </w:r>
      <w:r w:rsidR="00376A2A">
        <w:rPr>
          <w:rFonts w:ascii="PT Astra Serif" w:hAnsi="PT Astra Serif"/>
          <w:sz w:val="28"/>
          <w:szCs w:val="28"/>
        </w:rPr>
        <w:t>.0</w:t>
      </w:r>
      <w:r>
        <w:rPr>
          <w:rFonts w:ascii="PT Astra Serif" w:hAnsi="PT Astra Serif"/>
          <w:sz w:val="28"/>
          <w:szCs w:val="28"/>
        </w:rPr>
        <w:t>5</w:t>
      </w:r>
      <w:r w:rsidR="00376A2A">
        <w:rPr>
          <w:rFonts w:ascii="PT Astra Serif" w:hAnsi="PT Astra Serif"/>
          <w:sz w:val="28"/>
          <w:szCs w:val="28"/>
        </w:rPr>
        <w:t>.2021г.</w:t>
      </w:r>
      <w:r w:rsidR="005320EA">
        <w:rPr>
          <w:rFonts w:ascii="PT Astra Serif" w:hAnsi="PT Astra Serif"/>
          <w:sz w:val="28"/>
          <w:szCs w:val="28"/>
        </w:rPr>
        <w:t xml:space="preserve"> </w:t>
      </w:r>
    </w:p>
    <w:p w:rsidR="00AB6226" w:rsidRDefault="00AB6226" w:rsidP="00AB6226">
      <w:pPr>
        <w:jc w:val="both"/>
        <w:rPr>
          <w:rFonts w:ascii="PT Astra Serif" w:hAnsi="PT Astra Serif"/>
          <w:sz w:val="28"/>
          <w:szCs w:val="28"/>
        </w:rPr>
      </w:pPr>
      <w:r>
        <w:rPr>
          <w:rFonts w:ascii="PT Astra Serif" w:hAnsi="PT Astra Serif"/>
          <w:sz w:val="28"/>
          <w:szCs w:val="28"/>
        </w:rPr>
        <w:t xml:space="preserve">     Планом ФХД предусмотрены доходы денежных сре</w:t>
      </w:r>
      <w:proofErr w:type="gramStart"/>
      <w:r>
        <w:rPr>
          <w:rFonts w:ascii="PT Astra Serif" w:hAnsi="PT Astra Serif"/>
          <w:sz w:val="28"/>
          <w:szCs w:val="28"/>
        </w:rPr>
        <w:t>дств в в</w:t>
      </w:r>
      <w:proofErr w:type="gramEnd"/>
      <w:r>
        <w:rPr>
          <w:rFonts w:ascii="PT Astra Serif" w:hAnsi="PT Astra Serif"/>
          <w:sz w:val="28"/>
          <w:szCs w:val="28"/>
        </w:rPr>
        <w:t xml:space="preserve">иде родительской платы в сумме 472 784,61 руб. Фактически поступило родительской платы     </w:t>
      </w:r>
      <w:r w:rsidR="00E27C8B">
        <w:rPr>
          <w:rFonts w:ascii="PT Astra Serif" w:hAnsi="PT Astra Serif"/>
          <w:sz w:val="28"/>
          <w:szCs w:val="28"/>
        </w:rPr>
        <w:t>406857,23</w:t>
      </w:r>
      <w:r>
        <w:rPr>
          <w:rFonts w:ascii="PT Astra Serif" w:hAnsi="PT Astra Serif"/>
          <w:sz w:val="28"/>
          <w:szCs w:val="28"/>
        </w:rPr>
        <w:t xml:space="preserve"> руб. или </w:t>
      </w:r>
      <w:r w:rsidR="00E27C8B">
        <w:rPr>
          <w:rFonts w:ascii="PT Astra Serif" w:hAnsi="PT Astra Serif"/>
          <w:sz w:val="28"/>
          <w:szCs w:val="28"/>
        </w:rPr>
        <w:t>86,05</w:t>
      </w:r>
      <w:r>
        <w:rPr>
          <w:rFonts w:ascii="PT Astra Serif" w:hAnsi="PT Astra Serif"/>
          <w:sz w:val="28"/>
          <w:szCs w:val="28"/>
        </w:rPr>
        <w:t>%.</w:t>
      </w:r>
    </w:p>
    <w:p w:rsidR="000110B7" w:rsidRDefault="000110B7" w:rsidP="00776B7C">
      <w:pPr>
        <w:jc w:val="both"/>
        <w:rPr>
          <w:rFonts w:ascii="PT Astra Serif" w:hAnsi="PT Astra Serif"/>
          <w:sz w:val="28"/>
          <w:szCs w:val="28"/>
        </w:rPr>
      </w:pPr>
    </w:p>
    <w:p w:rsidR="00D30B5F" w:rsidRDefault="00D30B5F" w:rsidP="00D30B5F">
      <w:pPr>
        <w:jc w:val="both"/>
        <w:rPr>
          <w:rFonts w:ascii="PT Astra Serif" w:hAnsi="PT Astra Serif"/>
          <w:sz w:val="28"/>
          <w:szCs w:val="28"/>
        </w:rPr>
      </w:pPr>
      <w:r>
        <w:rPr>
          <w:rFonts w:ascii="PT Astra Serif" w:hAnsi="PT Astra Serif"/>
          <w:sz w:val="28"/>
          <w:szCs w:val="28"/>
        </w:rPr>
        <w:lastRenderedPageBreak/>
        <w:t xml:space="preserve">      На 2022</w:t>
      </w:r>
      <w:r w:rsidRPr="00830DC2">
        <w:rPr>
          <w:rFonts w:ascii="PT Astra Serif" w:hAnsi="PT Astra Serif"/>
          <w:sz w:val="28"/>
          <w:szCs w:val="28"/>
        </w:rPr>
        <w:t>год</w:t>
      </w:r>
      <w:r>
        <w:rPr>
          <w:rFonts w:ascii="PT Astra Serif" w:hAnsi="PT Astra Serif"/>
          <w:sz w:val="28"/>
          <w:szCs w:val="28"/>
        </w:rPr>
        <w:t xml:space="preserve"> </w:t>
      </w:r>
      <w:r w:rsidRPr="00830DC2">
        <w:rPr>
          <w:rFonts w:ascii="PT Astra Serif" w:hAnsi="PT Astra Serif"/>
          <w:sz w:val="28"/>
          <w:szCs w:val="28"/>
        </w:rPr>
        <w:t xml:space="preserve">Распоряжением Управлением образования </w:t>
      </w:r>
      <w:proofErr w:type="spellStart"/>
      <w:r w:rsidRPr="00830DC2">
        <w:rPr>
          <w:rFonts w:ascii="PT Astra Serif" w:hAnsi="PT Astra Serif"/>
          <w:sz w:val="28"/>
          <w:szCs w:val="28"/>
        </w:rPr>
        <w:t>Ирбитского</w:t>
      </w:r>
      <w:proofErr w:type="spellEnd"/>
      <w:r>
        <w:rPr>
          <w:rFonts w:ascii="PT Astra Serif" w:hAnsi="PT Astra Serif"/>
          <w:sz w:val="28"/>
          <w:szCs w:val="28"/>
        </w:rPr>
        <w:t xml:space="preserve"> </w:t>
      </w:r>
      <w:r w:rsidR="00951D62">
        <w:rPr>
          <w:rFonts w:ascii="PT Astra Serif" w:hAnsi="PT Astra Serif"/>
          <w:sz w:val="28"/>
          <w:szCs w:val="28"/>
        </w:rPr>
        <w:t>муниципального образования от 19.01.2022</w:t>
      </w:r>
      <w:r>
        <w:rPr>
          <w:rFonts w:ascii="PT Astra Serif" w:hAnsi="PT Astra Serif"/>
          <w:sz w:val="28"/>
          <w:szCs w:val="28"/>
        </w:rPr>
        <w:t xml:space="preserve">г. № </w:t>
      </w:r>
      <w:r w:rsidR="00951D62">
        <w:rPr>
          <w:rFonts w:ascii="PT Astra Serif" w:hAnsi="PT Astra Serif"/>
          <w:sz w:val="28"/>
          <w:szCs w:val="28"/>
        </w:rPr>
        <w:t>9</w:t>
      </w:r>
      <w:r>
        <w:rPr>
          <w:rFonts w:ascii="PT Astra Serif" w:hAnsi="PT Astra Serif"/>
          <w:sz w:val="28"/>
          <w:szCs w:val="28"/>
        </w:rPr>
        <w:t xml:space="preserve"> учреждению утверждено муниципальное задание по муниципальным услугам:</w:t>
      </w:r>
    </w:p>
    <w:p w:rsidR="00D30B5F" w:rsidRDefault="00D30B5F" w:rsidP="00D30B5F">
      <w:pPr>
        <w:jc w:val="both"/>
        <w:rPr>
          <w:rFonts w:ascii="PT Astra Serif" w:hAnsi="PT Astra Serif"/>
          <w:sz w:val="28"/>
          <w:szCs w:val="28"/>
        </w:rPr>
      </w:pPr>
      <w:r>
        <w:t xml:space="preserve">- </w:t>
      </w:r>
      <w:r w:rsidRPr="00795050">
        <w:rPr>
          <w:rFonts w:ascii="PT Astra Serif" w:hAnsi="PT Astra Serif"/>
          <w:sz w:val="28"/>
          <w:szCs w:val="28"/>
        </w:rPr>
        <w:t xml:space="preserve">реализация основных общеобразовательных программ дошкольного образования категории: </w:t>
      </w:r>
    </w:p>
    <w:p w:rsidR="00D30B5F" w:rsidRPr="00795050" w:rsidRDefault="00D30B5F" w:rsidP="00D30B5F">
      <w:pPr>
        <w:pStyle w:val="a4"/>
        <w:numPr>
          <w:ilvl w:val="0"/>
          <w:numId w:val="10"/>
        </w:numPr>
        <w:jc w:val="both"/>
        <w:rPr>
          <w:rFonts w:ascii="PT Astra Serif" w:hAnsi="PT Astra Serif"/>
          <w:sz w:val="28"/>
          <w:szCs w:val="28"/>
        </w:rPr>
      </w:pPr>
      <w:r w:rsidRPr="00795050">
        <w:rPr>
          <w:rFonts w:ascii="PT Astra Serif" w:hAnsi="PT Astra Serif"/>
          <w:sz w:val="28"/>
          <w:szCs w:val="28"/>
        </w:rPr>
        <w:t>дет</w:t>
      </w:r>
      <w:r w:rsidR="00951D62">
        <w:rPr>
          <w:rFonts w:ascii="PT Astra Serif" w:hAnsi="PT Astra Serif"/>
          <w:sz w:val="28"/>
          <w:szCs w:val="28"/>
        </w:rPr>
        <w:t>и от 1 до 3-х лет в количестве 10</w:t>
      </w:r>
      <w:r w:rsidRPr="00795050">
        <w:rPr>
          <w:rFonts w:ascii="PT Astra Serif" w:hAnsi="PT Astra Serif"/>
          <w:sz w:val="28"/>
          <w:szCs w:val="28"/>
        </w:rPr>
        <w:t xml:space="preserve"> обучающихся</w:t>
      </w:r>
      <w:r>
        <w:rPr>
          <w:rFonts w:ascii="PT Astra Serif" w:hAnsi="PT Astra Serif"/>
          <w:sz w:val="28"/>
          <w:szCs w:val="28"/>
        </w:rPr>
        <w:t>.</w:t>
      </w:r>
    </w:p>
    <w:p w:rsidR="00D30B5F" w:rsidRPr="00795050" w:rsidRDefault="00D30B5F" w:rsidP="00D30B5F">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w:t>
      </w:r>
      <w:r w:rsidR="00853684">
        <w:rPr>
          <w:rFonts w:ascii="PT Astra Serif" w:hAnsi="PT Astra Serif"/>
          <w:sz w:val="28"/>
          <w:szCs w:val="28"/>
        </w:rPr>
        <w:t>3 до 8 лет в количестве 13</w:t>
      </w:r>
      <w:r w:rsidRPr="00795050">
        <w:rPr>
          <w:rFonts w:ascii="PT Astra Serif" w:hAnsi="PT Astra Serif"/>
          <w:sz w:val="28"/>
          <w:szCs w:val="28"/>
        </w:rPr>
        <w:t xml:space="preserve"> обучающихся</w:t>
      </w:r>
      <w:r>
        <w:rPr>
          <w:rFonts w:ascii="PT Astra Serif" w:hAnsi="PT Astra Serif"/>
          <w:sz w:val="28"/>
          <w:szCs w:val="28"/>
        </w:rPr>
        <w:t>.</w:t>
      </w:r>
    </w:p>
    <w:p w:rsidR="00D30B5F" w:rsidRDefault="00D30B5F" w:rsidP="00D30B5F">
      <w:pPr>
        <w:jc w:val="both"/>
        <w:rPr>
          <w:rFonts w:ascii="PT Astra Serif" w:hAnsi="PT Astra Serif"/>
          <w:sz w:val="28"/>
          <w:szCs w:val="28"/>
        </w:rPr>
      </w:pPr>
      <w:r>
        <w:rPr>
          <w:rFonts w:ascii="PT Astra Serif" w:hAnsi="PT Astra Serif"/>
          <w:sz w:val="28"/>
          <w:szCs w:val="28"/>
        </w:rPr>
        <w:t>- присмотр и уход категории:</w:t>
      </w:r>
    </w:p>
    <w:p w:rsidR="00D30B5F" w:rsidRPr="00795050" w:rsidRDefault="00D30B5F" w:rsidP="00D30B5F">
      <w:pPr>
        <w:pStyle w:val="a4"/>
        <w:numPr>
          <w:ilvl w:val="0"/>
          <w:numId w:val="12"/>
        </w:numPr>
        <w:jc w:val="both"/>
        <w:rPr>
          <w:rFonts w:ascii="PT Astra Serif" w:hAnsi="PT Astra Serif"/>
          <w:sz w:val="28"/>
          <w:szCs w:val="28"/>
        </w:rPr>
      </w:pPr>
      <w:r w:rsidRPr="00795050">
        <w:rPr>
          <w:rFonts w:ascii="PT Astra Serif" w:hAnsi="PT Astra Serif"/>
          <w:sz w:val="28"/>
          <w:szCs w:val="28"/>
        </w:rPr>
        <w:t xml:space="preserve">дети от 1 до 3-х лет в количестве </w:t>
      </w:r>
      <w:r w:rsidR="00853684">
        <w:rPr>
          <w:rFonts w:ascii="PT Astra Serif" w:hAnsi="PT Astra Serif"/>
          <w:sz w:val="28"/>
          <w:szCs w:val="28"/>
        </w:rPr>
        <w:t>10 обучающихся</w:t>
      </w:r>
      <w:r>
        <w:rPr>
          <w:rFonts w:ascii="PT Astra Serif" w:hAnsi="PT Astra Serif"/>
          <w:sz w:val="28"/>
          <w:szCs w:val="28"/>
        </w:rPr>
        <w:t>.</w:t>
      </w:r>
    </w:p>
    <w:p w:rsidR="00D30B5F" w:rsidRDefault="00D30B5F" w:rsidP="00D30B5F">
      <w:pPr>
        <w:pStyle w:val="a4"/>
        <w:numPr>
          <w:ilvl w:val="0"/>
          <w:numId w:val="10"/>
        </w:numPr>
        <w:jc w:val="both"/>
        <w:rPr>
          <w:rFonts w:ascii="PT Astra Serif" w:hAnsi="PT Astra Serif"/>
          <w:sz w:val="28"/>
          <w:szCs w:val="28"/>
        </w:rPr>
      </w:pPr>
      <w:r w:rsidRPr="00795050">
        <w:rPr>
          <w:rFonts w:ascii="PT Astra Serif" w:hAnsi="PT Astra Serif"/>
          <w:sz w:val="28"/>
          <w:szCs w:val="28"/>
        </w:rPr>
        <w:t xml:space="preserve">дети от </w:t>
      </w:r>
      <w:r w:rsidR="00853684">
        <w:rPr>
          <w:rFonts w:ascii="PT Astra Serif" w:hAnsi="PT Astra Serif"/>
          <w:sz w:val="28"/>
          <w:szCs w:val="28"/>
        </w:rPr>
        <w:t>3 до 8 лет в количестве 13</w:t>
      </w:r>
      <w:r w:rsidRPr="00795050">
        <w:rPr>
          <w:rFonts w:ascii="PT Astra Serif" w:hAnsi="PT Astra Serif"/>
          <w:sz w:val="28"/>
          <w:szCs w:val="28"/>
        </w:rPr>
        <w:t xml:space="preserve"> обучающихся</w:t>
      </w:r>
      <w:r>
        <w:rPr>
          <w:rFonts w:ascii="PT Astra Serif" w:hAnsi="PT Astra Serif"/>
          <w:sz w:val="28"/>
          <w:szCs w:val="28"/>
        </w:rPr>
        <w:t>.</w:t>
      </w:r>
    </w:p>
    <w:p w:rsidR="00D30B5F" w:rsidRDefault="00D30B5F" w:rsidP="00D30B5F">
      <w:pPr>
        <w:jc w:val="both"/>
        <w:rPr>
          <w:rFonts w:ascii="PT Astra Serif" w:hAnsi="PT Astra Serif"/>
          <w:sz w:val="28"/>
          <w:szCs w:val="28"/>
        </w:rPr>
      </w:pPr>
    </w:p>
    <w:p w:rsidR="00D30B5F" w:rsidRPr="00412C5B" w:rsidRDefault="00D30B5F" w:rsidP="00D30B5F">
      <w:pPr>
        <w:jc w:val="both"/>
        <w:rPr>
          <w:rFonts w:ascii="PT Astra Serif" w:hAnsi="PT Astra Serif"/>
          <w:sz w:val="28"/>
          <w:szCs w:val="28"/>
        </w:rPr>
      </w:pPr>
      <w:r>
        <w:rPr>
          <w:rFonts w:ascii="PT Astra Serif" w:hAnsi="PT Astra Serif"/>
          <w:sz w:val="28"/>
          <w:szCs w:val="28"/>
        </w:rPr>
        <w:t xml:space="preserve">       Учреждению на выполнение муниципального задания выделена субсидия Соглашением от </w:t>
      </w:r>
      <w:r w:rsidRPr="00077DF5">
        <w:rPr>
          <w:rFonts w:ascii="PT Astra Serif" w:hAnsi="PT Astra Serif"/>
          <w:sz w:val="28"/>
          <w:szCs w:val="28"/>
        </w:rPr>
        <w:t>28</w:t>
      </w:r>
      <w:r>
        <w:rPr>
          <w:rFonts w:ascii="PT Astra Serif" w:hAnsi="PT Astra Serif"/>
          <w:sz w:val="28"/>
          <w:szCs w:val="28"/>
        </w:rPr>
        <w:t>.12.2021г. №34 «О порядке предоставления субсидии на финансовое обеспечение выполнения муниципального задания» в сумме               6 346 804 руб. в том числе средства областного бюджета 3 199 097 руб., средства местного бюджета 3 147 707 руб.</w:t>
      </w:r>
    </w:p>
    <w:p w:rsidR="00D30B5F" w:rsidRDefault="00D30B5F" w:rsidP="00D30B5F">
      <w:pPr>
        <w:jc w:val="both"/>
        <w:rPr>
          <w:rFonts w:ascii="PT Astra Serif" w:hAnsi="PT Astra Serif"/>
          <w:sz w:val="28"/>
          <w:szCs w:val="28"/>
        </w:rPr>
      </w:pPr>
      <w:r w:rsidRPr="00077DF5">
        <w:rPr>
          <w:rFonts w:ascii="PT Astra Serif" w:hAnsi="PT Astra Serif"/>
          <w:sz w:val="28"/>
          <w:szCs w:val="28"/>
        </w:rPr>
        <w:t xml:space="preserve">   </w:t>
      </w:r>
      <w:r>
        <w:rPr>
          <w:rFonts w:ascii="PT Astra Serif" w:hAnsi="PT Astra Serif"/>
          <w:sz w:val="28"/>
          <w:szCs w:val="28"/>
        </w:rPr>
        <w:t>Учреждению предоставлены целевые субсидии на иные цели:</w:t>
      </w:r>
    </w:p>
    <w:p w:rsidR="000110B7" w:rsidRDefault="00D30B5F" w:rsidP="00D30B5F">
      <w:pPr>
        <w:jc w:val="both"/>
        <w:rPr>
          <w:rFonts w:ascii="PT Astra Serif" w:hAnsi="PT Astra Serif"/>
          <w:sz w:val="28"/>
          <w:szCs w:val="28"/>
        </w:rPr>
      </w:pPr>
      <w:r>
        <w:rPr>
          <w:rFonts w:ascii="PT Astra Serif" w:hAnsi="PT Astra Serif"/>
          <w:sz w:val="28"/>
          <w:szCs w:val="28"/>
        </w:rPr>
        <w:t>- соглашением от 28.12.2021г. № 34/1 «О порядке предоставления целевой субсидии на финансовое обеспечение иных целей» на оплату кредиторской задолженности в сумме 46 414 руб.</w:t>
      </w:r>
    </w:p>
    <w:p w:rsidR="00D30B5F" w:rsidRDefault="00D30B5F" w:rsidP="00D30B5F">
      <w:pPr>
        <w:jc w:val="both"/>
        <w:rPr>
          <w:rFonts w:ascii="PT Astra Serif" w:hAnsi="PT Astra Serif"/>
          <w:sz w:val="28"/>
          <w:szCs w:val="28"/>
        </w:rPr>
      </w:pPr>
      <w:r>
        <w:rPr>
          <w:rFonts w:ascii="PT Astra Serif" w:hAnsi="PT Astra Serif"/>
          <w:sz w:val="28"/>
          <w:szCs w:val="28"/>
        </w:rPr>
        <w:t xml:space="preserve">- соглашением от 28.12.2021г. № 34/2 «О порядке предоставления целевой субсидии на финансовое обеспечение иных целей» на приобретение устройств (средств) дезинсекции в целях профилактики распространения новой </w:t>
      </w:r>
      <w:proofErr w:type="spellStart"/>
      <w:r>
        <w:rPr>
          <w:rFonts w:ascii="PT Astra Serif" w:hAnsi="PT Astra Serif"/>
          <w:sz w:val="28"/>
          <w:szCs w:val="28"/>
        </w:rPr>
        <w:t>коронавирусной</w:t>
      </w:r>
      <w:proofErr w:type="spellEnd"/>
      <w:r>
        <w:rPr>
          <w:rFonts w:ascii="PT Astra Serif" w:hAnsi="PT Astra Serif"/>
          <w:sz w:val="28"/>
          <w:szCs w:val="28"/>
        </w:rPr>
        <w:t xml:space="preserve"> инфекции сумме 10 000 руб.</w:t>
      </w:r>
      <w:r w:rsidR="00F857F6">
        <w:rPr>
          <w:rFonts w:ascii="PT Astra Serif" w:hAnsi="PT Astra Serif"/>
          <w:sz w:val="28"/>
          <w:szCs w:val="28"/>
        </w:rPr>
        <w:t xml:space="preserve"> Субсидия израсходована на приобр</w:t>
      </w:r>
      <w:r w:rsidR="00E27C8B">
        <w:rPr>
          <w:rFonts w:ascii="PT Astra Serif" w:hAnsi="PT Astra Serif"/>
          <w:sz w:val="28"/>
          <w:szCs w:val="28"/>
        </w:rPr>
        <w:t>е</w:t>
      </w:r>
      <w:r w:rsidR="00F857F6">
        <w:rPr>
          <w:rFonts w:ascii="PT Astra Serif" w:hAnsi="PT Astra Serif"/>
          <w:sz w:val="28"/>
          <w:szCs w:val="28"/>
        </w:rPr>
        <w:t>тение дезинфицирующих средств  и средств защиты. Договор ООО «Спутник Урал» от 25.02.2022 №22/012, УПД от 21.03.2022г. № 6906.</w:t>
      </w:r>
    </w:p>
    <w:p w:rsidR="00D30B5F" w:rsidRDefault="00D30B5F" w:rsidP="00D30B5F">
      <w:pPr>
        <w:jc w:val="both"/>
        <w:rPr>
          <w:rFonts w:ascii="PT Astra Serif" w:hAnsi="PT Astra Serif"/>
          <w:sz w:val="28"/>
          <w:szCs w:val="28"/>
        </w:rPr>
      </w:pPr>
      <w:r>
        <w:rPr>
          <w:rFonts w:ascii="PT Astra Serif" w:hAnsi="PT Astra Serif"/>
          <w:sz w:val="28"/>
          <w:szCs w:val="28"/>
        </w:rPr>
        <w:t xml:space="preserve">      Планом ФХД, утвержденным на 23.03.2022 года предусмотрено поступление денежных сре</w:t>
      </w:r>
      <w:proofErr w:type="gramStart"/>
      <w:r>
        <w:rPr>
          <w:rFonts w:ascii="PT Astra Serif" w:hAnsi="PT Astra Serif"/>
          <w:sz w:val="28"/>
          <w:szCs w:val="28"/>
        </w:rPr>
        <w:t>дств в в</w:t>
      </w:r>
      <w:proofErr w:type="gramEnd"/>
      <w:r>
        <w:rPr>
          <w:rFonts w:ascii="PT Astra Serif" w:hAnsi="PT Astra Serif"/>
          <w:sz w:val="28"/>
          <w:szCs w:val="28"/>
        </w:rPr>
        <w:t>иде родительской платы в сумме 485 856 руб.</w:t>
      </w:r>
    </w:p>
    <w:p w:rsidR="00EA20A3" w:rsidRDefault="00EA20A3" w:rsidP="00776B7C">
      <w:pPr>
        <w:jc w:val="both"/>
        <w:rPr>
          <w:rFonts w:ascii="PT Astra Serif" w:hAnsi="PT Astra Serif"/>
          <w:sz w:val="28"/>
          <w:szCs w:val="28"/>
        </w:rPr>
      </w:pPr>
    </w:p>
    <w:p w:rsidR="00EA20A3" w:rsidRDefault="00660373" w:rsidP="00660373">
      <w:pPr>
        <w:jc w:val="center"/>
        <w:rPr>
          <w:rFonts w:ascii="PT Astra Serif" w:hAnsi="PT Astra Serif"/>
          <w:i/>
          <w:sz w:val="28"/>
          <w:szCs w:val="28"/>
        </w:rPr>
      </w:pPr>
      <w:r>
        <w:rPr>
          <w:rFonts w:ascii="PT Astra Serif" w:hAnsi="PT Astra Serif"/>
          <w:i/>
          <w:sz w:val="28"/>
          <w:szCs w:val="28"/>
        </w:rPr>
        <w:t>2.Проверка кассовых документов (при наличии)</w:t>
      </w:r>
      <w:r w:rsidR="00EA20A3">
        <w:rPr>
          <w:rFonts w:ascii="PT Astra Serif" w:hAnsi="PT Astra Serif"/>
          <w:i/>
          <w:sz w:val="28"/>
          <w:szCs w:val="28"/>
        </w:rPr>
        <w:t>. Наличие и достоверность оправдательных документов, являющихся основанием для списания денежных средств по кассе</w:t>
      </w:r>
      <w:r>
        <w:rPr>
          <w:rFonts w:ascii="PT Astra Serif" w:hAnsi="PT Astra Serif"/>
          <w:i/>
          <w:sz w:val="28"/>
          <w:szCs w:val="28"/>
        </w:rPr>
        <w:t>.</w:t>
      </w:r>
      <w:r w:rsidR="00EA20A3">
        <w:rPr>
          <w:rFonts w:ascii="PT Astra Serif" w:hAnsi="PT Astra Serif"/>
          <w:i/>
          <w:sz w:val="28"/>
          <w:szCs w:val="28"/>
        </w:rPr>
        <w:t xml:space="preserve"> Проверка целесообразности и обоснованности расходования наличных средств, полученных под отчет</w:t>
      </w:r>
      <w:r>
        <w:rPr>
          <w:rFonts w:ascii="PT Astra Serif" w:hAnsi="PT Astra Serif"/>
          <w:i/>
          <w:sz w:val="28"/>
          <w:szCs w:val="28"/>
        </w:rPr>
        <w:t xml:space="preserve">. </w:t>
      </w:r>
      <w:r w:rsidR="00EA20A3">
        <w:rPr>
          <w:rFonts w:ascii="PT Astra Serif" w:hAnsi="PT Astra Serif"/>
          <w:i/>
          <w:sz w:val="28"/>
          <w:szCs w:val="28"/>
        </w:rPr>
        <w:t>Проверка расходования средств на оплату командировочных расходов</w:t>
      </w:r>
      <w:r>
        <w:rPr>
          <w:rFonts w:ascii="PT Astra Serif" w:hAnsi="PT Astra Serif"/>
          <w:i/>
          <w:sz w:val="28"/>
          <w:szCs w:val="28"/>
        </w:rPr>
        <w:t xml:space="preserve"> (при наличии).</w:t>
      </w:r>
    </w:p>
    <w:p w:rsidR="00EA20A3" w:rsidRPr="00EA20A3" w:rsidRDefault="00EA20A3" w:rsidP="00EA20A3">
      <w:pPr>
        <w:jc w:val="center"/>
        <w:rPr>
          <w:rFonts w:ascii="PT Astra Serif" w:hAnsi="PT Astra Serif"/>
          <w:i/>
          <w:sz w:val="28"/>
          <w:szCs w:val="28"/>
        </w:rPr>
      </w:pPr>
    </w:p>
    <w:p w:rsidR="00DF00F2" w:rsidRDefault="00DF00F2" w:rsidP="00DF00F2">
      <w:pPr>
        <w:jc w:val="both"/>
        <w:rPr>
          <w:rFonts w:ascii="PT Astra Serif" w:hAnsi="PT Astra Serif"/>
          <w:sz w:val="28"/>
          <w:szCs w:val="28"/>
        </w:rPr>
      </w:pPr>
      <w:r>
        <w:rPr>
          <w:rFonts w:ascii="PT Astra Serif" w:hAnsi="PT Astra Serif"/>
          <w:sz w:val="28"/>
          <w:szCs w:val="28"/>
        </w:rPr>
        <w:t xml:space="preserve">   </w:t>
      </w:r>
      <w:r w:rsidR="00F7644B">
        <w:rPr>
          <w:rFonts w:ascii="PT Astra Serif" w:hAnsi="PT Astra Serif"/>
          <w:sz w:val="28"/>
          <w:szCs w:val="28"/>
        </w:rPr>
        <w:t xml:space="preserve">Кассовые операции в проверяемом периоде не осуществлялись. Денежные средства авансом под отчет не выдавались. </w:t>
      </w:r>
      <w:r>
        <w:rPr>
          <w:rFonts w:ascii="PT Astra Serif" w:hAnsi="PT Astra Serif"/>
          <w:sz w:val="28"/>
          <w:szCs w:val="28"/>
        </w:rPr>
        <w:t xml:space="preserve">Расходы на оплату командировочных (суточные, проезд, проживание) планами финансово-хозяйственной деятельности за проверяемый период не предусмотрены. </w:t>
      </w:r>
    </w:p>
    <w:p w:rsidR="00DF00F2" w:rsidRDefault="00DF00F2" w:rsidP="00DF00F2">
      <w:pPr>
        <w:tabs>
          <w:tab w:val="left" w:pos="993"/>
        </w:tabs>
        <w:jc w:val="both"/>
        <w:rPr>
          <w:rFonts w:ascii="PT Astra Serif" w:hAnsi="PT Astra Serif"/>
          <w:sz w:val="28"/>
          <w:szCs w:val="28"/>
        </w:rPr>
      </w:pPr>
    </w:p>
    <w:p w:rsidR="00EA20A3" w:rsidRDefault="00660373" w:rsidP="00EA20A3">
      <w:pPr>
        <w:jc w:val="center"/>
        <w:rPr>
          <w:rFonts w:ascii="PT Astra Serif" w:hAnsi="PT Astra Serif"/>
          <w:i/>
          <w:sz w:val="28"/>
          <w:szCs w:val="28"/>
        </w:rPr>
      </w:pPr>
      <w:r>
        <w:rPr>
          <w:rFonts w:ascii="PT Astra Serif" w:hAnsi="PT Astra Serif"/>
          <w:i/>
          <w:sz w:val="28"/>
          <w:szCs w:val="28"/>
        </w:rPr>
        <w:t>3</w:t>
      </w:r>
      <w:r w:rsidR="00EA20A3">
        <w:rPr>
          <w:rFonts w:ascii="PT Astra Serif" w:hAnsi="PT Astra Serif"/>
          <w:i/>
          <w:sz w:val="28"/>
          <w:szCs w:val="28"/>
        </w:rPr>
        <w:t xml:space="preserve">. </w:t>
      </w:r>
      <w:r>
        <w:rPr>
          <w:rFonts w:ascii="PT Astra Serif" w:hAnsi="PT Astra Serif"/>
          <w:i/>
          <w:sz w:val="28"/>
          <w:szCs w:val="28"/>
        </w:rPr>
        <w:t xml:space="preserve">Наличие нормативных документов, регламентирующих выплаты по заработной плате. </w:t>
      </w:r>
      <w:r w:rsidR="00EA20A3">
        <w:rPr>
          <w:rFonts w:ascii="PT Astra Serif" w:hAnsi="PT Astra Serif"/>
          <w:i/>
          <w:sz w:val="28"/>
          <w:szCs w:val="28"/>
        </w:rPr>
        <w:t xml:space="preserve">Проверка расходования средств на выплату заработной платы, отпускных, премий, стимулирующих </w:t>
      </w:r>
      <w:r>
        <w:rPr>
          <w:rFonts w:ascii="PT Astra Serif" w:hAnsi="PT Astra Serif"/>
          <w:i/>
          <w:sz w:val="28"/>
          <w:szCs w:val="28"/>
        </w:rPr>
        <w:t xml:space="preserve">и компенсационных </w:t>
      </w:r>
      <w:r w:rsidR="00EA20A3">
        <w:rPr>
          <w:rFonts w:ascii="PT Astra Serif" w:hAnsi="PT Astra Serif"/>
          <w:i/>
          <w:sz w:val="28"/>
          <w:szCs w:val="28"/>
        </w:rPr>
        <w:t>выплат в соответствии с нормативными документами учреждения по оплате труда</w:t>
      </w:r>
    </w:p>
    <w:p w:rsidR="00EA20A3" w:rsidRPr="00EA20A3" w:rsidRDefault="00EA20A3" w:rsidP="00EA20A3">
      <w:pPr>
        <w:jc w:val="center"/>
        <w:rPr>
          <w:rFonts w:ascii="PT Astra Serif" w:hAnsi="PT Astra Serif"/>
          <w:i/>
          <w:sz w:val="28"/>
          <w:szCs w:val="28"/>
        </w:rPr>
      </w:pPr>
    </w:p>
    <w:p w:rsidR="00DF00F2" w:rsidRPr="00641988" w:rsidRDefault="00EA20A3" w:rsidP="00DF00F2">
      <w:pPr>
        <w:jc w:val="both"/>
        <w:rPr>
          <w:rFonts w:ascii="PT Astra Serif" w:hAnsi="PT Astra Serif"/>
          <w:sz w:val="28"/>
          <w:szCs w:val="28"/>
        </w:rPr>
      </w:pPr>
      <w:r>
        <w:rPr>
          <w:rFonts w:ascii="PT Astra Serif" w:hAnsi="PT Astra Serif"/>
          <w:sz w:val="28"/>
          <w:szCs w:val="28"/>
        </w:rPr>
        <w:t xml:space="preserve">    </w:t>
      </w:r>
      <w:proofErr w:type="gramStart"/>
      <w:r w:rsidR="00DF00F2">
        <w:rPr>
          <w:rFonts w:ascii="PT Astra Serif" w:hAnsi="PT Astra Serif"/>
          <w:sz w:val="28"/>
          <w:szCs w:val="28"/>
        </w:rPr>
        <w:t>Начисление заработной платы</w:t>
      </w:r>
      <w:r w:rsidR="00DF00F2" w:rsidRPr="00641988">
        <w:rPr>
          <w:rFonts w:ascii="PT Astra Serif" w:hAnsi="PT Astra Serif"/>
          <w:sz w:val="28"/>
          <w:szCs w:val="28"/>
        </w:rPr>
        <w:t xml:space="preserve"> в учреждении осуществляется в соответствии с «Положе</w:t>
      </w:r>
      <w:r w:rsidR="005F1A1B">
        <w:rPr>
          <w:rFonts w:ascii="PT Astra Serif" w:hAnsi="PT Astra Serif"/>
          <w:sz w:val="28"/>
          <w:szCs w:val="28"/>
        </w:rPr>
        <w:t xml:space="preserve">нием об оплате труда работников муниципального </w:t>
      </w:r>
      <w:r w:rsidR="00A8150A">
        <w:rPr>
          <w:rFonts w:ascii="PT Astra Serif" w:hAnsi="PT Astra Serif"/>
          <w:sz w:val="28"/>
          <w:szCs w:val="28"/>
        </w:rPr>
        <w:t>дошкольного</w:t>
      </w:r>
      <w:r w:rsidR="005F1A1B">
        <w:rPr>
          <w:rFonts w:ascii="PT Astra Serif" w:hAnsi="PT Astra Serif"/>
          <w:sz w:val="28"/>
          <w:szCs w:val="28"/>
        </w:rPr>
        <w:t xml:space="preserve"> образовательного учреждения </w:t>
      </w:r>
      <w:r w:rsidR="00A8150A">
        <w:rPr>
          <w:rFonts w:ascii="PT Astra Serif" w:hAnsi="PT Astra Serif"/>
          <w:sz w:val="28"/>
          <w:szCs w:val="28"/>
        </w:rPr>
        <w:t>«</w:t>
      </w:r>
      <w:proofErr w:type="spellStart"/>
      <w:r w:rsidR="00A8150A">
        <w:rPr>
          <w:rFonts w:ascii="PT Astra Serif" w:hAnsi="PT Astra Serif"/>
          <w:sz w:val="28"/>
          <w:szCs w:val="28"/>
        </w:rPr>
        <w:t>Чернорицкий</w:t>
      </w:r>
      <w:proofErr w:type="spellEnd"/>
      <w:r w:rsidR="00A8150A">
        <w:rPr>
          <w:rFonts w:ascii="PT Astra Serif" w:hAnsi="PT Astra Serif"/>
          <w:sz w:val="28"/>
          <w:szCs w:val="28"/>
        </w:rPr>
        <w:t xml:space="preserve"> детский сад</w:t>
      </w:r>
      <w:r w:rsidR="00DF00F2" w:rsidRPr="00641988">
        <w:rPr>
          <w:rFonts w:ascii="PT Astra Serif" w:hAnsi="PT Astra Serif"/>
          <w:sz w:val="28"/>
          <w:szCs w:val="28"/>
        </w:rPr>
        <w:t>»</w:t>
      </w:r>
      <w:r w:rsidR="005F1A1B">
        <w:rPr>
          <w:rFonts w:ascii="PT Astra Serif" w:hAnsi="PT Astra Serif"/>
          <w:sz w:val="28"/>
          <w:szCs w:val="28"/>
        </w:rPr>
        <w:t xml:space="preserve"> (далее – Положение об оплате труд</w:t>
      </w:r>
      <w:r w:rsidR="00A8150A">
        <w:rPr>
          <w:rFonts w:ascii="PT Astra Serif" w:hAnsi="PT Astra Serif"/>
          <w:sz w:val="28"/>
          <w:szCs w:val="28"/>
        </w:rPr>
        <w:t>а), утвержденного Приказом от 08.04</w:t>
      </w:r>
      <w:r w:rsidR="00DF00F2" w:rsidRPr="00641988">
        <w:rPr>
          <w:rFonts w:ascii="PT Astra Serif" w:hAnsi="PT Astra Serif"/>
          <w:sz w:val="28"/>
          <w:szCs w:val="28"/>
        </w:rPr>
        <w:t xml:space="preserve">.2019г. № </w:t>
      </w:r>
      <w:r w:rsidR="00A8150A">
        <w:rPr>
          <w:rFonts w:ascii="PT Astra Serif" w:hAnsi="PT Astra Serif"/>
          <w:sz w:val="28"/>
          <w:szCs w:val="28"/>
        </w:rPr>
        <w:t>6/1с изменениями от 30.08.2019г. Приказ № 33/1, от 02.10.2019г. Приказ № 38</w:t>
      </w:r>
      <w:r w:rsidR="00853684">
        <w:rPr>
          <w:rFonts w:ascii="PT Astra Serif" w:hAnsi="PT Astra Serif"/>
          <w:sz w:val="28"/>
          <w:szCs w:val="28"/>
        </w:rPr>
        <w:t xml:space="preserve">, от 02.10.2020г. Приказ </w:t>
      </w:r>
      <w:r w:rsidR="00853684">
        <w:rPr>
          <w:rFonts w:ascii="PT Astra Serif" w:hAnsi="PT Astra Serif"/>
          <w:sz w:val="28"/>
          <w:szCs w:val="28"/>
        </w:rPr>
        <w:lastRenderedPageBreak/>
        <w:t>№ 15/1, от 11.01.2021г. Приказ № 17/1, от 08.06.2021г</w:t>
      </w:r>
      <w:proofErr w:type="gramEnd"/>
      <w:r w:rsidR="00853684">
        <w:rPr>
          <w:rFonts w:ascii="PT Astra Serif" w:hAnsi="PT Astra Serif"/>
          <w:sz w:val="28"/>
          <w:szCs w:val="28"/>
        </w:rPr>
        <w:t>. Приказ № 18/1, от 01.10.2021г. Приказ № 25/1</w:t>
      </w:r>
      <w:r w:rsidR="005F1A1B">
        <w:rPr>
          <w:rFonts w:ascii="PT Astra Serif" w:hAnsi="PT Astra Serif"/>
          <w:sz w:val="28"/>
          <w:szCs w:val="28"/>
        </w:rPr>
        <w:t xml:space="preserve"> </w:t>
      </w:r>
      <w:r w:rsidR="00DF00F2" w:rsidRPr="00641988">
        <w:rPr>
          <w:rFonts w:ascii="PT Astra Serif" w:hAnsi="PT Astra Serif"/>
          <w:sz w:val="28"/>
          <w:szCs w:val="28"/>
        </w:rPr>
        <w:t>и «</w:t>
      </w:r>
      <w:r w:rsidR="00DF00F2" w:rsidRPr="00363829">
        <w:rPr>
          <w:rFonts w:ascii="PT Astra Serif" w:hAnsi="PT Astra Serif"/>
          <w:sz w:val="28"/>
          <w:szCs w:val="28"/>
        </w:rPr>
        <w:t xml:space="preserve">Положением о </w:t>
      </w:r>
      <w:r w:rsidR="00A8150A">
        <w:rPr>
          <w:rFonts w:ascii="PT Astra Serif" w:hAnsi="PT Astra Serif"/>
          <w:sz w:val="28"/>
          <w:szCs w:val="28"/>
        </w:rPr>
        <w:t xml:space="preserve">порядке </w:t>
      </w:r>
      <w:proofErr w:type="gramStart"/>
      <w:r w:rsidR="00A8150A">
        <w:rPr>
          <w:rFonts w:ascii="PT Astra Serif" w:hAnsi="PT Astra Serif"/>
          <w:sz w:val="28"/>
          <w:szCs w:val="28"/>
        </w:rPr>
        <w:t>распределения</w:t>
      </w:r>
      <w:r w:rsidR="00DF00F2" w:rsidRPr="00363829">
        <w:rPr>
          <w:rFonts w:ascii="PT Astra Serif" w:hAnsi="PT Astra Serif"/>
          <w:sz w:val="28"/>
          <w:szCs w:val="28"/>
        </w:rPr>
        <w:t xml:space="preserve"> стимулирующей части фонда оплаты труда работников</w:t>
      </w:r>
      <w:proofErr w:type="gramEnd"/>
      <w:r w:rsidR="00DF00F2" w:rsidRPr="00363829">
        <w:rPr>
          <w:rFonts w:ascii="PT Astra Serif" w:hAnsi="PT Astra Serif"/>
          <w:sz w:val="28"/>
          <w:szCs w:val="28"/>
        </w:rPr>
        <w:t xml:space="preserve"> М</w:t>
      </w:r>
      <w:r w:rsidR="00A8150A">
        <w:rPr>
          <w:rFonts w:ascii="PT Astra Serif" w:hAnsi="PT Astra Serif"/>
          <w:sz w:val="28"/>
          <w:szCs w:val="28"/>
        </w:rPr>
        <w:t>Д</w:t>
      </w:r>
      <w:r w:rsidR="00DF00F2" w:rsidRPr="00363829">
        <w:rPr>
          <w:rFonts w:ascii="PT Astra Serif" w:hAnsi="PT Astra Serif"/>
          <w:sz w:val="28"/>
          <w:szCs w:val="28"/>
        </w:rPr>
        <w:t>ОУ «</w:t>
      </w:r>
      <w:proofErr w:type="spellStart"/>
      <w:r w:rsidR="00A8150A">
        <w:rPr>
          <w:rFonts w:ascii="PT Astra Serif" w:hAnsi="PT Astra Serif"/>
          <w:sz w:val="28"/>
          <w:szCs w:val="28"/>
        </w:rPr>
        <w:t>Чернорицкий</w:t>
      </w:r>
      <w:proofErr w:type="spellEnd"/>
      <w:r w:rsidR="00A8150A">
        <w:rPr>
          <w:rFonts w:ascii="PT Astra Serif" w:hAnsi="PT Astra Serif"/>
          <w:sz w:val="28"/>
          <w:szCs w:val="28"/>
        </w:rPr>
        <w:t xml:space="preserve"> детский сад», утвержденного Приказом от 09.01.2018</w:t>
      </w:r>
      <w:r w:rsidR="00DF00F2" w:rsidRPr="00363829">
        <w:rPr>
          <w:rFonts w:ascii="PT Astra Serif" w:hAnsi="PT Astra Serif"/>
          <w:sz w:val="28"/>
          <w:szCs w:val="28"/>
        </w:rPr>
        <w:t>г. №</w:t>
      </w:r>
      <w:r w:rsidR="00A8150A">
        <w:rPr>
          <w:rFonts w:ascii="PT Astra Serif" w:hAnsi="PT Astra Serif"/>
          <w:sz w:val="28"/>
          <w:szCs w:val="28"/>
        </w:rPr>
        <w:t>166</w:t>
      </w:r>
      <w:r w:rsidR="00DF00F2" w:rsidRPr="00363829">
        <w:rPr>
          <w:rFonts w:ascii="PT Astra Serif" w:hAnsi="PT Astra Serif"/>
          <w:sz w:val="28"/>
          <w:szCs w:val="28"/>
        </w:rPr>
        <w:t xml:space="preserve"> с изменениями от</w:t>
      </w:r>
      <w:r w:rsidR="00A8150A">
        <w:rPr>
          <w:rFonts w:ascii="PT Astra Serif" w:hAnsi="PT Astra Serif"/>
          <w:sz w:val="28"/>
          <w:szCs w:val="28"/>
        </w:rPr>
        <w:t xml:space="preserve"> 25.01.2019г. приказ № 34/1, от 24.02.2021</w:t>
      </w:r>
      <w:r w:rsidR="00EB4214">
        <w:rPr>
          <w:rFonts w:ascii="PT Astra Serif" w:hAnsi="PT Astra Serif"/>
          <w:sz w:val="28"/>
          <w:szCs w:val="28"/>
        </w:rPr>
        <w:t xml:space="preserve">г. приказ </w:t>
      </w:r>
      <w:r w:rsidR="00EB4214" w:rsidRPr="00853684">
        <w:rPr>
          <w:rFonts w:ascii="PT Astra Serif" w:hAnsi="PT Astra Serif"/>
          <w:sz w:val="28"/>
          <w:szCs w:val="28"/>
        </w:rPr>
        <w:t>№</w:t>
      </w:r>
      <w:r w:rsidR="00853684">
        <w:rPr>
          <w:rFonts w:ascii="PT Astra Serif" w:hAnsi="PT Astra Serif"/>
          <w:sz w:val="28"/>
          <w:szCs w:val="28"/>
        </w:rPr>
        <w:t>17/1</w:t>
      </w:r>
      <w:r w:rsidR="00EB4214" w:rsidRPr="00853684">
        <w:rPr>
          <w:rFonts w:ascii="PT Astra Serif" w:hAnsi="PT Astra Serif"/>
          <w:sz w:val="28"/>
          <w:szCs w:val="28"/>
        </w:rPr>
        <w:t>.</w:t>
      </w:r>
    </w:p>
    <w:p w:rsidR="00DF00F2" w:rsidRDefault="00DF00F2" w:rsidP="00DF00F2">
      <w:pPr>
        <w:jc w:val="both"/>
        <w:rPr>
          <w:rFonts w:ascii="PT Astra Serif" w:hAnsi="PT Astra Serif"/>
          <w:sz w:val="28"/>
          <w:szCs w:val="28"/>
        </w:rPr>
      </w:pPr>
      <w:r>
        <w:rPr>
          <w:rFonts w:ascii="PT Astra Serif" w:hAnsi="PT Astra Serif"/>
          <w:sz w:val="28"/>
          <w:szCs w:val="28"/>
        </w:rPr>
        <w:t xml:space="preserve">    Штатное расписание на 01.01.</w:t>
      </w:r>
      <w:r w:rsidR="001813B0">
        <w:rPr>
          <w:rFonts w:ascii="PT Astra Serif" w:hAnsi="PT Astra Serif"/>
          <w:sz w:val="28"/>
          <w:szCs w:val="28"/>
        </w:rPr>
        <w:t>2020г. утверждено приказом от 09.01.2020г. № 87 в количестве 13,85 штатных единиц</w:t>
      </w:r>
      <w:r>
        <w:rPr>
          <w:rFonts w:ascii="PT Astra Serif" w:hAnsi="PT Astra Serif"/>
          <w:sz w:val="28"/>
          <w:szCs w:val="28"/>
        </w:rPr>
        <w:t xml:space="preserve">. Штатная численность с 01.09.2020г. </w:t>
      </w:r>
      <w:r w:rsidR="001813B0">
        <w:rPr>
          <w:rFonts w:ascii="PT Astra Serif" w:hAnsi="PT Astra Serif"/>
          <w:sz w:val="28"/>
          <w:szCs w:val="28"/>
        </w:rPr>
        <w:t xml:space="preserve">увеличилась </w:t>
      </w:r>
      <w:r w:rsidR="00B1038E">
        <w:rPr>
          <w:rFonts w:ascii="PT Astra Serif" w:hAnsi="PT Astra Serif"/>
          <w:sz w:val="28"/>
          <w:szCs w:val="28"/>
        </w:rPr>
        <w:t xml:space="preserve"> </w:t>
      </w:r>
      <w:r>
        <w:rPr>
          <w:rFonts w:ascii="PT Astra Serif" w:hAnsi="PT Astra Serif"/>
          <w:sz w:val="28"/>
          <w:szCs w:val="28"/>
        </w:rPr>
        <w:t xml:space="preserve"> на </w:t>
      </w:r>
      <w:r w:rsidR="001813B0">
        <w:rPr>
          <w:rFonts w:ascii="PT Astra Serif" w:hAnsi="PT Astra Serif"/>
          <w:sz w:val="28"/>
          <w:szCs w:val="28"/>
        </w:rPr>
        <w:t xml:space="preserve">0,5 </w:t>
      </w:r>
      <w:r>
        <w:rPr>
          <w:rFonts w:ascii="PT Astra Serif" w:hAnsi="PT Astra Serif"/>
          <w:sz w:val="28"/>
          <w:szCs w:val="28"/>
        </w:rPr>
        <w:t>ставк</w:t>
      </w:r>
      <w:r w:rsidR="00B1038E">
        <w:rPr>
          <w:rFonts w:ascii="PT Astra Serif" w:hAnsi="PT Astra Serif"/>
          <w:sz w:val="28"/>
          <w:szCs w:val="28"/>
        </w:rPr>
        <w:t xml:space="preserve">и </w:t>
      </w:r>
      <w:r w:rsidR="001813B0">
        <w:rPr>
          <w:rFonts w:ascii="PT Astra Serif" w:hAnsi="PT Astra Serif"/>
          <w:sz w:val="28"/>
          <w:szCs w:val="28"/>
        </w:rPr>
        <w:t>музыкального работника и на 0,19</w:t>
      </w:r>
      <w:r w:rsidR="00B1038E">
        <w:rPr>
          <w:rFonts w:ascii="PT Astra Serif" w:hAnsi="PT Astra Serif"/>
          <w:sz w:val="28"/>
          <w:szCs w:val="28"/>
        </w:rPr>
        <w:t xml:space="preserve"> ставки </w:t>
      </w:r>
      <w:r w:rsidR="00A51B59">
        <w:rPr>
          <w:rFonts w:ascii="PT Astra Serif" w:hAnsi="PT Astra Serif"/>
          <w:sz w:val="28"/>
          <w:szCs w:val="28"/>
        </w:rPr>
        <w:t>помощ</w:t>
      </w:r>
      <w:r w:rsidR="001813B0">
        <w:rPr>
          <w:rFonts w:ascii="PT Astra Serif" w:hAnsi="PT Astra Serif"/>
          <w:sz w:val="28"/>
          <w:szCs w:val="28"/>
        </w:rPr>
        <w:t>ника воспитателя</w:t>
      </w:r>
      <w:r w:rsidR="00CA648A">
        <w:rPr>
          <w:rFonts w:ascii="PT Astra Serif" w:hAnsi="PT Astra Serif"/>
          <w:sz w:val="28"/>
          <w:szCs w:val="28"/>
        </w:rPr>
        <w:t xml:space="preserve">. </w:t>
      </w:r>
      <w:r>
        <w:rPr>
          <w:rFonts w:ascii="PT Astra Serif" w:hAnsi="PT Astra Serif"/>
          <w:sz w:val="28"/>
          <w:szCs w:val="28"/>
        </w:rPr>
        <w:t>Штатное расписание на 01.01.</w:t>
      </w:r>
      <w:r w:rsidR="001813B0">
        <w:rPr>
          <w:rFonts w:ascii="PT Astra Serif" w:hAnsi="PT Astra Serif"/>
          <w:sz w:val="28"/>
          <w:szCs w:val="28"/>
        </w:rPr>
        <w:t>2021г. утверждено приказом от 11</w:t>
      </w:r>
      <w:r>
        <w:rPr>
          <w:rFonts w:ascii="PT Astra Serif" w:hAnsi="PT Astra Serif"/>
          <w:sz w:val="28"/>
          <w:szCs w:val="28"/>
        </w:rPr>
        <w:t xml:space="preserve">.01.2021г. </w:t>
      </w:r>
      <w:r w:rsidR="001813B0">
        <w:rPr>
          <w:rFonts w:ascii="PT Astra Serif" w:hAnsi="PT Astra Serif"/>
          <w:sz w:val="28"/>
          <w:szCs w:val="28"/>
        </w:rPr>
        <w:t>№ 1 штатной численностью 14,54</w:t>
      </w:r>
      <w:r w:rsidR="00CA648A">
        <w:rPr>
          <w:rFonts w:ascii="PT Astra Serif" w:hAnsi="PT Astra Serif"/>
          <w:sz w:val="28"/>
          <w:szCs w:val="28"/>
        </w:rPr>
        <w:t xml:space="preserve"> ставки</w:t>
      </w:r>
      <w:r w:rsidR="001813B0">
        <w:rPr>
          <w:rFonts w:ascii="PT Astra Serif" w:hAnsi="PT Astra Serif"/>
          <w:sz w:val="28"/>
          <w:szCs w:val="28"/>
        </w:rPr>
        <w:t>, из них: 1</w:t>
      </w:r>
      <w:r w:rsidR="00CA648A">
        <w:rPr>
          <w:rFonts w:ascii="PT Astra Serif" w:hAnsi="PT Astra Serif"/>
          <w:sz w:val="28"/>
          <w:szCs w:val="28"/>
        </w:rPr>
        <w:t xml:space="preserve"> став</w:t>
      </w:r>
      <w:r w:rsidR="001813B0">
        <w:rPr>
          <w:rFonts w:ascii="PT Astra Serif" w:hAnsi="PT Astra Serif"/>
          <w:sz w:val="28"/>
          <w:szCs w:val="28"/>
        </w:rPr>
        <w:t>ка</w:t>
      </w:r>
      <w:r w:rsidR="00CA648A">
        <w:rPr>
          <w:rFonts w:ascii="PT Astra Serif" w:hAnsi="PT Astra Serif"/>
          <w:sz w:val="28"/>
          <w:szCs w:val="28"/>
        </w:rPr>
        <w:t xml:space="preserve"> административно-управленческого персонала, </w:t>
      </w:r>
      <w:r w:rsidR="001813B0">
        <w:rPr>
          <w:rFonts w:ascii="PT Astra Serif" w:hAnsi="PT Astra Serif"/>
          <w:sz w:val="28"/>
          <w:szCs w:val="28"/>
        </w:rPr>
        <w:t>3,25</w:t>
      </w:r>
      <w:r w:rsidR="00CA648A">
        <w:rPr>
          <w:rFonts w:ascii="PT Astra Serif" w:hAnsi="PT Astra Serif"/>
          <w:sz w:val="28"/>
          <w:szCs w:val="28"/>
        </w:rPr>
        <w:t xml:space="preserve"> став</w:t>
      </w:r>
      <w:r w:rsidR="001813B0">
        <w:rPr>
          <w:rFonts w:ascii="PT Astra Serif" w:hAnsi="PT Astra Serif"/>
          <w:sz w:val="28"/>
          <w:szCs w:val="28"/>
        </w:rPr>
        <w:t>ки</w:t>
      </w:r>
      <w:r w:rsidR="00CA648A">
        <w:rPr>
          <w:rFonts w:ascii="PT Astra Serif" w:hAnsi="PT Astra Serif"/>
          <w:sz w:val="28"/>
          <w:szCs w:val="28"/>
        </w:rPr>
        <w:t xml:space="preserve"> педагогического персонала, </w:t>
      </w:r>
      <w:r w:rsidR="001813B0">
        <w:rPr>
          <w:rFonts w:ascii="PT Astra Serif" w:hAnsi="PT Astra Serif"/>
          <w:sz w:val="28"/>
          <w:szCs w:val="28"/>
        </w:rPr>
        <w:t>2,29 ставки учебно-вспомогательного персонала, 8</w:t>
      </w:r>
      <w:r w:rsidR="00CA648A">
        <w:rPr>
          <w:rFonts w:ascii="PT Astra Serif" w:hAnsi="PT Astra Serif"/>
          <w:sz w:val="28"/>
          <w:szCs w:val="28"/>
        </w:rPr>
        <w:t xml:space="preserve"> став</w:t>
      </w:r>
      <w:r w:rsidR="001813B0">
        <w:rPr>
          <w:rFonts w:ascii="PT Astra Serif" w:hAnsi="PT Astra Serif"/>
          <w:sz w:val="28"/>
          <w:szCs w:val="28"/>
        </w:rPr>
        <w:t>ок</w:t>
      </w:r>
      <w:r w:rsidR="00CA648A">
        <w:rPr>
          <w:rFonts w:ascii="PT Astra Serif" w:hAnsi="PT Astra Serif"/>
          <w:sz w:val="28"/>
          <w:szCs w:val="28"/>
        </w:rPr>
        <w:t xml:space="preserve"> младшего обслуживающего</w:t>
      </w:r>
      <w:r w:rsidR="001813B0">
        <w:rPr>
          <w:rFonts w:ascii="PT Astra Serif" w:hAnsi="PT Astra Serif"/>
          <w:sz w:val="28"/>
          <w:szCs w:val="28"/>
        </w:rPr>
        <w:t xml:space="preserve"> и прочего</w:t>
      </w:r>
      <w:r w:rsidR="00CA648A">
        <w:rPr>
          <w:rFonts w:ascii="PT Astra Serif" w:hAnsi="PT Astra Serif"/>
          <w:sz w:val="28"/>
          <w:szCs w:val="28"/>
        </w:rPr>
        <w:t xml:space="preserve"> персонала</w:t>
      </w:r>
      <w:r>
        <w:rPr>
          <w:rFonts w:ascii="PT Astra Serif" w:hAnsi="PT Astra Serif"/>
          <w:sz w:val="28"/>
          <w:szCs w:val="28"/>
        </w:rPr>
        <w:t>.</w:t>
      </w:r>
      <w:r w:rsidR="001813B0">
        <w:rPr>
          <w:rFonts w:ascii="PT Astra Serif" w:hAnsi="PT Astra Serif"/>
          <w:sz w:val="28"/>
          <w:szCs w:val="28"/>
        </w:rPr>
        <w:t xml:space="preserve"> В течение 2021 года штатная численность не менялась.</w:t>
      </w:r>
    </w:p>
    <w:p w:rsidR="00DF00F2" w:rsidRDefault="00DF00F2" w:rsidP="00DF00F2">
      <w:pPr>
        <w:jc w:val="both"/>
        <w:rPr>
          <w:rFonts w:ascii="PT Astra Serif" w:hAnsi="PT Astra Serif"/>
          <w:sz w:val="28"/>
          <w:szCs w:val="28"/>
        </w:rPr>
      </w:pPr>
      <w:r>
        <w:rPr>
          <w:rFonts w:ascii="PT Astra Serif" w:hAnsi="PT Astra Serif"/>
          <w:sz w:val="28"/>
          <w:szCs w:val="28"/>
        </w:rPr>
        <w:t xml:space="preserve">    Фонд оплаты труда за 2020 год составил </w:t>
      </w:r>
      <w:r w:rsidR="00853684">
        <w:rPr>
          <w:rFonts w:ascii="PT Astra Serif" w:hAnsi="PT Astra Serif"/>
          <w:sz w:val="28"/>
          <w:szCs w:val="28"/>
        </w:rPr>
        <w:t xml:space="preserve"> 3</w:t>
      </w:r>
      <w:r w:rsidR="000B75F4">
        <w:rPr>
          <w:rFonts w:ascii="PT Astra Serif" w:hAnsi="PT Astra Serif"/>
          <w:sz w:val="28"/>
          <w:szCs w:val="28"/>
        </w:rPr>
        <w:t> 369 652,74 руб.</w:t>
      </w:r>
      <w:r w:rsidR="00077EEC">
        <w:rPr>
          <w:rFonts w:ascii="PT Astra Serif" w:hAnsi="PT Astra Serif"/>
          <w:sz w:val="28"/>
          <w:szCs w:val="28"/>
        </w:rPr>
        <w:t xml:space="preserve"> за 2021 год  </w:t>
      </w:r>
      <w:r w:rsidR="00E27C8B">
        <w:rPr>
          <w:rFonts w:ascii="PT Astra Serif" w:hAnsi="PT Astra Serif"/>
          <w:sz w:val="28"/>
          <w:szCs w:val="28"/>
        </w:rPr>
        <w:t xml:space="preserve">              </w:t>
      </w:r>
      <w:r w:rsidR="000B75F4">
        <w:rPr>
          <w:rFonts w:ascii="PT Astra Serif" w:hAnsi="PT Astra Serif"/>
          <w:sz w:val="28"/>
          <w:szCs w:val="28"/>
        </w:rPr>
        <w:t>3 659 167</w:t>
      </w:r>
      <w:r w:rsidR="00077EEC">
        <w:rPr>
          <w:rFonts w:ascii="PT Astra Serif" w:hAnsi="PT Astra Serif"/>
          <w:sz w:val="28"/>
          <w:szCs w:val="28"/>
        </w:rPr>
        <w:t xml:space="preserve"> руб.</w:t>
      </w:r>
    </w:p>
    <w:p w:rsidR="00CC3788" w:rsidRPr="00CC3788" w:rsidRDefault="00CC3788" w:rsidP="00CC3788">
      <w:pPr>
        <w:jc w:val="both"/>
        <w:rPr>
          <w:rFonts w:ascii="PT Astra Serif" w:hAnsi="PT Astra Serif"/>
          <w:sz w:val="28"/>
          <w:szCs w:val="28"/>
        </w:rPr>
      </w:pPr>
      <w:r>
        <w:rPr>
          <w:rFonts w:ascii="PT Astra Serif" w:hAnsi="PT Astra Serif"/>
          <w:sz w:val="28"/>
          <w:szCs w:val="28"/>
        </w:rPr>
        <w:t xml:space="preserve">   </w:t>
      </w:r>
      <w:r w:rsidRPr="00CC3788">
        <w:rPr>
          <w:rFonts w:ascii="PT Astra Serif" w:hAnsi="PT Astra Serif"/>
          <w:sz w:val="28"/>
          <w:szCs w:val="28"/>
        </w:rPr>
        <w:t>За проверяемый период повышение заработной платы работников учреждения произведено:</w:t>
      </w:r>
    </w:p>
    <w:p w:rsidR="001813B0" w:rsidRPr="00450CCE" w:rsidRDefault="001813B0" w:rsidP="001813B0">
      <w:pPr>
        <w:jc w:val="both"/>
        <w:rPr>
          <w:rFonts w:ascii="PT Astra Serif" w:eastAsia="Calibri" w:hAnsi="PT Astra Serif"/>
          <w:sz w:val="28"/>
          <w:szCs w:val="28"/>
          <w:lang w:eastAsia="en-US"/>
        </w:rPr>
      </w:pPr>
      <w:r>
        <w:rPr>
          <w:rFonts w:ascii="PT Astra Serif" w:hAnsi="PT Astra Serif"/>
          <w:sz w:val="28"/>
          <w:szCs w:val="28"/>
        </w:rPr>
        <w:t>-</w:t>
      </w:r>
      <w:r w:rsidRPr="00450CCE">
        <w:rPr>
          <w:rFonts w:ascii="PT Astra Serif" w:eastAsia="Calibri" w:hAnsi="PT Astra Serif"/>
          <w:sz w:val="28"/>
          <w:szCs w:val="28"/>
          <w:lang w:eastAsia="en-US"/>
        </w:rPr>
        <w:t xml:space="preserve"> с 01.10.2020г. </w:t>
      </w:r>
      <w:proofErr w:type="gramStart"/>
      <w:r w:rsidRPr="00450CCE">
        <w:rPr>
          <w:rFonts w:ascii="PT Astra Serif" w:eastAsia="Calibri" w:hAnsi="PT Astra Serif"/>
          <w:sz w:val="28"/>
          <w:szCs w:val="28"/>
          <w:lang w:eastAsia="en-US"/>
        </w:rPr>
        <w:t>согласно Постановления</w:t>
      </w:r>
      <w:proofErr w:type="gramEnd"/>
      <w:r w:rsidRPr="00450CCE">
        <w:rPr>
          <w:rFonts w:ascii="PT Astra Serif" w:eastAsia="Calibri" w:hAnsi="PT Astra Serif"/>
          <w:sz w:val="28"/>
          <w:szCs w:val="28"/>
          <w:lang w:eastAsia="en-US"/>
        </w:rPr>
        <w:t xml:space="preserve"> от 28.09.2020 года № 520-ПА «О повышении заработной платы работников муниципальных учреждений </w:t>
      </w:r>
      <w:proofErr w:type="spellStart"/>
      <w:r w:rsidRPr="00450CCE">
        <w:rPr>
          <w:rFonts w:ascii="PT Astra Serif" w:eastAsia="Calibri" w:hAnsi="PT Astra Serif"/>
          <w:sz w:val="28"/>
          <w:szCs w:val="28"/>
          <w:lang w:eastAsia="en-US"/>
        </w:rPr>
        <w:t>Ирбитского</w:t>
      </w:r>
      <w:proofErr w:type="spellEnd"/>
      <w:r w:rsidRPr="00450CCE">
        <w:rPr>
          <w:rFonts w:ascii="PT Astra Serif" w:eastAsia="Calibri" w:hAnsi="PT Astra Serif"/>
          <w:sz w:val="28"/>
          <w:szCs w:val="28"/>
          <w:lang w:eastAsia="en-US"/>
        </w:rPr>
        <w:t xml:space="preserve"> муниципального образования в 2020 году» не относящихся к числу педагогических работников (</w:t>
      </w:r>
      <w:r w:rsidRPr="00450CCE">
        <w:rPr>
          <w:rFonts w:ascii="PT Astra Serif" w:hAnsi="PT Astra Serif" w:cs="PT Astra Serif"/>
          <w:sz w:val="28"/>
          <w:szCs w:val="28"/>
        </w:rPr>
        <w:t>обслуживающему и прочему персоналу)</w:t>
      </w:r>
      <w:r w:rsidRPr="00450CCE">
        <w:rPr>
          <w:rFonts w:ascii="PT Astra Serif" w:eastAsia="Calibri" w:hAnsi="PT Astra Serif"/>
          <w:sz w:val="28"/>
          <w:szCs w:val="28"/>
          <w:lang w:eastAsia="en-US"/>
        </w:rPr>
        <w:t xml:space="preserve"> на 3,8%.</w:t>
      </w:r>
    </w:p>
    <w:p w:rsidR="001813B0" w:rsidRPr="00450CCE" w:rsidRDefault="001813B0" w:rsidP="001813B0">
      <w:pPr>
        <w:jc w:val="both"/>
        <w:rPr>
          <w:rFonts w:ascii="PT Astra Serif" w:eastAsia="Calibri" w:hAnsi="PT Astra Serif"/>
          <w:sz w:val="28"/>
          <w:szCs w:val="28"/>
          <w:lang w:eastAsia="en-US"/>
        </w:rPr>
      </w:pPr>
      <w:proofErr w:type="gramStart"/>
      <w:r w:rsidRPr="00450CCE">
        <w:rPr>
          <w:rFonts w:ascii="PT Astra Serif" w:eastAsia="Calibri" w:hAnsi="PT Astra Serif"/>
          <w:sz w:val="28"/>
          <w:szCs w:val="28"/>
          <w:lang w:eastAsia="en-US"/>
        </w:rPr>
        <w:t>- с 01.10.2020г. согласно Постановления Правительства Свердловской области от 02.04.2014 года № 278-ПП «Об утверждении порядков расчета объемов (размеров) субвенций,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обеспечение дополнительного образования</w:t>
      </w:r>
      <w:proofErr w:type="gramEnd"/>
      <w:r w:rsidRPr="00450CCE">
        <w:rPr>
          <w:rFonts w:ascii="PT Astra Serif" w:eastAsia="Calibri" w:hAnsi="PT Astra Serif"/>
          <w:sz w:val="28"/>
          <w:szCs w:val="28"/>
          <w:lang w:eastAsia="en-US"/>
        </w:rPr>
        <w:t xml:space="preserve"> детей в муниципальных общеобразовательных организациях» (далее – Постановление № 278-ПП) относящихся к числу педагогических работников (</w:t>
      </w:r>
      <w:r w:rsidRPr="00450CCE">
        <w:rPr>
          <w:rFonts w:ascii="PT Astra Serif" w:hAnsi="PT Astra Serif" w:cs="PT Astra Serif"/>
          <w:sz w:val="28"/>
          <w:szCs w:val="28"/>
        </w:rPr>
        <w:t>учебно-вспомогательному персоналу)</w:t>
      </w:r>
      <w:r w:rsidRPr="00450CCE">
        <w:rPr>
          <w:rFonts w:ascii="PT Astra Serif" w:eastAsia="Calibri" w:hAnsi="PT Astra Serif"/>
          <w:sz w:val="28"/>
          <w:szCs w:val="28"/>
          <w:lang w:eastAsia="en-US"/>
        </w:rPr>
        <w:t xml:space="preserve"> на 3%.</w:t>
      </w:r>
    </w:p>
    <w:p w:rsidR="001813B0" w:rsidRPr="00874113" w:rsidRDefault="001813B0" w:rsidP="001813B0">
      <w:pPr>
        <w:jc w:val="both"/>
        <w:rPr>
          <w:rFonts w:ascii="PT Astra Serif" w:eastAsia="Calibri" w:hAnsi="PT Astra Serif"/>
          <w:sz w:val="28"/>
          <w:szCs w:val="28"/>
          <w:lang w:eastAsia="en-US"/>
        </w:rPr>
      </w:pPr>
      <w:r w:rsidRPr="00874113">
        <w:rPr>
          <w:rFonts w:ascii="PT Astra Serif" w:eastAsia="Calibri" w:hAnsi="PT Astra Serif"/>
          <w:sz w:val="28"/>
          <w:szCs w:val="28"/>
          <w:lang w:eastAsia="en-US"/>
        </w:rPr>
        <w:t xml:space="preserve">- с 01.10.2021 года </w:t>
      </w:r>
      <w:proofErr w:type="gramStart"/>
      <w:r w:rsidRPr="00874113">
        <w:rPr>
          <w:rFonts w:ascii="PT Astra Serif" w:eastAsia="Calibri" w:hAnsi="PT Astra Serif"/>
          <w:sz w:val="28"/>
          <w:szCs w:val="28"/>
          <w:lang w:eastAsia="en-US"/>
        </w:rPr>
        <w:t>согласно Постановления</w:t>
      </w:r>
      <w:proofErr w:type="gramEnd"/>
      <w:r w:rsidRPr="00874113">
        <w:rPr>
          <w:rFonts w:ascii="PT Astra Serif" w:eastAsia="Calibri" w:hAnsi="PT Astra Serif"/>
          <w:sz w:val="28"/>
          <w:szCs w:val="28"/>
          <w:lang w:eastAsia="en-US"/>
        </w:rPr>
        <w:t xml:space="preserve"> администрации </w:t>
      </w:r>
      <w:proofErr w:type="spellStart"/>
      <w:r w:rsidRPr="00874113">
        <w:rPr>
          <w:rFonts w:ascii="PT Astra Serif" w:eastAsia="Calibri" w:hAnsi="PT Astra Serif"/>
          <w:sz w:val="28"/>
          <w:szCs w:val="28"/>
          <w:lang w:eastAsia="en-US"/>
        </w:rPr>
        <w:t>Ирбитского</w:t>
      </w:r>
      <w:proofErr w:type="spellEnd"/>
      <w:r w:rsidRPr="00874113">
        <w:rPr>
          <w:rFonts w:ascii="PT Astra Serif" w:eastAsia="Calibri" w:hAnsi="PT Astra Serif"/>
          <w:sz w:val="28"/>
          <w:szCs w:val="28"/>
          <w:lang w:eastAsia="en-US"/>
        </w:rPr>
        <w:t xml:space="preserve"> муниципального образования от 30.09.2021 года № 652 ПА «О повышении заработной платы работников муниципальных учреждений </w:t>
      </w:r>
      <w:proofErr w:type="spellStart"/>
      <w:r w:rsidRPr="00874113">
        <w:rPr>
          <w:rFonts w:ascii="PT Astra Serif" w:eastAsia="Calibri" w:hAnsi="PT Astra Serif"/>
          <w:sz w:val="28"/>
          <w:szCs w:val="28"/>
          <w:lang w:eastAsia="en-US"/>
        </w:rPr>
        <w:t>Ирбитского</w:t>
      </w:r>
      <w:proofErr w:type="spellEnd"/>
      <w:r w:rsidRPr="00874113">
        <w:rPr>
          <w:rFonts w:ascii="PT Astra Serif" w:eastAsia="Calibri" w:hAnsi="PT Astra Serif"/>
          <w:sz w:val="28"/>
          <w:szCs w:val="28"/>
          <w:lang w:eastAsia="en-US"/>
        </w:rPr>
        <w:t xml:space="preserve"> муниципального образования в 2021 году» не относящихся к числу педагогических работников (</w:t>
      </w:r>
      <w:r w:rsidRPr="00874113">
        <w:rPr>
          <w:rFonts w:ascii="PT Astra Serif" w:hAnsi="PT Astra Serif" w:cs="PT Astra Serif"/>
          <w:sz w:val="28"/>
          <w:szCs w:val="28"/>
        </w:rPr>
        <w:t xml:space="preserve">обслуживающему и прочему персоналу) </w:t>
      </w:r>
      <w:r w:rsidRPr="00874113">
        <w:rPr>
          <w:rFonts w:ascii="PT Astra Serif" w:eastAsia="Calibri" w:hAnsi="PT Astra Serif"/>
          <w:sz w:val="28"/>
          <w:szCs w:val="28"/>
          <w:lang w:eastAsia="en-US"/>
        </w:rPr>
        <w:t>на 3,7 %.</w:t>
      </w:r>
    </w:p>
    <w:p w:rsidR="001813B0" w:rsidRPr="00CD0D4F" w:rsidRDefault="001813B0" w:rsidP="001813B0">
      <w:pPr>
        <w:jc w:val="both"/>
        <w:rPr>
          <w:rFonts w:ascii="PT Astra Serif" w:eastAsia="Calibri" w:hAnsi="PT Astra Serif"/>
          <w:sz w:val="28"/>
          <w:szCs w:val="28"/>
          <w:lang w:eastAsia="en-US"/>
        </w:rPr>
      </w:pPr>
      <w:proofErr w:type="gramStart"/>
      <w:r w:rsidRPr="00874113">
        <w:rPr>
          <w:rFonts w:ascii="PT Astra Serif" w:eastAsia="Calibri" w:hAnsi="PT Astra Serif"/>
          <w:sz w:val="28"/>
          <w:szCs w:val="28"/>
          <w:lang w:eastAsia="en-US"/>
        </w:rPr>
        <w:t>- с 01.10.2021г. согласно Постановления № 278-ПП повышение заработной платы (</w:t>
      </w:r>
      <w:r w:rsidRPr="00874113">
        <w:rPr>
          <w:rFonts w:ascii="PT Astra Serif" w:hAnsi="PT Astra Serif" w:cs="PT Astra Serif"/>
          <w:sz w:val="28"/>
          <w:szCs w:val="28"/>
        </w:rPr>
        <w:t>тарифных ставок, окладов (должностных окладов)</w:t>
      </w:r>
      <w:r w:rsidRPr="00874113">
        <w:rPr>
          <w:rFonts w:ascii="PT Astra Serif" w:eastAsia="Calibri" w:hAnsi="PT Astra Serif"/>
          <w:sz w:val="28"/>
          <w:szCs w:val="28"/>
          <w:lang w:eastAsia="en-US"/>
        </w:rPr>
        <w:t xml:space="preserve"> относящихся к числу </w:t>
      </w:r>
      <w:r w:rsidRPr="00CD0D4F">
        <w:rPr>
          <w:rFonts w:ascii="PT Astra Serif" w:eastAsia="Calibri" w:hAnsi="PT Astra Serif"/>
          <w:sz w:val="28"/>
          <w:szCs w:val="28"/>
          <w:lang w:eastAsia="en-US"/>
        </w:rPr>
        <w:t>педагогических работников (</w:t>
      </w:r>
      <w:r w:rsidRPr="00CD0D4F">
        <w:rPr>
          <w:rFonts w:ascii="PT Astra Serif" w:hAnsi="PT Astra Serif" w:cs="PT Astra Serif"/>
          <w:sz w:val="28"/>
          <w:szCs w:val="28"/>
        </w:rPr>
        <w:t>учебно-вспомогательному персоналу)</w:t>
      </w:r>
      <w:r w:rsidRPr="00CD0D4F">
        <w:rPr>
          <w:rFonts w:ascii="PT Astra Serif" w:eastAsia="Calibri" w:hAnsi="PT Astra Serif"/>
          <w:sz w:val="28"/>
          <w:szCs w:val="28"/>
          <w:lang w:eastAsia="en-US"/>
        </w:rPr>
        <w:t xml:space="preserve"> на 3,7 %.</w:t>
      </w:r>
      <w:proofErr w:type="gramEnd"/>
    </w:p>
    <w:p w:rsidR="001813B0" w:rsidRDefault="001813B0" w:rsidP="001813B0">
      <w:pPr>
        <w:jc w:val="both"/>
        <w:rPr>
          <w:rFonts w:ascii="PT Astra Serif" w:hAnsi="PT Astra Serif"/>
          <w:sz w:val="28"/>
          <w:szCs w:val="28"/>
        </w:rPr>
      </w:pPr>
    </w:p>
    <w:p w:rsidR="00FD2A99" w:rsidRDefault="00FD2A99" w:rsidP="00DF00F2">
      <w:pPr>
        <w:jc w:val="both"/>
        <w:rPr>
          <w:rFonts w:ascii="PT Astra Serif" w:hAnsi="PT Astra Serif"/>
          <w:sz w:val="28"/>
          <w:szCs w:val="28"/>
        </w:rPr>
      </w:pPr>
      <w:r>
        <w:rPr>
          <w:rFonts w:ascii="PT Astra Serif" w:hAnsi="PT Astra Serif"/>
          <w:sz w:val="28"/>
          <w:szCs w:val="28"/>
        </w:rPr>
        <w:t>Проверкой начисления заработной платы работникам учреждения установлено:</w:t>
      </w:r>
    </w:p>
    <w:p w:rsidR="00ED5792" w:rsidRDefault="00B60CAF" w:rsidP="00ED5792">
      <w:pPr>
        <w:pStyle w:val="a4"/>
        <w:numPr>
          <w:ilvl w:val="0"/>
          <w:numId w:val="14"/>
        </w:numPr>
        <w:autoSpaceDE w:val="0"/>
        <w:autoSpaceDN w:val="0"/>
        <w:adjustRightInd w:val="0"/>
        <w:jc w:val="both"/>
        <w:rPr>
          <w:rFonts w:ascii="PT Astra Serif" w:hAnsi="PT Astra Serif"/>
          <w:sz w:val="28"/>
          <w:szCs w:val="28"/>
        </w:rPr>
      </w:pPr>
      <w:proofErr w:type="gramStart"/>
      <w:r w:rsidRPr="00B60CAF">
        <w:rPr>
          <w:rFonts w:ascii="PT Astra Serif" w:hAnsi="PT Astra Serif"/>
          <w:sz w:val="28"/>
          <w:szCs w:val="28"/>
        </w:rPr>
        <w:t>В нарушение статьи 148 Трудового Кодекса РФ  и пункта  43 Положения об оплате труда в проверяемом периоде не начисляется компенсационная выплата за работу в местностях с  особыми климатическими условиями (районный коэффициент в размере 15%) на выплаты за работу в ночное время и выплаты за работу в праздничные дни сторожам</w:t>
      </w:r>
      <w:r w:rsidR="00ED5792">
        <w:rPr>
          <w:rFonts w:ascii="PT Astra Serif" w:hAnsi="PT Astra Serif"/>
          <w:sz w:val="28"/>
          <w:szCs w:val="28"/>
        </w:rPr>
        <w:t xml:space="preserve"> Софроновой М.В., Петуховой Т.В., Пьянковой И.И.</w:t>
      </w:r>
      <w:r w:rsidR="00091546">
        <w:rPr>
          <w:rFonts w:ascii="PT Astra Serif" w:hAnsi="PT Astra Serif"/>
          <w:sz w:val="28"/>
          <w:szCs w:val="28"/>
        </w:rPr>
        <w:t xml:space="preserve">, </w:t>
      </w:r>
      <w:proofErr w:type="spellStart"/>
      <w:r w:rsidR="00091546">
        <w:rPr>
          <w:rFonts w:ascii="PT Astra Serif" w:hAnsi="PT Astra Serif"/>
          <w:sz w:val="28"/>
          <w:szCs w:val="28"/>
        </w:rPr>
        <w:t>Швайгерт</w:t>
      </w:r>
      <w:proofErr w:type="spellEnd"/>
      <w:r w:rsidR="00091546">
        <w:rPr>
          <w:rFonts w:ascii="PT Astra Serif" w:hAnsi="PT Astra Serif"/>
          <w:sz w:val="28"/>
          <w:szCs w:val="28"/>
        </w:rPr>
        <w:t xml:space="preserve"> В.И.</w:t>
      </w:r>
      <w:proofErr w:type="gramEnd"/>
      <w:r w:rsidR="00091546">
        <w:rPr>
          <w:rFonts w:ascii="PT Astra Serif" w:hAnsi="PT Astra Serif"/>
          <w:sz w:val="28"/>
          <w:szCs w:val="28"/>
        </w:rPr>
        <w:t xml:space="preserve"> </w:t>
      </w:r>
      <w:r w:rsidRPr="00B60CAF">
        <w:rPr>
          <w:rFonts w:ascii="PT Astra Serif" w:hAnsi="PT Astra Serif"/>
          <w:sz w:val="28"/>
          <w:szCs w:val="28"/>
        </w:rPr>
        <w:t xml:space="preserve">Таким образом, за период с </w:t>
      </w:r>
      <w:r w:rsidRPr="00B60CAF">
        <w:rPr>
          <w:rFonts w:ascii="PT Astra Serif" w:hAnsi="PT Astra Serif"/>
          <w:sz w:val="28"/>
          <w:szCs w:val="28"/>
        </w:rPr>
        <w:lastRenderedPageBreak/>
        <w:t>01.01.2020г. по 31.08.2021г. занижена заработная плата сторожей  на сумму 19</w:t>
      </w:r>
      <w:r w:rsidR="00091546">
        <w:rPr>
          <w:rFonts w:ascii="PT Astra Serif" w:hAnsi="PT Astra Serif"/>
          <w:sz w:val="28"/>
          <w:szCs w:val="28"/>
        </w:rPr>
        <w:t> 861,88</w:t>
      </w:r>
      <w:r w:rsidRPr="00B60CAF">
        <w:rPr>
          <w:rFonts w:ascii="PT Astra Serif" w:hAnsi="PT Astra Serif"/>
          <w:sz w:val="28"/>
          <w:szCs w:val="28"/>
        </w:rPr>
        <w:t xml:space="preserve"> руб. (Приложение №1, 2 Расчет заработной платы).</w:t>
      </w:r>
    </w:p>
    <w:p w:rsidR="00ED5792" w:rsidRPr="00ED5792" w:rsidRDefault="00D93FE4" w:rsidP="00ED5792">
      <w:pPr>
        <w:pStyle w:val="a4"/>
        <w:numPr>
          <w:ilvl w:val="0"/>
          <w:numId w:val="14"/>
        </w:numPr>
        <w:autoSpaceDE w:val="0"/>
        <w:autoSpaceDN w:val="0"/>
        <w:adjustRightInd w:val="0"/>
        <w:jc w:val="both"/>
        <w:rPr>
          <w:rFonts w:ascii="PT Astra Serif" w:hAnsi="PT Astra Serif"/>
          <w:sz w:val="28"/>
          <w:szCs w:val="28"/>
        </w:rPr>
      </w:pPr>
      <w:r w:rsidRPr="00ED5792">
        <w:rPr>
          <w:rFonts w:ascii="PT Astra Serif" w:hAnsi="PT Astra Serif"/>
          <w:sz w:val="28"/>
          <w:szCs w:val="28"/>
        </w:rPr>
        <w:t>В нарушение части 3 ста</w:t>
      </w:r>
      <w:r w:rsidR="00ED5792" w:rsidRPr="00ED5792">
        <w:rPr>
          <w:rFonts w:ascii="PT Astra Serif" w:hAnsi="PT Astra Serif"/>
          <w:sz w:val="28"/>
          <w:szCs w:val="28"/>
        </w:rPr>
        <w:t xml:space="preserve">тьи 133 Трудового кодекса РФ, при начислении заработной платы повару </w:t>
      </w:r>
      <w:proofErr w:type="spellStart"/>
      <w:r w:rsidR="00ED5792" w:rsidRPr="00ED5792">
        <w:rPr>
          <w:rFonts w:ascii="PT Astra Serif" w:hAnsi="PT Astra Serif"/>
          <w:sz w:val="28"/>
          <w:szCs w:val="28"/>
        </w:rPr>
        <w:t>Швайгерт</w:t>
      </w:r>
      <w:proofErr w:type="spellEnd"/>
      <w:r w:rsidR="00ED5792" w:rsidRPr="00ED5792">
        <w:rPr>
          <w:rFonts w:ascii="PT Astra Serif" w:hAnsi="PT Astra Serif"/>
          <w:sz w:val="28"/>
          <w:szCs w:val="28"/>
        </w:rPr>
        <w:t xml:space="preserve"> О.С. надбавка за  </w:t>
      </w:r>
      <w:r w:rsidR="00ED5792" w:rsidRPr="00ED5792">
        <w:rPr>
          <w:rFonts w:ascii="PT Astra Serif" w:eastAsiaTheme="minorHAnsi" w:hAnsi="PT Astra Serif" w:cs="Arial"/>
          <w:sz w:val="28"/>
          <w:szCs w:val="28"/>
          <w:lang w:eastAsia="en-US"/>
        </w:rPr>
        <w:t xml:space="preserve"> работу во вредных или опасных условиях труда</w:t>
      </w:r>
      <w:r w:rsidR="00ED5792">
        <w:rPr>
          <w:rFonts w:ascii="PT Astra Serif" w:eastAsiaTheme="minorHAnsi" w:hAnsi="PT Astra Serif" w:cs="Arial"/>
          <w:sz w:val="28"/>
          <w:szCs w:val="28"/>
          <w:lang w:eastAsia="en-US"/>
        </w:rPr>
        <w:t xml:space="preserve"> учтена в заработной плате до доведения ее размера </w:t>
      </w:r>
      <w:proofErr w:type="gramStart"/>
      <w:r w:rsidR="00ED5792">
        <w:rPr>
          <w:rFonts w:ascii="PT Astra Serif" w:eastAsiaTheme="minorHAnsi" w:hAnsi="PT Astra Serif" w:cs="Arial"/>
          <w:sz w:val="28"/>
          <w:szCs w:val="28"/>
          <w:lang w:eastAsia="en-US"/>
        </w:rPr>
        <w:t>до</w:t>
      </w:r>
      <w:proofErr w:type="gramEnd"/>
      <w:r w:rsidR="00ED5792">
        <w:rPr>
          <w:rFonts w:ascii="PT Astra Serif" w:eastAsiaTheme="minorHAnsi" w:hAnsi="PT Astra Serif" w:cs="Arial"/>
          <w:sz w:val="28"/>
          <w:szCs w:val="28"/>
          <w:lang w:eastAsia="en-US"/>
        </w:rPr>
        <w:t xml:space="preserve"> МРОТ. Таким образом, за период с 01.01.2020г. по 31.12.2021г. заработная плата повару </w:t>
      </w:r>
      <w:proofErr w:type="spellStart"/>
      <w:r w:rsidR="00ED5792">
        <w:rPr>
          <w:rFonts w:ascii="PT Astra Serif" w:eastAsiaTheme="minorHAnsi" w:hAnsi="PT Astra Serif" w:cs="Arial"/>
          <w:sz w:val="28"/>
          <w:szCs w:val="28"/>
          <w:lang w:eastAsia="en-US"/>
        </w:rPr>
        <w:t>Швайгерт</w:t>
      </w:r>
      <w:proofErr w:type="spellEnd"/>
      <w:r w:rsidR="00ED5792">
        <w:rPr>
          <w:rFonts w:ascii="PT Astra Serif" w:eastAsiaTheme="minorHAnsi" w:hAnsi="PT Astra Serif" w:cs="Arial"/>
          <w:sz w:val="28"/>
          <w:szCs w:val="28"/>
          <w:lang w:eastAsia="en-US"/>
        </w:rPr>
        <w:t xml:space="preserve"> О.С. занижена на сумму 6628,2</w:t>
      </w:r>
      <w:r w:rsidR="00091546">
        <w:rPr>
          <w:rFonts w:ascii="PT Astra Serif" w:eastAsiaTheme="minorHAnsi" w:hAnsi="PT Astra Serif" w:cs="Arial"/>
          <w:sz w:val="28"/>
          <w:szCs w:val="28"/>
          <w:lang w:eastAsia="en-US"/>
        </w:rPr>
        <w:t>8</w:t>
      </w:r>
      <w:r w:rsidR="00ED5792">
        <w:rPr>
          <w:rFonts w:ascii="PT Astra Serif" w:eastAsiaTheme="minorHAnsi" w:hAnsi="PT Astra Serif" w:cs="Arial"/>
          <w:sz w:val="28"/>
          <w:szCs w:val="28"/>
          <w:lang w:eastAsia="en-US"/>
        </w:rPr>
        <w:t xml:space="preserve"> руб. (Приложение №1,2 Расчет заработной платы).</w:t>
      </w:r>
      <w:r w:rsidR="00325C5D">
        <w:rPr>
          <w:rFonts w:ascii="PT Astra Serif" w:eastAsiaTheme="minorHAnsi" w:hAnsi="PT Astra Serif" w:cs="Arial"/>
          <w:sz w:val="28"/>
          <w:szCs w:val="28"/>
          <w:lang w:eastAsia="en-US"/>
        </w:rPr>
        <w:t xml:space="preserve"> За период с 01.01.2022 по 31.03.2022г. недоплата заработной платы составила 1 889, 90 руб.</w:t>
      </w:r>
    </w:p>
    <w:p w:rsidR="001C7531" w:rsidRPr="001C7531" w:rsidRDefault="00ED5792" w:rsidP="001C7531">
      <w:pPr>
        <w:pStyle w:val="a4"/>
        <w:numPr>
          <w:ilvl w:val="0"/>
          <w:numId w:val="14"/>
        </w:numPr>
        <w:autoSpaceDE w:val="0"/>
        <w:autoSpaceDN w:val="0"/>
        <w:adjustRightInd w:val="0"/>
        <w:jc w:val="both"/>
        <w:rPr>
          <w:rFonts w:ascii="PT Astra Serif" w:hAnsi="PT Astra Serif"/>
          <w:sz w:val="28"/>
          <w:szCs w:val="28"/>
        </w:rPr>
      </w:pPr>
      <w:proofErr w:type="gramStart"/>
      <w:r w:rsidRPr="00ED5792">
        <w:rPr>
          <w:rFonts w:ascii="PT Astra Serif" w:hAnsi="PT Astra Serif"/>
          <w:sz w:val="28"/>
          <w:szCs w:val="28"/>
        </w:rPr>
        <w:t>В нарушение пункта 16 Постановления Правительства РФ от 24.12.2007 N922 (ред. от 10.12.2016)</w:t>
      </w:r>
      <w:r>
        <w:rPr>
          <w:rFonts w:ascii="PT Astra Serif" w:hAnsi="PT Astra Serif"/>
          <w:sz w:val="28"/>
          <w:szCs w:val="28"/>
        </w:rPr>
        <w:t xml:space="preserve"> «</w:t>
      </w:r>
      <w:r w:rsidRPr="00ED5792">
        <w:rPr>
          <w:rFonts w:ascii="PT Astra Serif" w:hAnsi="PT Astra Serif"/>
          <w:sz w:val="28"/>
          <w:szCs w:val="28"/>
        </w:rPr>
        <w:t>Об особенностях порядка исчи</w:t>
      </w:r>
      <w:r>
        <w:rPr>
          <w:rFonts w:ascii="PT Astra Serif" w:hAnsi="PT Astra Serif"/>
          <w:sz w:val="28"/>
          <w:szCs w:val="28"/>
        </w:rPr>
        <w:t xml:space="preserve">сления средней заработной платы» в 2021 году необоснованно произведено повышение заработной платы </w:t>
      </w:r>
      <w:r w:rsidR="001C7531">
        <w:rPr>
          <w:rFonts w:ascii="PT Astra Serif" w:hAnsi="PT Astra Serif"/>
          <w:sz w:val="28"/>
          <w:szCs w:val="28"/>
        </w:rPr>
        <w:t xml:space="preserve">в большем размере </w:t>
      </w:r>
      <w:r w:rsidR="001D4D8E">
        <w:rPr>
          <w:rFonts w:ascii="PT Astra Serif" w:hAnsi="PT Astra Serif"/>
          <w:sz w:val="28"/>
          <w:szCs w:val="28"/>
        </w:rPr>
        <w:t xml:space="preserve">за октябрь, ноябрь, декабрь 2020г. </w:t>
      </w:r>
      <w:r>
        <w:rPr>
          <w:rFonts w:ascii="PT Astra Serif" w:hAnsi="PT Astra Serif"/>
          <w:sz w:val="28"/>
          <w:szCs w:val="28"/>
        </w:rPr>
        <w:t xml:space="preserve">при исчислении средней заработной платы для начисления отпускных </w:t>
      </w:r>
      <w:r w:rsidR="001D4D8E">
        <w:rPr>
          <w:rFonts w:ascii="PT Astra Serif" w:hAnsi="PT Astra Serif"/>
          <w:sz w:val="28"/>
          <w:szCs w:val="28"/>
        </w:rPr>
        <w:t xml:space="preserve">      </w:t>
      </w:r>
      <w:proofErr w:type="spellStart"/>
      <w:r w:rsidR="001D4D8E">
        <w:rPr>
          <w:rFonts w:ascii="PT Astra Serif" w:hAnsi="PT Astra Serif"/>
          <w:sz w:val="28"/>
          <w:szCs w:val="28"/>
        </w:rPr>
        <w:t>Швайгерт</w:t>
      </w:r>
      <w:proofErr w:type="spellEnd"/>
      <w:r w:rsidR="001D4D8E">
        <w:rPr>
          <w:rFonts w:ascii="PT Astra Serif" w:hAnsi="PT Astra Serif"/>
          <w:sz w:val="28"/>
          <w:szCs w:val="28"/>
        </w:rPr>
        <w:t xml:space="preserve"> В.И. на 17%</w:t>
      </w:r>
      <w:r w:rsidR="001C7531">
        <w:rPr>
          <w:rFonts w:ascii="PT Astra Serif" w:hAnsi="PT Astra Serif"/>
          <w:sz w:val="28"/>
          <w:szCs w:val="28"/>
        </w:rPr>
        <w:t xml:space="preserve">, </w:t>
      </w:r>
      <w:proofErr w:type="spellStart"/>
      <w:r w:rsidR="001C7531">
        <w:rPr>
          <w:rFonts w:ascii="PT Astra Serif" w:hAnsi="PT Astra Serif"/>
          <w:sz w:val="28"/>
          <w:szCs w:val="28"/>
        </w:rPr>
        <w:t>Буцану</w:t>
      </w:r>
      <w:proofErr w:type="spellEnd"/>
      <w:r w:rsidR="001C7531">
        <w:rPr>
          <w:rFonts w:ascii="PT Astra Serif" w:hAnsi="PT Astra Serif"/>
          <w:sz w:val="28"/>
          <w:szCs w:val="28"/>
        </w:rPr>
        <w:t xml:space="preserve"> Р.В. на 11%, Доненко В.К. на 19%, Пе</w:t>
      </w:r>
      <w:r w:rsidR="001D4D8E">
        <w:rPr>
          <w:rFonts w:ascii="PT Astra Serif" w:hAnsi="PT Astra Serif"/>
          <w:sz w:val="28"/>
          <w:szCs w:val="28"/>
        </w:rPr>
        <w:t>туховой</w:t>
      </w:r>
      <w:proofErr w:type="gramEnd"/>
      <w:r w:rsidR="001D4D8E">
        <w:rPr>
          <w:rFonts w:ascii="PT Astra Serif" w:hAnsi="PT Astra Serif"/>
          <w:sz w:val="28"/>
          <w:szCs w:val="28"/>
        </w:rPr>
        <w:t xml:space="preserve"> И.В. на 17%, Петуховой Т.В. на 28%. Кроме того, при повышении заработной платы включена доплата </w:t>
      </w:r>
      <w:proofErr w:type="gramStart"/>
      <w:r w:rsidR="001D4D8E">
        <w:rPr>
          <w:rFonts w:ascii="PT Astra Serif" w:hAnsi="PT Astra Serif"/>
          <w:sz w:val="28"/>
          <w:szCs w:val="28"/>
        </w:rPr>
        <w:t>до</w:t>
      </w:r>
      <w:proofErr w:type="gramEnd"/>
      <w:r w:rsidR="001D4D8E">
        <w:rPr>
          <w:rFonts w:ascii="PT Astra Serif" w:hAnsi="PT Astra Serif"/>
          <w:sz w:val="28"/>
          <w:szCs w:val="28"/>
        </w:rPr>
        <w:t xml:space="preserve"> МРОТ, которая не подлежит повышению.</w:t>
      </w:r>
    </w:p>
    <w:p w:rsidR="00B60CAF" w:rsidRPr="00ED5792" w:rsidRDefault="00B60CAF" w:rsidP="00ED5792">
      <w:pPr>
        <w:pStyle w:val="a4"/>
        <w:autoSpaceDE w:val="0"/>
        <w:autoSpaceDN w:val="0"/>
        <w:adjustRightInd w:val="0"/>
        <w:jc w:val="both"/>
        <w:rPr>
          <w:rFonts w:ascii="PT Astra Serif" w:hAnsi="PT Astra Serif"/>
          <w:sz w:val="28"/>
          <w:szCs w:val="28"/>
        </w:rPr>
      </w:pPr>
    </w:p>
    <w:p w:rsidR="00305255" w:rsidRDefault="00660373" w:rsidP="00660373">
      <w:pPr>
        <w:jc w:val="center"/>
        <w:rPr>
          <w:rFonts w:ascii="PT Astra Serif" w:hAnsi="PT Astra Serif"/>
          <w:i/>
          <w:sz w:val="28"/>
          <w:szCs w:val="28"/>
        </w:rPr>
      </w:pPr>
      <w:r w:rsidRPr="00ED5792">
        <w:rPr>
          <w:rFonts w:ascii="PT Astra Serif" w:hAnsi="PT Astra Serif"/>
          <w:i/>
          <w:sz w:val="28"/>
          <w:szCs w:val="28"/>
        </w:rPr>
        <w:t>4</w:t>
      </w:r>
      <w:r w:rsidR="00B33443" w:rsidRPr="00ED5792">
        <w:rPr>
          <w:rFonts w:ascii="PT Astra Serif" w:hAnsi="PT Astra Serif"/>
          <w:i/>
          <w:sz w:val="28"/>
          <w:szCs w:val="28"/>
        </w:rPr>
        <w:t>.Проверка расчетных операций с поставщиками (подрядчиками</w:t>
      </w:r>
      <w:r w:rsidR="00B33443">
        <w:rPr>
          <w:rFonts w:ascii="PT Astra Serif" w:hAnsi="PT Astra Serif"/>
          <w:i/>
          <w:sz w:val="28"/>
          <w:szCs w:val="28"/>
        </w:rPr>
        <w:t xml:space="preserve">, исполнителями): </w:t>
      </w:r>
      <w:r>
        <w:rPr>
          <w:rFonts w:ascii="PT Astra Serif" w:hAnsi="PT Astra Serif"/>
          <w:i/>
          <w:sz w:val="28"/>
          <w:szCs w:val="28"/>
        </w:rPr>
        <w:t xml:space="preserve">законность расчетных операций, в том числе </w:t>
      </w:r>
      <w:r w:rsidR="00B33443">
        <w:rPr>
          <w:rFonts w:ascii="PT Astra Serif" w:hAnsi="PT Astra Serif"/>
          <w:i/>
          <w:sz w:val="28"/>
          <w:szCs w:val="28"/>
        </w:rPr>
        <w:t xml:space="preserve"> связанных с образованием дебиторской и кредиторской задолженностью. Анализ задолженности по сроку и характеру образования</w:t>
      </w:r>
      <w:r>
        <w:rPr>
          <w:rFonts w:ascii="PT Astra Serif" w:hAnsi="PT Astra Serif"/>
          <w:i/>
          <w:sz w:val="28"/>
          <w:szCs w:val="28"/>
        </w:rPr>
        <w:t xml:space="preserve">. </w:t>
      </w:r>
      <w:r w:rsidR="00305255">
        <w:rPr>
          <w:rFonts w:ascii="PT Astra Serif" w:hAnsi="PT Astra Serif"/>
          <w:i/>
          <w:sz w:val="28"/>
          <w:szCs w:val="28"/>
        </w:rPr>
        <w:t>Проверка исполнения договорных обязательств с поставщиками, подрядчиками, исполнителями</w:t>
      </w:r>
      <w:r>
        <w:rPr>
          <w:rFonts w:ascii="PT Astra Serif" w:hAnsi="PT Astra Serif"/>
          <w:i/>
          <w:sz w:val="28"/>
          <w:szCs w:val="28"/>
        </w:rPr>
        <w:t>. Правильность отражения в бухгалтерском учете.</w:t>
      </w:r>
      <w:r w:rsidR="00305255">
        <w:rPr>
          <w:rFonts w:ascii="PT Astra Serif" w:hAnsi="PT Astra Serif"/>
          <w:i/>
          <w:sz w:val="28"/>
          <w:szCs w:val="28"/>
        </w:rPr>
        <w:t xml:space="preserve"> </w:t>
      </w:r>
    </w:p>
    <w:p w:rsidR="00B33443" w:rsidRPr="00B33443" w:rsidRDefault="00B33443" w:rsidP="00B33443">
      <w:pPr>
        <w:tabs>
          <w:tab w:val="left" w:pos="993"/>
        </w:tabs>
        <w:jc w:val="center"/>
        <w:rPr>
          <w:rFonts w:ascii="PT Astra Serif" w:hAnsi="PT Astra Serif"/>
          <w:i/>
          <w:sz w:val="28"/>
          <w:szCs w:val="28"/>
        </w:rPr>
      </w:pPr>
    </w:p>
    <w:p w:rsidR="00D5745B" w:rsidRDefault="00DF00F2" w:rsidP="00DF00F2">
      <w:pPr>
        <w:jc w:val="both"/>
        <w:rPr>
          <w:rFonts w:ascii="PT Astra Serif" w:hAnsi="PT Astra Serif"/>
          <w:sz w:val="28"/>
          <w:szCs w:val="28"/>
        </w:rPr>
      </w:pPr>
      <w:r>
        <w:rPr>
          <w:rFonts w:ascii="PT Astra Serif" w:hAnsi="PT Astra Serif"/>
          <w:sz w:val="28"/>
          <w:szCs w:val="28"/>
        </w:rPr>
        <w:t xml:space="preserve">      </w:t>
      </w:r>
      <w:r w:rsidRPr="000964E9">
        <w:rPr>
          <w:rFonts w:ascii="PT Astra Serif" w:hAnsi="PT Astra Serif"/>
          <w:sz w:val="28"/>
          <w:szCs w:val="28"/>
        </w:rPr>
        <w:t xml:space="preserve">Проверкой расчетов по договорам с поставщиками, подрядчиками и исполнителями установлено: </w:t>
      </w:r>
    </w:p>
    <w:p w:rsidR="00555666" w:rsidRPr="007360AA" w:rsidRDefault="00555666" w:rsidP="007360AA">
      <w:pPr>
        <w:pStyle w:val="a4"/>
        <w:numPr>
          <w:ilvl w:val="0"/>
          <w:numId w:val="13"/>
        </w:numPr>
        <w:autoSpaceDE w:val="0"/>
        <w:autoSpaceDN w:val="0"/>
        <w:adjustRightInd w:val="0"/>
        <w:jc w:val="both"/>
        <w:rPr>
          <w:rFonts w:ascii="PT Astra Serif" w:hAnsi="PT Astra Serif"/>
          <w:sz w:val="28"/>
          <w:szCs w:val="28"/>
        </w:rPr>
      </w:pPr>
      <w:r w:rsidRPr="007360AA">
        <w:rPr>
          <w:rFonts w:ascii="PT Astra Serif" w:hAnsi="PT Astra Serif"/>
          <w:sz w:val="28"/>
          <w:szCs w:val="28"/>
        </w:rPr>
        <w:t xml:space="preserve">В </w:t>
      </w:r>
      <w:r w:rsidR="0052672D" w:rsidRPr="007360AA">
        <w:rPr>
          <w:rFonts w:ascii="PT Astra Serif" w:hAnsi="PT Astra Serif"/>
          <w:sz w:val="28"/>
          <w:szCs w:val="28"/>
        </w:rPr>
        <w:t>нарушение пункта 4.2 Договор</w:t>
      </w:r>
      <w:proofErr w:type="gramStart"/>
      <w:r w:rsidR="0052672D" w:rsidRPr="007360AA">
        <w:rPr>
          <w:rFonts w:ascii="PT Astra Serif" w:hAnsi="PT Astra Serif"/>
          <w:sz w:val="28"/>
          <w:szCs w:val="28"/>
        </w:rPr>
        <w:t>а ООО</w:t>
      </w:r>
      <w:proofErr w:type="gramEnd"/>
      <w:r w:rsidR="0052672D" w:rsidRPr="007360AA">
        <w:rPr>
          <w:rFonts w:ascii="PT Astra Serif" w:hAnsi="PT Astra Serif"/>
          <w:sz w:val="28"/>
          <w:szCs w:val="28"/>
        </w:rPr>
        <w:t xml:space="preserve"> «Спутник Урал» от 16.09.2020г. №20/1303 произведена 100% предоплата товара. Накладная  от 29.09.2020 г.</w:t>
      </w:r>
      <w:r w:rsidR="003E5E92" w:rsidRPr="007360AA">
        <w:rPr>
          <w:rFonts w:ascii="PT Astra Serif" w:hAnsi="PT Astra Serif"/>
          <w:sz w:val="28"/>
          <w:szCs w:val="28"/>
        </w:rPr>
        <w:t xml:space="preserve"> </w:t>
      </w:r>
      <w:r w:rsidR="0052672D" w:rsidRPr="007360AA">
        <w:rPr>
          <w:rFonts w:ascii="PT Astra Serif" w:hAnsi="PT Astra Serif"/>
          <w:sz w:val="28"/>
          <w:szCs w:val="28"/>
        </w:rPr>
        <w:t xml:space="preserve">№6616, </w:t>
      </w:r>
      <w:proofErr w:type="gramStart"/>
      <w:r w:rsidR="0052672D" w:rsidRPr="007360AA">
        <w:rPr>
          <w:rFonts w:ascii="PT Astra Serif" w:hAnsi="PT Astra Serif"/>
          <w:sz w:val="28"/>
          <w:szCs w:val="28"/>
        </w:rPr>
        <w:t>п</w:t>
      </w:r>
      <w:proofErr w:type="gramEnd"/>
      <w:r w:rsidR="0052672D" w:rsidRPr="007360AA">
        <w:rPr>
          <w:rFonts w:ascii="PT Astra Serif" w:hAnsi="PT Astra Serif"/>
          <w:sz w:val="28"/>
          <w:szCs w:val="28"/>
        </w:rPr>
        <w:t>/п от 22.09.2020г. № 301.</w:t>
      </w:r>
    </w:p>
    <w:p w:rsidR="007360AA" w:rsidRDefault="007360AA" w:rsidP="007360AA">
      <w:pPr>
        <w:pStyle w:val="a4"/>
        <w:numPr>
          <w:ilvl w:val="0"/>
          <w:numId w:val="13"/>
        </w:numPr>
        <w:autoSpaceDE w:val="0"/>
        <w:autoSpaceDN w:val="0"/>
        <w:adjustRightInd w:val="0"/>
        <w:jc w:val="both"/>
        <w:rPr>
          <w:rFonts w:ascii="PT Astra Serif" w:hAnsi="PT Astra Serif"/>
          <w:sz w:val="28"/>
          <w:szCs w:val="28"/>
        </w:rPr>
      </w:pPr>
      <w:r>
        <w:rPr>
          <w:rFonts w:ascii="PT Astra Serif" w:hAnsi="PT Astra Serif"/>
          <w:sz w:val="28"/>
          <w:szCs w:val="28"/>
        </w:rPr>
        <w:t xml:space="preserve">В нарушение пункта 4.3. Договора ИП </w:t>
      </w:r>
      <w:proofErr w:type="spellStart"/>
      <w:r>
        <w:rPr>
          <w:rFonts w:ascii="PT Astra Serif" w:hAnsi="PT Astra Serif"/>
          <w:sz w:val="28"/>
          <w:szCs w:val="28"/>
        </w:rPr>
        <w:t>Рытик</w:t>
      </w:r>
      <w:proofErr w:type="spellEnd"/>
      <w:r>
        <w:rPr>
          <w:rFonts w:ascii="PT Astra Serif" w:hAnsi="PT Astra Serif"/>
          <w:sz w:val="28"/>
          <w:szCs w:val="28"/>
        </w:rPr>
        <w:t xml:space="preserve"> В.П. от 04.09.2020г. № 576, оплата выполненных работ, акт от 07.09.2020г. № 1441, произведена через 99 дней, </w:t>
      </w:r>
      <w:proofErr w:type="gramStart"/>
      <w:r>
        <w:rPr>
          <w:rFonts w:ascii="PT Astra Serif" w:hAnsi="PT Astra Serif"/>
          <w:sz w:val="28"/>
          <w:szCs w:val="28"/>
        </w:rPr>
        <w:t>п</w:t>
      </w:r>
      <w:proofErr w:type="gramEnd"/>
      <w:r>
        <w:rPr>
          <w:rFonts w:ascii="PT Astra Serif" w:hAnsi="PT Astra Serif"/>
          <w:sz w:val="28"/>
          <w:szCs w:val="28"/>
        </w:rPr>
        <w:t>/п от 15.12.2020г. № 289.</w:t>
      </w:r>
    </w:p>
    <w:p w:rsidR="00984274" w:rsidRPr="00984274" w:rsidRDefault="00984274" w:rsidP="00984274">
      <w:pPr>
        <w:pStyle w:val="a4"/>
        <w:numPr>
          <w:ilvl w:val="0"/>
          <w:numId w:val="13"/>
        </w:numPr>
        <w:autoSpaceDE w:val="0"/>
        <w:autoSpaceDN w:val="0"/>
        <w:adjustRightInd w:val="0"/>
        <w:jc w:val="both"/>
        <w:rPr>
          <w:rFonts w:ascii="PT Astra Serif" w:hAnsi="PT Astra Serif"/>
          <w:sz w:val="28"/>
          <w:szCs w:val="28"/>
        </w:rPr>
      </w:pPr>
      <w:proofErr w:type="gramStart"/>
      <w:r w:rsidRPr="00984274">
        <w:rPr>
          <w:rFonts w:ascii="PT Astra Serif" w:hAnsi="PT Astra Serif"/>
          <w:sz w:val="28"/>
          <w:szCs w:val="28"/>
        </w:rPr>
        <w:t xml:space="preserve">В нарушение п.78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(ред. от 30.06.2020) учреждением в бухгалтерском учете отражаются факты хозяйственной жизни раньше, чем они произошли, так в  </w:t>
      </w:r>
      <w:r>
        <w:rPr>
          <w:rFonts w:ascii="PT Astra Serif" w:hAnsi="PT Astra Serif"/>
          <w:sz w:val="28"/>
          <w:szCs w:val="28"/>
        </w:rPr>
        <w:t>июле</w:t>
      </w:r>
      <w:r w:rsidRPr="00984274">
        <w:rPr>
          <w:rFonts w:ascii="PT Astra Serif" w:hAnsi="PT Astra Serif"/>
          <w:sz w:val="28"/>
          <w:szCs w:val="28"/>
        </w:rPr>
        <w:t xml:space="preserve"> 2021 года в журнале операций №4 проведены расходы:</w:t>
      </w:r>
      <w:proofErr w:type="gramEnd"/>
    </w:p>
    <w:p w:rsidR="00984274" w:rsidRPr="007360AA" w:rsidRDefault="00984274" w:rsidP="00984274">
      <w:pPr>
        <w:pStyle w:val="a4"/>
        <w:autoSpaceDE w:val="0"/>
        <w:autoSpaceDN w:val="0"/>
        <w:adjustRightInd w:val="0"/>
        <w:ind w:left="735"/>
        <w:jc w:val="both"/>
        <w:rPr>
          <w:rFonts w:ascii="PT Astra Serif" w:hAnsi="PT Astra Serif"/>
          <w:sz w:val="28"/>
          <w:szCs w:val="28"/>
        </w:rPr>
      </w:pPr>
      <w:r w:rsidRPr="00984274">
        <w:rPr>
          <w:rFonts w:ascii="PT Astra Serif" w:hAnsi="PT Astra Serif"/>
          <w:sz w:val="28"/>
          <w:szCs w:val="28"/>
        </w:rPr>
        <w:t xml:space="preserve">- по </w:t>
      </w:r>
      <w:r>
        <w:rPr>
          <w:rFonts w:ascii="PT Astra Serif" w:hAnsi="PT Astra Serif"/>
          <w:sz w:val="28"/>
          <w:szCs w:val="28"/>
        </w:rPr>
        <w:t>определению категории складских и прои</w:t>
      </w:r>
      <w:r w:rsidR="0043224F">
        <w:rPr>
          <w:rFonts w:ascii="PT Astra Serif" w:hAnsi="PT Astra Serif"/>
          <w:sz w:val="28"/>
          <w:szCs w:val="28"/>
        </w:rPr>
        <w:t>з</w:t>
      </w:r>
      <w:r>
        <w:rPr>
          <w:rFonts w:ascii="PT Astra Serif" w:hAnsi="PT Astra Serif"/>
          <w:sz w:val="28"/>
          <w:szCs w:val="28"/>
        </w:rPr>
        <w:t>водственных помещений по пожарной безопасности  по Договору ИРО ВДПО от 23.07</w:t>
      </w:r>
      <w:r w:rsidRPr="00984274">
        <w:rPr>
          <w:rFonts w:ascii="PT Astra Serif" w:hAnsi="PT Astra Serif"/>
          <w:sz w:val="28"/>
          <w:szCs w:val="28"/>
        </w:rPr>
        <w:t xml:space="preserve">.2021г. № </w:t>
      </w:r>
      <w:r>
        <w:rPr>
          <w:rFonts w:ascii="PT Astra Serif" w:hAnsi="PT Astra Serif"/>
          <w:sz w:val="28"/>
          <w:szCs w:val="28"/>
        </w:rPr>
        <w:t>424</w:t>
      </w:r>
      <w:r w:rsidRPr="00984274">
        <w:rPr>
          <w:rFonts w:ascii="PT Astra Serif" w:hAnsi="PT Astra Serif"/>
          <w:sz w:val="28"/>
          <w:szCs w:val="28"/>
        </w:rPr>
        <w:t xml:space="preserve"> в сумме </w:t>
      </w:r>
      <w:r>
        <w:rPr>
          <w:rFonts w:ascii="PT Astra Serif" w:hAnsi="PT Astra Serif"/>
          <w:sz w:val="28"/>
          <w:szCs w:val="28"/>
        </w:rPr>
        <w:t>7 000</w:t>
      </w:r>
      <w:r w:rsidRPr="00984274">
        <w:rPr>
          <w:rFonts w:ascii="PT Astra Serif" w:hAnsi="PT Astra Serif"/>
          <w:sz w:val="28"/>
          <w:szCs w:val="28"/>
        </w:rPr>
        <w:t xml:space="preserve"> руб. Фактиче</w:t>
      </w:r>
      <w:r w:rsidR="0043224F">
        <w:rPr>
          <w:rFonts w:ascii="PT Astra Serif" w:hAnsi="PT Astra Serif"/>
          <w:sz w:val="28"/>
          <w:szCs w:val="28"/>
        </w:rPr>
        <w:t>ски работы были выполнены в сентябре, акт выполненных работ от 03.09.2021г. № 1496</w:t>
      </w:r>
      <w:r w:rsidRPr="00984274">
        <w:rPr>
          <w:rFonts w:ascii="PT Astra Serif" w:hAnsi="PT Astra Serif"/>
          <w:sz w:val="28"/>
          <w:szCs w:val="28"/>
        </w:rPr>
        <w:t>.</w:t>
      </w:r>
    </w:p>
    <w:p w:rsidR="00D5745B" w:rsidRPr="00D5745B" w:rsidRDefault="00D5745B" w:rsidP="00DF00F2">
      <w:pPr>
        <w:jc w:val="both"/>
        <w:rPr>
          <w:rFonts w:ascii="PT Astra Serif" w:hAnsi="PT Astra Serif"/>
          <w:sz w:val="28"/>
          <w:szCs w:val="28"/>
        </w:rPr>
      </w:pPr>
    </w:p>
    <w:p w:rsidR="00DF00F2" w:rsidRPr="000964E9" w:rsidRDefault="00DF00F2" w:rsidP="00DF00F2">
      <w:pPr>
        <w:jc w:val="both"/>
        <w:rPr>
          <w:rFonts w:ascii="PT Astra Serif" w:hAnsi="PT Astra Serif"/>
          <w:sz w:val="28"/>
          <w:szCs w:val="28"/>
        </w:rPr>
      </w:pPr>
      <w:r w:rsidRPr="000964E9">
        <w:rPr>
          <w:rFonts w:ascii="PT Astra Serif" w:hAnsi="PT Astra Serif"/>
          <w:sz w:val="28"/>
          <w:szCs w:val="28"/>
        </w:rPr>
        <w:t>Кредиторская задолженность, отраженная в отчетах соответствует учетным данным, просроченная кредиторская задолженность отсутствует.</w:t>
      </w:r>
    </w:p>
    <w:p w:rsidR="007333DA" w:rsidRDefault="007333DA" w:rsidP="00DF00F2">
      <w:pPr>
        <w:jc w:val="center"/>
        <w:rPr>
          <w:rFonts w:ascii="PT Astra Serif" w:hAnsi="PT Astra Serif"/>
          <w:i/>
          <w:sz w:val="28"/>
          <w:szCs w:val="28"/>
        </w:rPr>
      </w:pPr>
    </w:p>
    <w:p w:rsidR="00336839" w:rsidRDefault="00660373" w:rsidP="00336839">
      <w:pPr>
        <w:pStyle w:val="a4"/>
        <w:numPr>
          <w:ilvl w:val="0"/>
          <w:numId w:val="13"/>
        </w:numPr>
        <w:tabs>
          <w:tab w:val="left" w:pos="945"/>
        </w:tabs>
        <w:jc w:val="center"/>
        <w:rPr>
          <w:rFonts w:ascii="PT Astra Serif" w:hAnsi="PT Astra Serif"/>
          <w:i/>
          <w:sz w:val="28"/>
          <w:szCs w:val="28"/>
        </w:rPr>
      </w:pPr>
      <w:r w:rsidRPr="00336839">
        <w:rPr>
          <w:rFonts w:ascii="PT Astra Serif" w:hAnsi="PT Astra Serif"/>
          <w:i/>
          <w:sz w:val="28"/>
          <w:szCs w:val="28"/>
        </w:rPr>
        <w:lastRenderedPageBreak/>
        <w:t xml:space="preserve">Проверка расчетов по родительской плате: начисление родительской платы, предоставление льгот отдельным категориям </w:t>
      </w:r>
      <w:r w:rsidR="0098366E" w:rsidRPr="00336839">
        <w:rPr>
          <w:rFonts w:ascii="PT Astra Serif" w:hAnsi="PT Astra Serif"/>
          <w:i/>
          <w:sz w:val="28"/>
          <w:szCs w:val="28"/>
        </w:rPr>
        <w:t>учащихся, своевременность поступления оплаты, образование дебиторской задолженности, в том числе просроченной, поступление денежных средств по оплате родительской платы за счет средств материнского капитала.</w:t>
      </w:r>
    </w:p>
    <w:p w:rsidR="00336839" w:rsidRDefault="00336839" w:rsidP="00336839">
      <w:pPr>
        <w:pStyle w:val="a4"/>
        <w:tabs>
          <w:tab w:val="left" w:pos="945"/>
        </w:tabs>
        <w:ind w:left="0"/>
        <w:jc w:val="both"/>
        <w:rPr>
          <w:rFonts w:ascii="PT Astra Serif" w:hAnsi="PT Astra Serif"/>
          <w:sz w:val="28"/>
          <w:szCs w:val="28"/>
        </w:rPr>
      </w:pPr>
    </w:p>
    <w:p w:rsidR="000F39A7" w:rsidRDefault="000F39A7" w:rsidP="00336839">
      <w:pPr>
        <w:pStyle w:val="a4"/>
        <w:tabs>
          <w:tab w:val="left" w:pos="945"/>
        </w:tabs>
        <w:ind w:left="0"/>
        <w:jc w:val="both"/>
        <w:rPr>
          <w:rFonts w:ascii="PT Astra Serif" w:hAnsi="PT Astra Serif"/>
          <w:sz w:val="28"/>
          <w:szCs w:val="28"/>
        </w:rPr>
      </w:pPr>
      <w:r>
        <w:rPr>
          <w:rFonts w:ascii="PT Astra Serif" w:hAnsi="PT Astra Serif"/>
          <w:sz w:val="28"/>
          <w:szCs w:val="28"/>
        </w:rPr>
        <w:t xml:space="preserve">      </w:t>
      </w:r>
      <w:r w:rsidR="00336839">
        <w:rPr>
          <w:rFonts w:ascii="PT Astra Serif" w:hAnsi="PT Astra Serif"/>
          <w:sz w:val="28"/>
          <w:szCs w:val="28"/>
        </w:rPr>
        <w:t xml:space="preserve">На 01.01.2020 года </w:t>
      </w:r>
      <w:proofErr w:type="gramStart"/>
      <w:r>
        <w:rPr>
          <w:rFonts w:ascii="PT Astra Serif" w:hAnsi="PT Astra Serif"/>
          <w:sz w:val="28"/>
          <w:szCs w:val="28"/>
        </w:rPr>
        <w:t>согласно табеля</w:t>
      </w:r>
      <w:proofErr w:type="gramEnd"/>
      <w:r>
        <w:rPr>
          <w:rFonts w:ascii="PT Astra Serif" w:hAnsi="PT Astra Serif"/>
          <w:sz w:val="28"/>
          <w:szCs w:val="28"/>
        </w:rPr>
        <w:t xml:space="preserve"> учета посещаемости учреждение </w:t>
      </w:r>
      <w:r w:rsidR="00336839">
        <w:rPr>
          <w:rFonts w:ascii="PT Astra Serif" w:hAnsi="PT Astra Serif"/>
          <w:sz w:val="28"/>
          <w:szCs w:val="28"/>
        </w:rPr>
        <w:t xml:space="preserve">посещает 31 ребенок. </w:t>
      </w:r>
      <w:r>
        <w:rPr>
          <w:rFonts w:ascii="PT Astra Serif" w:hAnsi="PT Astra Serif"/>
          <w:sz w:val="28"/>
          <w:szCs w:val="28"/>
        </w:rPr>
        <w:t xml:space="preserve"> На 31.12.2021 года в учреждении числится 21 ребенок.</w:t>
      </w:r>
    </w:p>
    <w:p w:rsidR="00336839" w:rsidRDefault="000F39A7" w:rsidP="00336839">
      <w:pPr>
        <w:pStyle w:val="a4"/>
        <w:tabs>
          <w:tab w:val="left" w:pos="945"/>
        </w:tabs>
        <w:ind w:left="0"/>
        <w:jc w:val="both"/>
        <w:rPr>
          <w:rFonts w:ascii="PT Astra Serif" w:hAnsi="PT Astra Serif"/>
          <w:sz w:val="28"/>
          <w:szCs w:val="28"/>
        </w:rPr>
      </w:pPr>
      <w:r>
        <w:rPr>
          <w:rFonts w:ascii="PT Astra Serif" w:hAnsi="PT Astra Serif"/>
          <w:sz w:val="28"/>
          <w:szCs w:val="28"/>
        </w:rPr>
        <w:t xml:space="preserve">      Проверкой начисления родительской платы установлено:  - </w:t>
      </w:r>
      <w:proofErr w:type="gramStart"/>
      <w:r>
        <w:rPr>
          <w:rFonts w:ascii="PT Astra Serif" w:hAnsi="PT Astra Serif"/>
          <w:sz w:val="28"/>
          <w:szCs w:val="28"/>
        </w:rPr>
        <w:t>согласно пункта</w:t>
      </w:r>
      <w:proofErr w:type="gramEnd"/>
      <w:r>
        <w:rPr>
          <w:rFonts w:ascii="PT Astra Serif" w:hAnsi="PT Astra Serif"/>
          <w:sz w:val="28"/>
          <w:szCs w:val="28"/>
        </w:rPr>
        <w:t xml:space="preserve"> 2.3. «Положения о плате взымаемой с родителей (законных представителей), за присмотр и уход за детьми в муниципальных образовательных учреждения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реализующих общеобразовательные программы – образовательные программы дошкольного образования», утвержденного Постановлением администрации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от 02.12.2013г. № 538-ПГ, в проверяемом периоде не взымается родительская плата  с Кузнецовой Елены, основание группа инвалидност</w:t>
      </w:r>
      <w:proofErr w:type="gramStart"/>
      <w:r>
        <w:rPr>
          <w:rFonts w:ascii="PT Astra Serif" w:hAnsi="PT Astra Serif"/>
          <w:sz w:val="28"/>
          <w:szCs w:val="28"/>
        </w:rPr>
        <w:t>и-</w:t>
      </w:r>
      <w:proofErr w:type="gramEnd"/>
      <w:r>
        <w:rPr>
          <w:rFonts w:ascii="PT Astra Serif" w:hAnsi="PT Astra Serif"/>
          <w:sz w:val="28"/>
          <w:szCs w:val="28"/>
        </w:rPr>
        <w:t xml:space="preserve"> категория «ребенок-инвалид».  - в</w:t>
      </w:r>
      <w:r w:rsidR="00336839">
        <w:rPr>
          <w:rFonts w:ascii="PT Astra Serif" w:hAnsi="PT Astra Serif"/>
          <w:sz w:val="28"/>
          <w:szCs w:val="28"/>
        </w:rPr>
        <w:t xml:space="preserve"> июле 2020 года расчет начисления родительской платы произведен из расчета 22 рабочих дня, а не 23, излишне начислена родительская плата в сумме 625,34 руб. </w:t>
      </w:r>
    </w:p>
    <w:p w:rsidR="00336839" w:rsidRDefault="000F39A7" w:rsidP="00336839">
      <w:pPr>
        <w:pStyle w:val="a4"/>
        <w:tabs>
          <w:tab w:val="left" w:pos="945"/>
        </w:tabs>
        <w:ind w:left="0"/>
        <w:jc w:val="both"/>
        <w:rPr>
          <w:rFonts w:ascii="PT Astra Serif" w:hAnsi="PT Astra Serif"/>
          <w:sz w:val="28"/>
          <w:szCs w:val="28"/>
        </w:rPr>
      </w:pPr>
      <w:r>
        <w:rPr>
          <w:rFonts w:ascii="PT Astra Serif" w:hAnsi="PT Astra Serif"/>
          <w:sz w:val="28"/>
          <w:szCs w:val="28"/>
        </w:rPr>
        <w:t xml:space="preserve">       </w:t>
      </w:r>
      <w:r w:rsidR="002821CB">
        <w:rPr>
          <w:rFonts w:ascii="PT Astra Serif" w:hAnsi="PT Astra Serif"/>
          <w:sz w:val="28"/>
          <w:szCs w:val="28"/>
        </w:rPr>
        <w:t xml:space="preserve">Родительская плата вносится родителями своевременно. </w:t>
      </w:r>
      <w:r w:rsidR="00336839">
        <w:rPr>
          <w:rFonts w:ascii="PT Astra Serif" w:hAnsi="PT Astra Serif"/>
          <w:sz w:val="28"/>
          <w:szCs w:val="28"/>
        </w:rPr>
        <w:t>На 01.01.2020г. и за весь проверяемый период числится просроченная задолженность по родительской плате в сумме 6 515,25 руб. (Моисеева Эля- 4 008,58 руб., Титков Евгений – 2 506,67 руб.).</w:t>
      </w:r>
      <w:r>
        <w:rPr>
          <w:rFonts w:ascii="PT Astra Serif" w:hAnsi="PT Astra Serif"/>
          <w:sz w:val="28"/>
          <w:szCs w:val="28"/>
        </w:rPr>
        <w:t xml:space="preserve"> </w:t>
      </w:r>
    </w:p>
    <w:p w:rsidR="00470A85" w:rsidRDefault="000F39A7" w:rsidP="00470A85">
      <w:pPr>
        <w:pStyle w:val="a4"/>
        <w:tabs>
          <w:tab w:val="left" w:pos="945"/>
        </w:tabs>
        <w:ind w:left="0"/>
        <w:jc w:val="both"/>
        <w:rPr>
          <w:rFonts w:ascii="PT Astra Serif" w:hAnsi="PT Astra Serif"/>
          <w:sz w:val="28"/>
          <w:szCs w:val="28"/>
        </w:rPr>
      </w:pPr>
      <w:r>
        <w:rPr>
          <w:rFonts w:ascii="PT Astra Serif" w:hAnsi="PT Astra Serif"/>
          <w:sz w:val="28"/>
          <w:szCs w:val="28"/>
        </w:rPr>
        <w:t xml:space="preserve">       </w:t>
      </w:r>
      <w:r w:rsidR="00470A85">
        <w:rPr>
          <w:rFonts w:ascii="PT Astra Serif" w:hAnsi="PT Astra Serif"/>
          <w:sz w:val="28"/>
          <w:szCs w:val="28"/>
        </w:rPr>
        <w:t>Соглашением от 01.08.2021г. к Договору от 09.01.2020г.</w:t>
      </w:r>
      <w:r w:rsidR="002821CB" w:rsidRPr="00470A85">
        <w:rPr>
          <w:rFonts w:ascii="PT Astra Serif" w:hAnsi="PT Astra Serif"/>
          <w:sz w:val="28"/>
          <w:szCs w:val="28"/>
        </w:rPr>
        <w:t xml:space="preserve"> </w:t>
      </w:r>
      <w:r w:rsidR="00470A85">
        <w:rPr>
          <w:rFonts w:ascii="PT Astra Serif" w:hAnsi="PT Astra Serif"/>
          <w:sz w:val="28"/>
          <w:szCs w:val="28"/>
        </w:rPr>
        <w:t xml:space="preserve">с Федорченко Г.П. </w:t>
      </w:r>
      <w:r w:rsidR="002821CB" w:rsidRPr="00470A85">
        <w:rPr>
          <w:rFonts w:ascii="PT Astra Serif" w:hAnsi="PT Astra Serif"/>
          <w:sz w:val="28"/>
          <w:szCs w:val="28"/>
        </w:rPr>
        <w:t xml:space="preserve">об </w:t>
      </w:r>
      <w:r w:rsidR="00470A85">
        <w:rPr>
          <w:rFonts w:ascii="PT Astra Serif" w:hAnsi="PT Astra Serif"/>
          <w:sz w:val="28"/>
          <w:szCs w:val="28"/>
        </w:rPr>
        <w:t xml:space="preserve">оплате содержания ребенка в ДОУ средствами материнского капитала предусмотрено, что Пенсионным фондом на лицевой счет Учреждения будет перечислена сумма 18 578,27 руб. за период содержания ребенка в Учреждении с 01.08.2021г. по 01.06.2022г. Денежные средства на счет учреждения поступили 30.07.2021г. </w:t>
      </w:r>
      <w:proofErr w:type="gramStart"/>
      <w:r w:rsidR="00470A85">
        <w:rPr>
          <w:rFonts w:ascii="PT Astra Serif" w:hAnsi="PT Astra Serif"/>
          <w:sz w:val="28"/>
          <w:szCs w:val="28"/>
        </w:rPr>
        <w:t>п</w:t>
      </w:r>
      <w:proofErr w:type="gramEnd"/>
      <w:r w:rsidR="00470A85">
        <w:rPr>
          <w:rFonts w:ascii="PT Astra Serif" w:hAnsi="PT Astra Serif"/>
          <w:sz w:val="28"/>
          <w:szCs w:val="28"/>
        </w:rPr>
        <w:t>/п № 594917 в сумме 18 578,27 руб.</w:t>
      </w:r>
    </w:p>
    <w:p w:rsidR="00470A85" w:rsidRDefault="00470A85" w:rsidP="00470A85">
      <w:pPr>
        <w:pStyle w:val="a4"/>
        <w:tabs>
          <w:tab w:val="left" w:pos="945"/>
        </w:tabs>
        <w:ind w:left="0"/>
        <w:jc w:val="both"/>
        <w:rPr>
          <w:rFonts w:ascii="PT Astra Serif" w:hAnsi="PT Astra Serif"/>
          <w:sz w:val="28"/>
          <w:szCs w:val="28"/>
        </w:rPr>
      </w:pPr>
    </w:p>
    <w:p w:rsidR="00DF00F2" w:rsidRPr="00336839" w:rsidRDefault="00B33443" w:rsidP="00470A85">
      <w:pPr>
        <w:pStyle w:val="a4"/>
        <w:tabs>
          <w:tab w:val="left" w:pos="945"/>
        </w:tabs>
        <w:ind w:left="0"/>
        <w:jc w:val="center"/>
        <w:rPr>
          <w:rFonts w:ascii="PT Astra Serif" w:hAnsi="PT Astra Serif"/>
          <w:i/>
          <w:sz w:val="28"/>
          <w:szCs w:val="28"/>
        </w:rPr>
      </w:pPr>
      <w:r w:rsidRPr="00336839">
        <w:rPr>
          <w:rFonts w:ascii="PT Astra Serif" w:hAnsi="PT Astra Serif"/>
          <w:i/>
          <w:sz w:val="28"/>
          <w:szCs w:val="28"/>
        </w:rPr>
        <w:t xml:space="preserve">Проверка </w:t>
      </w:r>
      <w:r w:rsidR="0098366E" w:rsidRPr="00336839">
        <w:rPr>
          <w:rFonts w:ascii="PT Astra Serif" w:hAnsi="PT Astra Serif"/>
          <w:i/>
          <w:sz w:val="28"/>
          <w:szCs w:val="28"/>
        </w:rPr>
        <w:t>учета имущества организации: наличие правовых актов о передаче  муниципального имущества в оперативное управление и о включении в перечень особо ценного движимого имущества. Своевременность и полнота</w:t>
      </w:r>
      <w:r w:rsidRPr="00336839">
        <w:rPr>
          <w:rFonts w:ascii="PT Astra Serif" w:hAnsi="PT Astra Serif"/>
          <w:i/>
          <w:sz w:val="28"/>
          <w:szCs w:val="28"/>
        </w:rPr>
        <w:t xml:space="preserve"> принятия к учету объектов основных средств и материальных запасов. Обоснованность их списания</w:t>
      </w:r>
      <w:r w:rsidR="0098366E" w:rsidRPr="00336839">
        <w:rPr>
          <w:rFonts w:ascii="PT Astra Serif" w:hAnsi="PT Astra Serif"/>
          <w:i/>
          <w:sz w:val="28"/>
          <w:szCs w:val="28"/>
        </w:rPr>
        <w:t>. Правильность отражения в бухгалтерском учете.</w:t>
      </w:r>
    </w:p>
    <w:p w:rsidR="00096CB7" w:rsidRDefault="00096CB7" w:rsidP="00DF00F2">
      <w:pPr>
        <w:tabs>
          <w:tab w:val="left" w:pos="993"/>
        </w:tabs>
        <w:jc w:val="both"/>
        <w:rPr>
          <w:rFonts w:ascii="PT Astra Serif" w:hAnsi="PT Astra Serif"/>
          <w:sz w:val="28"/>
          <w:szCs w:val="28"/>
        </w:rPr>
      </w:pPr>
    </w:p>
    <w:p w:rsidR="00EB4214" w:rsidRPr="00EB4214" w:rsidRDefault="00EB4214" w:rsidP="00EB4214">
      <w:pPr>
        <w:autoSpaceDE w:val="0"/>
        <w:autoSpaceDN w:val="0"/>
        <w:adjustRightInd w:val="0"/>
        <w:ind w:firstLine="708"/>
        <w:jc w:val="both"/>
        <w:rPr>
          <w:rFonts w:ascii="PT Astra Serif" w:eastAsiaTheme="minorHAnsi" w:hAnsi="PT Astra Serif" w:cs="Arial"/>
          <w:sz w:val="28"/>
          <w:szCs w:val="28"/>
          <w:lang w:eastAsia="en-US"/>
        </w:rPr>
      </w:pPr>
      <w:r w:rsidRPr="00EB4214">
        <w:rPr>
          <w:rFonts w:ascii="PT Astra Serif" w:eastAsiaTheme="minorHAnsi" w:hAnsi="PT Astra Serif" w:cs="Arial"/>
          <w:sz w:val="28"/>
          <w:szCs w:val="28"/>
          <w:lang w:eastAsia="en-US"/>
        </w:rPr>
        <w:t>Комитетом по управлению муниципальным имуществом муниципального образования «</w:t>
      </w:r>
      <w:proofErr w:type="spellStart"/>
      <w:r w:rsidRPr="00EB4214">
        <w:rPr>
          <w:rFonts w:ascii="PT Astra Serif" w:eastAsiaTheme="minorHAnsi" w:hAnsi="PT Astra Serif" w:cs="Arial"/>
          <w:sz w:val="28"/>
          <w:szCs w:val="28"/>
          <w:lang w:eastAsia="en-US"/>
        </w:rPr>
        <w:t>Ирбитский</w:t>
      </w:r>
      <w:proofErr w:type="spellEnd"/>
      <w:r w:rsidRPr="00EB4214">
        <w:rPr>
          <w:rFonts w:ascii="PT Astra Serif" w:eastAsiaTheme="minorHAnsi" w:hAnsi="PT Astra Serif" w:cs="Arial"/>
          <w:sz w:val="28"/>
          <w:szCs w:val="28"/>
          <w:lang w:eastAsia="en-US"/>
        </w:rPr>
        <w:t xml:space="preserve"> район» по Договору о передач</w:t>
      </w:r>
      <w:r w:rsidR="00464728">
        <w:rPr>
          <w:rFonts w:ascii="PT Astra Serif" w:eastAsiaTheme="minorHAnsi" w:hAnsi="PT Astra Serif" w:cs="Arial"/>
          <w:sz w:val="28"/>
          <w:szCs w:val="28"/>
          <w:lang w:eastAsia="en-US"/>
        </w:rPr>
        <w:t>е муниципального имущества от 11.01.2005</w:t>
      </w:r>
      <w:r w:rsidRPr="00EB4214">
        <w:rPr>
          <w:rFonts w:ascii="PT Astra Serif" w:eastAsiaTheme="minorHAnsi" w:hAnsi="PT Astra Serif" w:cs="Arial"/>
          <w:sz w:val="28"/>
          <w:szCs w:val="28"/>
          <w:lang w:eastAsia="en-US"/>
        </w:rPr>
        <w:t xml:space="preserve">г. передано на праве оперативного управления </w:t>
      </w:r>
      <w:r w:rsidR="00464728">
        <w:rPr>
          <w:rFonts w:ascii="PT Astra Serif" w:eastAsiaTheme="minorHAnsi" w:hAnsi="PT Astra Serif" w:cs="Arial"/>
          <w:sz w:val="28"/>
          <w:szCs w:val="28"/>
          <w:lang w:eastAsia="en-US"/>
        </w:rPr>
        <w:t>часть здания</w:t>
      </w:r>
      <w:r w:rsidRPr="00EB4214">
        <w:rPr>
          <w:rFonts w:ascii="PT Astra Serif" w:eastAsiaTheme="minorHAnsi" w:hAnsi="PT Astra Serif" w:cs="Arial"/>
          <w:sz w:val="28"/>
          <w:szCs w:val="28"/>
          <w:lang w:eastAsia="en-US"/>
        </w:rPr>
        <w:t xml:space="preserve">  площадью </w:t>
      </w:r>
      <w:r w:rsidR="00464728">
        <w:rPr>
          <w:rFonts w:ascii="PT Astra Serif" w:eastAsiaTheme="minorHAnsi" w:hAnsi="PT Astra Serif" w:cs="Arial"/>
          <w:sz w:val="28"/>
          <w:szCs w:val="28"/>
          <w:lang w:eastAsia="en-US"/>
        </w:rPr>
        <w:t>525,7</w:t>
      </w:r>
      <w:r w:rsidRPr="00EB4214">
        <w:rPr>
          <w:rFonts w:ascii="PT Astra Serif" w:eastAsiaTheme="minorHAnsi" w:hAnsi="PT Astra Serif" w:cs="Arial"/>
          <w:sz w:val="28"/>
          <w:szCs w:val="28"/>
          <w:lang w:eastAsia="en-US"/>
        </w:rPr>
        <w:t xml:space="preserve"> кв. м., расположенное по адресу  </w:t>
      </w:r>
      <w:proofErr w:type="spellStart"/>
      <w:r w:rsidRPr="00EB4214">
        <w:rPr>
          <w:rFonts w:ascii="PT Astra Serif" w:eastAsiaTheme="minorHAnsi" w:hAnsi="PT Astra Serif" w:cs="Arial"/>
          <w:sz w:val="28"/>
          <w:szCs w:val="28"/>
          <w:lang w:eastAsia="en-US"/>
        </w:rPr>
        <w:t>Ирбитский</w:t>
      </w:r>
      <w:proofErr w:type="spellEnd"/>
      <w:r w:rsidRPr="00EB4214">
        <w:rPr>
          <w:rFonts w:ascii="PT Astra Serif" w:eastAsiaTheme="minorHAnsi" w:hAnsi="PT Astra Serif" w:cs="Arial"/>
          <w:sz w:val="28"/>
          <w:szCs w:val="28"/>
          <w:lang w:eastAsia="en-US"/>
        </w:rPr>
        <w:t xml:space="preserve"> район, </w:t>
      </w:r>
      <w:proofErr w:type="spellStart"/>
      <w:r w:rsidR="00464728">
        <w:rPr>
          <w:rFonts w:ascii="PT Astra Serif" w:eastAsiaTheme="minorHAnsi" w:hAnsi="PT Astra Serif" w:cs="Arial"/>
          <w:sz w:val="28"/>
          <w:szCs w:val="28"/>
          <w:lang w:eastAsia="en-US"/>
        </w:rPr>
        <w:t>с</w:t>
      </w:r>
      <w:proofErr w:type="gramStart"/>
      <w:r w:rsidR="00464728">
        <w:rPr>
          <w:rFonts w:ascii="PT Astra Serif" w:eastAsiaTheme="minorHAnsi" w:hAnsi="PT Astra Serif" w:cs="Arial"/>
          <w:sz w:val="28"/>
          <w:szCs w:val="28"/>
          <w:lang w:eastAsia="en-US"/>
        </w:rPr>
        <w:t>.Ч</w:t>
      </w:r>
      <w:proofErr w:type="gramEnd"/>
      <w:r w:rsidR="00464728">
        <w:rPr>
          <w:rFonts w:ascii="PT Astra Serif" w:eastAsiaTheme="minorHAnsi" w:hAnsi="PT Astra Serif" w:cs="Arial"/>
          <w:sz w:val="28"/>
          <w:szCs w:val="28"/>
          <w:lang w:eastAsia="en-US"/>
        </w:rPr>
        <w:t>ернорицкое</w:t>
      </w:r>
      <w:proofErr w:type="spellEnd"/>
      <w:r w:rsidR="00464728">
        <w:rPr>
          <w:rFonts w:ascii="PT Astra Serif" w:eastAsiaTheme="minorHAnsi" w:hAnsi="PT Astra Serif" w:cs="Arial"/>
          <w:sz w:val="28"/>
          <w:szCs w:val="28"/>
          <w:lang w:eastAsia="en-US"/>
        </w:rPr>
        <w:t xml:space="preserve">, </w:t>
      </w:r>
      <w:proofErr w:type="spellStart"/>
      <w:r w:rsidR="00464728">
        <w:rPr>
          <w:rFonts w:ascii="PT Astra Serif" w:eastAsiaTheme="minorHAnsi" w:hAnsi="PT Astra Serif" w:cs="Arial"/>
          <w:sz w:val="28"/>
          <w:szCs w:val="28"/>
          <w:lang w:eastAsia="en-US"/>
        </w:rPr>
        <w:t>ул.Пролетарская</w:t>
      </w:r>
      <w:proofErr w:type="spellEnd"/>
      <w:r w:rsidR="00464728">
        <w:rPr>
          <w:rFonts w:ascii="PT Astra Serif" w:eastAsiaTheme="minorHAnsi" w:hAnsi="PT Astra Serif" w:cs="Arial"/>
          <w:sz w:val="28"/>
          <w:szCs w:val="28"/>
          <w:lang w:eastAsia="en-US"/>
        </w:rPr>
        <w:t>, д.39</w:t>
      </w:r>
      <w:r w:rsidRPr="00EB4214">
        <w:rPr>
          <w:rFonts w:ascii="PT Astra Serif" w:eastAsiaTheme="minorHAnsi" w:hAnsi="PT Astra Serif" w:cs="Arial"/>
          <w:sz w:val="28"/>
          <w:szCs w:val="28"/>
          <w:lang w:eastAsia="en-US"/>
        </w:rPr>
        <w:t>.</w:t>
      </w:r>
    </w:p>
    <w:p w:rsidR="00EB4214" w:rsidRDefault="00091546" w:rsidP="00EB4214">
      <w:pPr>
        <w:autoSpaceDE w:val="0"/>
        <w:autoSpaceDN w:val="0"/>
        <w:adjustRightInd w:val="0"/>
        <w:ind w:firstLine="708"/>
        <w:jc w:val="both"/>
        <w:rPr>
          <w:rFonts w:ascii="PT Astra Serif" w:eastAsiaTheme="minorHAnsi" w:hAnsi="PT Astra Serif" w:cs="Arial"/>
          <w:sz w:val="28"/>
          <w:szCs w:val="28"/>
          <w:lang w:eastAsia="en-US"/>
        </w:rPr>
      </w:pPr>
      <w:r>
        <w:rPr>
          <w:rFonts w:ascii="PT Astra Serif" w:eastAsiaTheme="minorHAnsi" w:hAnsi="PT Astra Serif" w:cs="Arial"/>
          <w:sz w:val="28"/>
          <w:szCs w:val="28"/>
          <w:lang w:eastAsia="en-US"/>
        </w:rPr>
        <w:t>На балансе учр</w:t>
      </w:r>
      <w:r w:rsidR="00347940">
        <w:rPr>
          <w:rFonts w:ascii="PT Astra Serif" w:eastAsiaTheme="minorHAnsi" w:hAnsi="PT Astra Serif" w:cs="Arial"/>
          <w:sz w:val="28"/>
          <w:szCs w:val="28"/>
          <w:lang w:eastAsia="en-US"/>
        </w:rPr>
        <w:t>еждения учтен земельный участок</w:t>
      </w:r>
      <w:r w:rsidR="00470A85">
        <w:rPr>
          <w:rFonts w:ascii="PT Astra Serif" w:eastAsiaTheme="minorHAnsi" w:hAnsi="PT Astra Serif" w:cs="Arial"/>
          <w:sz w:val="28"/>
          <w:szCs w:val="28"/>
          <w:lang w:eastAsia="en-US"/>
        </w:rPr>
        <w:t xml:space="preserve"> </w:t>
      </w:r>
      <w:r w:rsidR="00470A85" w:rsidRPr="00470A85">
        <w:rPr>
          <w:rFonts w:ascii="PT Astra Serif" w:eastAsiaTheme="minorHAnsi" w:hAnsi="PT Astra Serif" w:cs="Arial"/>
          <w:sz w:val="28"/>
          <w:szCs w:val="28"/>
          <w:lang w:eastAsia="en-US"/>
        </w:rPr>
        <w:t xml:space="preserve">площадью </w:t>
      </w:r>
      <w:r w:rsidR="005F076D">
        <w:rPr>
          <w:rFonts w:ascii="PT Astra Serif" w:eastAsiaTheme="minorHAnsi" w:hAnsi="PT Astra Serif" w:cs="Arial"/>
          <w:sz w:val="28"/>
          <w:szCs w:val="28"/>
          <w:lang w:eastAsia="en-US"/>
        </w:rPr>
        <w:t>5498</w:t>
      </w:r>
      <w:r w:rsidR="00470A85" w:rsidRPr="00470A85">
        <w:rPr>
          <w:rFonts w:ascii="PT Astra Serif" w:eastAsiaTheme="minorHAnsi" w:hAnsi="PT Astra Serif" w:cs="Arial"/>
          <w:sz w:val="28"/>
          <w:szCs w:val="28"/>
          <w:lang w:eastAsia="en-US"/>
        </w:rPr>
        <w:t xml:space="preserve"> кв. м. стоимостью 4 737 351,70 руб.</w:t>
      </w:r>
      <w:r w:rsidR="00347940">
        <w:rPr>
          <w:rFonts w:ascii="PT Astra Serif" w:eastAsiaTheme="minorHAnsi" w:hAnsi="PT Astra Serif" w:cs="Arial"/>
          <w:sz w:val="28"/>
          <w:szCs w:val="28"/>
          <w:lang w:eastAsia="en-US"/>
        </w:rPr>
        <w:t xml:space="preserve">, переданный </w:t>
      </w:r>
      <w:r w:rsidR="00470A85">
        <w:rPr>
          <w:rFonts w:ascii="PT Astra Serif" w:eastAsiaTheme="minorHAnsi" w:hAnsi="PT Astra Serif" w:cs="Arial"/>
          <w:sz w:val="28"/>
          <w:szCs w:val="28"/>
          <w:lang w:eastAsia="en-US"/>
        </w:rPr>
        <w:t>а</w:t>
      </w:r>
      <w:r w:rsidR="00EB4214" w:rsidRPr="00470A85">
        <w:rPr>
          <w:rFonts w:ascii="PT Astra Serif" w:eastAsiaTheme="minorHAnsi" w:hAnsi="PT Astra Serif" w:cs="Arial"/>
          <w:sz w:val="28"/>
          <w:szCs w:val="28"/>
          <w:lang w:eastAsia="en-US"/>
        </w:rPr>
        <w:t xml:space="preserve">дминистрацией </w:t>
      </w:r>
      <w:r w:rsidR="00470A85">
        <w:rPr>
          <w:rFonts w:ascii="PT Astra Serif" w:eastAsiaTheme="minorHAnsi" w:hAnsi="PT Astra Serif" w:cs="Arial"/>
          <w:sz w:val="28"/>
          <w:szCs w:val="28"/>
          <w:lang w:eastAsia="en-US"/>
        </w:rPr>
        <w:t xml:space="preserve"> </w:t>
      </w:r>
      <w:proofErr w:type="spellStart"/>
      <w:r w:rsidR="00470A85">
        <w:rPr>
          <w:rFonts w:ascii="PT Astra Serif" w:eastAsiaTheme="minorHAnsi" w:hAnsi="PT Astra Serif" w:cs="Arial"/>
          <w:sz w:val="28"/>
          <w:szCs w:val="28"/>
          <w:lang w:eastAsia="en-US"/>
        </w:rPr>
        <w:t>Ирбитского</w:t>
      </w:r>
      <w:proofErr w:type="spellEnd"/>
      <w:r w:rsidR="00470A85">
        <w:rPr>
          <w:rFonts w:ascii="PT Astra Serif" w:eastAsiaTheme="minorHAnsi" w:hAnsi="PT Astra Serif" w:cs="Arial"/>
          <w:sz w:val="28"/>
          <w:szCs w:val="28"/>
          <w:lang w:eastAsia="en-US"/>
        </w:rPr>
        <w:t xml:space="preserve"> муниципального образования на основании Постановления Главы  от 02.12.2010</w:t>
      </w:r>
      <w:r w:rsidR="00EB4214" w:rsidRPr="00470A85">
        <w:rPr>
          <w:rFonts w:ascii="PT Astra Serif" w:eastAsiaTheme="minorHAnsi" w:hAnsi="PT Astra Serif" w:cs="Arial"/>
          <w:sz w:val="28"/>
          <w:szCs w:val="28"/>
          <w:lang w:eastAsia="en-US"/>
        </w:rPr>
        <w:t xml:space="preserve"> года </w:t>
      </w:r>
      <w:r w:rsidR="00470A85">
        <w:rPr>
          <w:rFonts w:ascii="PT Astra Serif" w:eastAsiaTheme="minorHAnsi" w:hAnsi="PT Astra Serif" w:cs="Arial"/>
          <w:sz w:val="28"/>
          <w:szCs w:val="28"/>
          <w:lang w:eastAsia="en-US"/>
        </w:rPr>
        <w:t>№440-ПГ</w:t>
      </w:r>
      <w:r w:rsidR="00EB4214" w:rsidRPr="00470A85">
        <w:rPr>
          <w:rFonts w:ascii="PT Astra Serif" w:eastAsiaTheme="minorHAnsi" w:hAnsi="PT Astra Serif" w:cs="Arial"/>
          <w:sz w:val="28"/>
          <w:szCs w:val="28"/>
          <w:lang w:eastAsia="en-US"/>
        </w:rPr>
        <w:t xml:space="preserve"> в пост</w:t>
      </w:r>
      <w:r w:rsidR="005F076D">
        <w:rPr>
          <w:rFonts w:ascii="PT Astra Serif" w:eastAsiaTheme="minorHAnsi" w:hAnsi="PT Astra Serif" w:cs="Arial"/>
          <w:sz w:val="28"/>
          <w:szCs w:val="28"/>
          <w:lang w:eastAsia="en-US"/>
        </w:rPr>
        <w:t>оянное (бессрочное) пользование</w:t>
      </w:r>
      <w:r w:rsidR="00347940" w:rsidRPr="00470A85">
        <w:rPr>
          <w:rFonts w:ascii="PT Astra Serif" w:eastAsiaTheme="minorHAnsi" w:hAnsi="PT Astra Serif" w:cs="Arial"/>
          <w:sz w:val="28"/>
          <w:szCs w:val="28"/>
          <w:lang w:eastAsia="en-US"/>
        </w:rPr>
        <w:t>.</w:t>
      </w:r>
    </w:p>
    <w:p w:rsidR="00981F34" w:rsidRDefault="00F41BE5" w:rsidP="00EB4214">
      <w:pPr>
        <w:autoSpaceDE w:val="0"/>
        <w:autoSpaceDN w:val="0"/>
        <w:adjustRightInd w:val="0"/>
        <w:ind w:firstLine="708"/>
        <w:jc w:val="both"/>
        <w:rPr>
          <w:rFonts w:ascii="PT Astra Serif" w:eastAsiaTheme="minorHAnsi" w:hAnsi="PT Astra Serif" w:cs="Arial"/>
          <w:sz w:val="28"/>
          <w:szCs w:val="28"/>
          <w:lang w:eastAsia="en-US"/>
        </w:rPr>
      </w:pPr>
      <w:proofErr w:type="gramStart"/>
      <w:r>
        <w:rPr>
          <w:rFonts w:ascii="PT Astra Serif" w:eastAsiaTheme="minorHAnsi" w:hAnsi="PT Astra Serif" w:cs="Arial"/>
          <w:sz w:val="28"/>
          <w:szCs w:val="28"/>
          <w:lang w:eastAsia="en-US"/>
        </w:rPr>
        <w:t xml:space="preserve">На балансе учреждения на 01.01.2022г. на счете 101.24  и </w:t>
      </w:r>
      <w:proofErr w:type="spellStart"/>
      <w:r>
        <w:rPr>
          <w:rFonts w:ascii="PT Astra Serif" w:eastAsiaTheme="minorHAnsi" w:hAnsi="PT Astra Serif" w:cs="Arial"/>
          <w:sz w:val="28"/>
          <w:szCs w:val="28"/>
          <w:lang w:eastAsia="en-US"/>
        </w:rPr>
        <w:t>забалансовом</w:t>
      </w:r>
      <w:proofErr w:type="spellEnd"/>
      <w:r>
        <w:rPr>
          <w:rFonts w:ascii="PT Astra Serif" w:eastAsiaTheme="minorHAnsi" w:hAnsi="PT Astra Serif" w:cs="Arial"/>
          <w:sz w:val="28"/>
          <w:szCs w:val="28"/>
          <w:lang w:eastAsia="en-US"/>
        </w:rPr>
        <w:t xml:space="preserve"> счете 21 числится особо ценное движимое имущество в количестве 7 штук на сумму 82 760 руб. </w:t>
      </w:r>
      <w:r w:rsidR="002F529D">
        <w:rPr>
          <w:rFonts w:ascii="PT Astra Serif" w:eastAsiaTheme="minorHAnsi" w:hAnsi="PT Astra Serif" w:cs="Arial"/>
          <w:sz w:val="28"/>
          <w:szCs w:val="28"/>
          <w:lang w:eastAsia="en-US"/>
        </w:rPr>
        <w:t>Распоряжением а</w:t>
      </w:r>
      <w:r>
        <w:rPr>
          <w:rFonts w:ascii="PT Astra Serif" w:eastAsiaTheme="minorHAnsi" w:hAnsi="PT Astra Serif" w:cs="Arial"/>
          <w:sz w:val="28"/>
          <w:szCs w:val="28"/>
          <w:lang w:eastAsia="en-US"/>
        </w:rPr>
        <w:t xml:space="preserve">дминистрации </w:t>
      </w:r>
      <w:proofErr w:type="spellStart"/>
      <w:r>
        <w:rPr>
          <w:rFonts w:ascii="PT Astra Serif" w:eastAsiaTheme="minorHAnsi" w:hAnsi="PT Astra Serif" w:cs="Arial"/>
          <w:sz w:val="28"/>
          <w:szCs w:val="28"/>
          <w:lang w:eastAsia="en-US"/>
        </w:rPr>
        <w:t>Ирбитского</w:t>
      </w:r>
      <w:proofErr w:type="spellEnd"/>
      <w:r>
        <w:rPr>
          <w:rFonts w:ascii="PT Astra Serif" w:eastAsiaTheme="minorHAnsi" w:hAnsi="PT Astra Serif" w:cs="Arial"/>
          <w:sz w:val="28"/>
          <w:szCs w:val="28"/>
          <w:lang w:eastAsia="en-US"/>
        </w:rPr>
        <w:t xml:space="preserve"> МО от 06.08</w:t>
      </w:r>
      <w:r w:rsidR="002F529D">
        <w:rPr>
          <w:rFonts w:ascii="PT Astra Serif" w:eastAsiaTheme="minorHAnsi" w:hAnsi="PT Astra Serif" w:cs="Arial"/>
          <w:sz w:val="28"/>
          <w:szCs w:val="28"/>
          <w:lang w:eastAsia="en-US"/>
        </w:rPr>
        <w:t xml:space="preserve">.2020г. № </w:t>
      </w:r>
      <w:r>
        <w:rPr>
          <w:rFonts w:ascii="PT Astra Serif" w:eastAsiaTheme="minorHAnsi" w:hAnsi="PT Astra Serif" w:cs="Arial"/>
          <w:sz w:val="28"/>
          <w:szCs w:val="28"/>
          <w:lang w:eastAsia="en-US"/>
        </w:rPr>
        <w:t>428-РА в перечень включено 6</w:t>
      </w:r>
      <w:r w:rsidR="002F529D">
        <w:rPr>
          <w:rFonts w:ascii="PT Astra Serif" w:eastAsiaTheme="minorHAnsi" w:hAnsi="PT Astra Serif" w:cs="Arial"/>
          <w:sz w:val="28"/>
          <w:szCs w:val="28"/>
          <w:lang w:eastAsia="en-US"/>
        </w:rPr>
        <w:t xml:space="preserve"> объектов на сумму</w:t>
      </w:r>
      <w:r>
        <w:rPr>
          <w:rFonts w:ascii="PT Astra Serif" w:eastAsiaTheme="minorHAnsi" w:hAnsi="PT Astra Serif" w:cs="Arial"/>
          <w:sz w:val="28"/>
          <w:szCs w:val="28"/>
          <w:lang w:eastAsia="en-US"/>
        </w:rPr>
        <w:t xml:space="preserve"> 49 500</w:t>
      </w:r>
      <w:r w:rsidR="002F529D">
        <w:rPr>
          <w:rFonts w:ascii="PT Astra Serif" w:eastAsiaTheme="minorHAnsi" w:hAnsi="PT Astra Serif" w:cs="Arial"/>
          <w:sz w:val="28"/>
          <w:szCs w:val="28"/>
          <w:lang w:eastAsia="en-US"/>
        </w:rPr>
        <w:t xml:space="preserve"> руб.</w:t>
      </w:r>
      <w:r w:rsidR="007B4DF7">
        <w:rPr>
          <w:rFonts w:ascii="PT Astra Serif" w:eastAsiaTheme="minorHAnsi" w:hAnsi="PT Astra Serif" w:cs="Arial"/>
          <w:sz w:val="28"/>
          <w:szCs w:val="28"/>
          <w:lang w:eastAsia="en-US"/>
        </w:rPr>
        <w:t xml:space="preserve"> </w:t>
      </w:r>
      <w:r w:rsidR="007B4DF7" w:rsidRPr="002E612D">
        <w:rPr>
          <w:rFonts w:ascii="PT Astra Serif" w:eastAsiaTheme="minorHAnsi" w:hAnsi="PT Astra Serif" w:cs="Arial"/>
          <w:sz w:val="28"/>
          <w:szCs w:val="28"/>
          <w:lang w:eastAsia="en-US"/>
        </w:rPr>
        <w:t xml:space="preserve">В нарушение </w:t>
      </w:r>
      <w:r w:rsidR="002E612D" w:rsidRPr="002E612D">
        <w:rPr>
          <w:rFonts w:ascii="PT Astra Serif" w:eastAsiaTheme="minorHAnsi" w:hAnsi="PT Astra Serif" w:cs="Arial"/>
          <w:sz w:val="28"/>
          <w:szCs w:val="28"/>
          <w:lang w:eastAsia="en-US"/>
        </w:rPr>
        <w:t xml:space="preserve">«Порядка  определения видов особо ценного движимого имущества бюджетных </w:t>
      </w:r>
      <w:r w:rsidR="002E612D" w:rsidRPr="002E612D">
        <w:rPr>
          <w:rFonts w:ascii="PT Astra Serif" w:eastAsiaTheme="minorHAnsi" w:hAnsi="PT Astra Serif" w:cs="Arial"/>
          <w:sz w:val="28"/>
          <w:szCs w:val="28"/>
          <w:lang w:eastAsia="en-US"/>
        </w:rPr>
        <w:lastRenderedPageBreak/>
        <w:t xml:space="preserve">учреждений </w:t>
      </w:r>
      <w:proofErr w:type="spellStart"/>
      <w:r w:rsidR="002E612D" w:rsidRPr="002E612D">
        <w:rPr>
          <w:rFonts w:ascii="PT Astra Serif" w:eastAsiaTheme="minorHAnsi" w:hAnsi="PT Astra Serif" w:cs="Arial"/>
          <w:sz w:val="28"/>
          <w:szCs w:val="28"/>
          <w:lang w:eastAsia="en-US"/>
        </w:rPr>
        <w:t>Ирбитского</w:t>
      </w:r>
      <w:proofErr w:type="spellEnd"/>
      <w:r w:rsidR="002E612D" w:rsidRPr="002E612D">
        <w:rPr>
          <w:rFonts w:ascii="PT Astra Serif" w:eastAsiaTheme="minorHAnsi" w:hAnsi="PT Astra Serif" w:cs="Arial"/>
          <w:sz w:val="28"/>
          <w:szCs w:val="28"/>
          <w:lang w:eastAsia="en-US"/>
        </w:rPr>
        <w:t xml:space="preserve"> муниципального образования», утвержденного</w:t>
      </w:r>
      <w:proofErr w:type="gramEnd"/>
      <w:r w:rsidR="002E612D" w:rsidRPr="002E612D">
        <w:rPr>
          <w:rFonts w:ascii="PT Astra Serif" w:eastAsiaTheme="minorHAnsi" w:hAnsi="PT Astra Serif" w:cs="Arial"/>
          <w:sz w:val="28"/>
          <w:szCs w:val="28"/>
          <w:lang w:eastAsia="en-US"/>
        </w:rPr>
        <w:t xml:space="preserve"> Постановлением Главы </w:t>
      </w:r>
      <w:proofErr w:type="spellStart"/>
      <w:r w:rsidR="002E612D" w:rsidRPr="002E612D">
        <w:rPr>
          <w:rFonts w:ascii="PT Astra Serif" w:eastAsiaTheme="minorHAnsi" w:hAnsi="PT Astra Serif" w:cs="Arial"/>
          <w:sz w:val="28"/>
          <w:szCs w:val="28"/>
          <w:lang w:eastAsia="en-US"/>
        </w:rPr>
        <w:t>Ирбитского</w:t>
      </w:r>
      <w:proofErr w:type="spellEnd"/>
      <w:r w:rsidR="002E612D" w:rsidRPr="002E612D">
        <w:rPr>
          <w:rFonts w:ascii="PT Astra Serif" w:eastAsiaTheme="minorHAnsi" w:hAnsi="PT Astra Serif" w:cs="Arial"/>
          <w:sz w:val="28"/>
          <w:szCs w:val="28"/>
          <w:lang w:eastAsia="en-US"/>
        </w:rPr>
        <w:t xml:space="preserve"> муниципального образования от 31.08.2011 №327-ПГ </w:t>
      </w:r>
      <w:r w:rsidR="007B4DF7" w:rsidRPr="002E612D">
        <w:rPr>
          <w:rFonts w:ascii="PT Astra Serif" w:eastAsiaTheme="minorHAnsi" w:hAnsi="PT Astra Serif" w:cs="Arial"/>
          <w:sz w:val="28"/>
          <w:szCs w:val="28"/>
          <w:lang w:eastAsia="en-US"/>
        </w:rPr>
        <w:t>и пункта 5.9 Устава Учрежд</w:t>
      </w:r>
      <w:r w:rsidR="007333DA" w:rsidRPr="002E612D">
        <w:rPr>
          <w:rFonts w:ascii="PT Astra Serif" w:eastAsiaTheme="minorHAnsi" w:hAnsi="PT Astra Serif" w:cs="Arial"/>
          <w:sz w:val="28"/>
          <w:szCs w:val="28"/>
          <w:lang w:eastAsia="en-US"/>
        </w:rPr>
        <w:t>ением самостоятельно без согласия</w:t>
      </w:r>
      <w:r w:rsidR="007333DA">
        <w:rPr>
          <w:rFonts w:ascii="PT Astra Serif" w:eastAsiaTheme="minorHAnsi" w:hAnsi="PT Astra Serif" w:cs="Arial"/>
          <w:sz w:val="28"/>
          <w:szCs w:val="28"/>
          <w:lang w:eastAsia="en-US"/>
        </w:rPr>
        <w:t xml:space="preserve"> учредителя внесены в перечень особо ценного движимого имущества основные средства на сумму </w:t>
      </w:r>
      <w:r w:rsidR="00981F34">
        <w:rPr>
          <w:rFonts w:ascii="PT Astra Serif" w:eastAsiaTheme="minorHAnsi" w:hAnsi="PT Astra Serif" w:cs="Arial"/>
          <w:sz w:val="28"/>
          <w:szCs w:val="28"/>
          <w:lang w:eastAsia="en-US"/>
        </w:rPr>
        <w:t>33 260 руб.</w:t>
      </w:r>
    </w:p>
    <w:p w:rsidR="002F529D" w:rsidRDefault="002F529D" w:rsidP="00EB4214">
      <w:pPr>
        <w:autoSpaceDE w:val="0"/>
        <w:autoSpaceDN w:val="0"/>
        <w:adjustRightInd w:val="0"/>
        <w:ind w:firstLine="708"/>
        <w:jc w:val="both"/>
        <w:rPr>
          <w:rFonts w:ascii="PT Astra Serif" w:eastAsiaTheme="minorHAnsi" w:hAnsi="PT Astra Serif" w:cs="Arial"/>
          <w:sz w:val="28"/>
          <w:szCs w:val="28"/>
          <w:lang w:eastAsia="en-US"/>
        </w:rPr>
      </w:pPr>
      <w:proofErr w:type="gramStart"/>
      <w:r>
        <w:rPr>
          <w:rFonts w:ascii="PT Astra Serif" w:eastAsiaTheme="minorHAnsi" w:hAnsi="PT Astra Serif" w:cs="Arial"/>
          <w:sz w:val="28"/>
          <w:szCs w:val="28"/>
          <w:lang w:eastAsia="en-US"/>
        </w:rPr>
        <w:t xml:space="preserve">На 31.12.2021 года на балансе учреждения числится имущество на сумму </w:t>
      </w:r>
      <w:r w:rsidR="00981F34">
        <w:rPr>
          <w:rFonts w:ascii="PT Astra Serif" w:eastAsiaTheme="minorHAnsi" w:hAnsi="PT Astra Serif" w:cs="Arial"/>
          <w:sz w:val="28"/>
          <w:szCs w:val="28"/>
          <w:lang w:eastAsia="en-US"/>
        </w:rPr>
        <w:t>2 405 551,26</w:t>
      </w:r>
      <w:r w:rsidR="004653C5">
        <w:rPr>
          <w:rFonts w:ascii="PT Astra Serif" w:eastAsiaTheme="minorHAnsi" w:hAnsi="PT Astra Serif" w:cs="Arial"/>
          <w:sz w:val="28"/>
          <w:szCs w:val="28"/>
          <w:lang w:eastAsia="en-US"/>
        </w:rPr>
        <w:t xml:space="preserve"> руб., в том числе: здания и сооружения в количестве </w:t>
      </w:r>
      <w:r w:rsidR="00981F34">
        <w:rPr>
          <w:rFonts w:ascii="PT Astra Serif" w:eastAsiaTheme="minorHAnsi" w:hAnsi="PT Astra Serif" w:cs="Arial"/>
          <w:sz w:val="28"/>
          <w:szCs w:val="28"/>
          <w:lang w:eastAsia="en-US"/>
        </w:rPr>
        <w:t>2</w:t>
      </w:r>
      <w:r w:rsidR="004653C5">
        <w:rPr>
          <w:rFonts w:ascii="PT Astra Serif" w:eastAsiaTheme="minorHAnsi" w:hAnsi="PT Astra Serif" w:cs="Arial"/>
          <w:sz w:val="28"/>
          <w:szCs w:val="28"/>
          <w:lang w:eastAsia="en-US"/>
        </w:rPr>
        <w:t xml:space="preserve"> единиц на сумму </w:t>
      </w:r>
      <w:r w:rsidR="00981F34">
        <w:rPr>
          <w:rFonts w:ascii="PT Astra Serif" w:eastAsiaTheme="minorHAnsi" w:hAnsi="PT Astra Serif" w:cs="Arial"/>
          <w:sz w:val="28"/>
          <w:szCs w:val="28"/>
          <w:lang w:eastAsia="en-US"/>
        </w:rPr>
        <w:t>1 717 258,44</w:t>
      </w:r>
      <w:r w:rsidR="004653C5">
        <w:rPr>
          <w:rFonts w:ascii="PT Astra Serif" w:eastAsiaTheme="minorHAnsi" w:hAnsi="PT Astra Serif" w:cs="Arial"/>
          <w:sz w:val="28"/>
          <w:szCs w:val="28"/>
          <w:lang w:eastAsia="en-US"/>
        </w:rPr>
        <w:t xml:space="preserve"> руб., машины и оборудование на сумму </w:t>
      </w:r>
      <w:r w:rsidR="00981F34">
        <w:rPr>
          <w:rFonts w:ascii="PT Astra Serif" w:eastAsiaTheme="minorHAnsi" w:hAnsi="PT Astra Serif" w:cs="Arial"/>
          <w:sz w:val="28"/>
          <w:szCs w:val="28"/>
          <w:lang w:eastAsia="en-US"/>
        </w:rPr>
        <w:t>526 034,70 руб.</w:t>
      </w:r>
      <w:r w:rsidR="004653C5">
        <w:rPr>
          <w:rFonts w:ascii="PT Astra Serif" w:eastAsiaTheme="minorHAnsi" w:hAnsi="PT Astra Serif" w:cs="Arial"/>
          <w:sz w:val="28"/>
          <w:szCs w:val="28"/>
          <w:lang w:eastAsia="en-US"/>
        </w:rPr>
        <w:t xml:space="preserve">, производственный и хозяйственный инвентарь на сумму </w:t>
      </w:r>
      <w:r w:rsidR="00981F34">
        <w:rPr>
          <w:rFonts w:ascii="PT Astra Serif" w:eastAsiaTheme="minorHAnsi" w:hAnsi="PT Astra Serif" w:cs="Arial"/>
          <w:sz w:val="28"/>
          <w:szCs w:val="28"/>
          <w:lang w:eastAsia="en-US"/>
        </w:rPr>
        <w:t>152 308,12</w:t>
      </w:r>
      <w:r w:rsidR="004653C5">
        <w:rPr>
          <w:rFonts w:ascii="PT Astra Serif" w:eastAsiaTheme="minorHAnsi" w:hAnsi="PT Astra Serif" w:cs="Arial"/>
          <w:sz w:val="28"/>
          <w:szCs w:val="28"/>
          <w:lang w:eastAsia="en-US"/>
        </w:rPr>
        <w:t xml:space="preserve"> руб., прочие основные средства на сумму </w:t>
      </w:r>
      <w:r w:rsidR="00981F34">
        <w:rPr>
          <w:rFonts w:ascii="PT Astra Serif" w:eastAsiaTheme="minorHAnsi" w:hAnsi="PT Astra Serif" w:cs="Arial"/>
          <w:sz w:val="28"/>
          <w:szCs w:val="28"/>
          <w:lang w:eastAsia="en-US"/>
        </w:rPr>
        <w:t>9 950</w:t>
      </w:r>
      <w:r w:rsidR="00661BB7">
        <w:rPr>
          <w:rFonts w:ascii="PT Astra Serif" w:eastAsiaTheme="minorHAnsi" w:hAnsi="PT Astra Serif" w:cs="Arial"/>
          <w:sz w:val="28"/>
          <w:szCs w:val="28"/>
          <w:lang w:eastAsia="en-US"/>
        </w:rPr>
        <w:t xml:space="preserve"> руб.</w:t>
      </w:r>
      <w:proofErr w:type="gramEnd"/>
    </w:p>
    <w:p w:rsidR="00086EAF" w:rsidRDefault="00096CB7" w:rsidP="00E14183">
      <w:pPr>
        <w:autoSpaceDE w:val="0"/>
        <w:autoSpaceDN w:val="0"/>
        <w:adjustRightInd w:val="0"/>
        <w:jc w:val="both"/>
        <w:rPr>
          <w:rFonts w:ascii="PT Astra Serif" w:hAnsi="PT Astra Serif"/>
          <w:sz w:val="28"/>
          <w:szCs w:val="28"/>
        </w:rPr>
      </w:pPr>
      <w:r>
        <w:rPr>
          <w:rFonts w:ascii="PT Astra Serif" w:eastAsiaTheme="minorHAnsi" w:hAnsi="PT Astra Serif" w:cs="PT Astra Serif"/>
          <w:color w:val="000000" w:themeColor="text1"/>
          <w:sz w:val="28"/>
          <w:szCs w:val="28"/>
          <w:lang w:eastAsia="en-US"/>
        </w:rPr>
        <w:t xml:space="preserve">       </w:t>
      </w:r>
      <w:r w:rsidR="00E14183">
        <w:rPr>
          <w:rFonts w:ascii="PT Astra Serif" w:hAnsi="PT Astra Serif"/>
          <w:sz w:val="28"/>
          <w:szCs w:val="28"/>
        </w:rPr>
        <w:t xml:space="preserve">  </w:t>
      </w:r>
    </w:p>
    <w:p w:rsidR="00086EAF" w:rsidRDefault="00086EAF" w:rsidP="00E14183">
      <w:pPr>
        <w:autoSpaceDE w:val="0"/>
        <w:autoSpaceDN w:val="0"/>
        <w:adjustRightInd w:val="0"/>
        <w:jc w:val="both"/>
        <w:rPr>
          <w:rFonts w:ascii="PT Astra Serif" w:hAnsi="PT Astra Serif"/>
          <w:sz w:val="28"/>
          <w:szCs w:val="28"/>
        </w:rPr>
      </w:pPr>
      <w:r>
        <w:rPr>
          <w:rFonts w:ascii="PT Astra Serif" w:hAnsi="PT Astra Serif"/>
          <w:sz w:val="28"/>
          <w:szCs w:val="28"/>
        </w:rPr>
        <w:t xml:space="preserve">   Согласно Договор</w:t>
      </w:r>
      <w:proofErr w:type="gramStart"/>
      <w:r>
        <w:rPr>
          <w:rFonts w:ascii="PT Astra Serif" w:hAnsi="PT Astra Serif"/>
          <w:sz w:val="28"/>
          <w:szCs w:val="28"/>
        </w:rPr>
        <w:t>а ООО</w:t>
      </w:r>
      <w:proofErr w:type="gramEnd"/>
      <w:r>
        <w:rPr>
          <w:rFonts w:ascii="PT Astra Serif" w:hAnsi="PT Astra Serif"/>
          <w:sz w:val="28"/>
          <w:szCs w:val="28"/>
        </w:rPr>
        <w:t xml:space="preserve"> «</w:t>
      </w:r>
      <w:proofErr w:type="spellStart"/>
      <w:r>
        <w:rPr>
          <w:rFonts w:ascii="PT Astra Serif" w:hAnsi="PT Astra Serif"/>
          <w:sz w:val="28"/>
          <w:szCs w:val="28"/>
        </w:rPr>
        <w:t>Люксфактори</w:t>
      </w:r>
      <w:proofErr w:type="spellEnd"/>
      <w:r>
        <w:rPr>
          <w:rFonts w:ascii="PT Astra Serif" w:hAnsi="PT Astra Serif"/>
          <w:sz w:val="28"/>
          <w:szCs w:val="28"/>
        </w:rPr>
        <w:t xml:space="preserve">» от 13.02.2020г. № 041приобретены одеяла в количестве 30 штук и комплекты постельного белья 30 штук на сумму 51 940 руб., товарная накладная </w:t>
      </w:r>
      <w:r w:rsidR="003A42FD">
        <w:rPr>
          <w:rFonts w:ascii="PT Astra Serif" w:hAnsi="PT Astra Serif"/>
          <w:sz w:val="28"/>
          <w:szCs w:val="28"/>
        </w:rPr>
        <w:t xml:space="preserve">от 20.02.2020г. №38. На </w:t>
      </w:r>
      <w:proofErr w:type="gramStart"/>
      <w:r w:rsidR="003A42FD">
        <w:rPr>
          <w:rFonts w:ascii="PT Astra Serif" w:hAnsi="PT Astra Serif"/>
          <w:sz w:val="28"/>
          <w:szCs w:val="28"/>
        </w:rPr>
        <w:t>учет</w:t>
      </w:r>
      <w:proofErr w:type="gramEnd"/>
      <w:r w:rsidR="003A42FD">
        <w:rPr>
          <w:rFonts w:ascii="PT Astra Serif" w:hAnsi="PT Astra Serif"/>
          <w:sz w:val="28"/>
          <w:szCs w:val="28"/>
        </w:rPr>
        <w:t xml:space="preserve"> на счет 105.35 в феврале 2020 года поставлено полотенца детские 1 штука на сумму 51 940 руб.</w:t>
      </w:r>
    </w:p>
    <w:p w:rsidR="00771746" w:rsidRDefault="00771746" w:rsidP="00E14183">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
    <w:p w:rsidR="00933002" w:rsidRDefault="00E14183" w:rsidP="00E14183">
      <w:pPr>
        <w:autoSpaceDE w:val="0"/>
        <w:autoSpaceDN w:val="0"/>
        <w:adjustRightInd w:val="0"/>
        <w:jc w:val="both"/>
        <w:rPr>
          <w:rFonts w:ascii="PT Astra Serif" w:hAnsi="PT Astra Serif"/>
          <w:sz w:val="28"/>
          <w:szCs w:val="28"/>
        </w:rPr>
      </w:pPr>
      <w:r>
        <w:rPr>
          <w:rFonts w:ascii="PT Astra Serif" w:hAnsi="PT Astra Serif"/>
          <w:sz w:val="28"/>
          <w:szCs w:val="28"/>
        </w:rPr>
        <w:t xml:space="preserve">  </w:t>
      </w:r>
    </w:p>
    <w:p w:rsidR="00E14183" w:rsidRDefault="00E14183" w:rsidP="00E14183">
      <w:pPr>
        <w:autoSpaceDE w:val="0"/>
        <w:autoSpaceDN w:val="0"/>
        <w:adjustRightInd w:val="0"/>
        <w:jc w:val="both"/>
        <w:rPr>
          <w:rFonts w:ascii="PT Astra Serif" w:hAnsi="PT Astra Serif"/>
          <w:sz w:val="28"/>
          <w:szCs w:val="28"/>
        </w:rPr>
      </w:pPr>
      <w:r>
        <w:rPr>
          <w:rFonts w:ascii="PT Astra Serif" w:hAnsi="PT Astra Serif"/>
          <w:sz w:val="28"/>
          <w:szCs w:val="28"/>
        </w:rPr>
        <w:t>Проверкой списания материальных запасов установлено:</w:t>
      </w:r>
    </w:p>
    <w:p w:rsidR="00E14183" w:rsidRDefault="00E14183" w:rsidP="00CC6A69">
      <w:pPr>
        <w:autoSpaceDE w:val="0"/>
        <w:autoSpaceDN w:val="0"/>
        <w:adjustRightInd w:val="0"/>
        <w:jc w:val="both"/>
        <w:rPr>
          <w:rFonts w:ascii="PT Astra Serif" w:hAnsi="PT Astra Serif"/>
          <w:sz w:val="28"/>
          <w:szCs w:val="28"/>
        </w:rPr>
      </w:pPr>
      <w:r>
        <w:rPr>
          <w:rFonts w:ascii="PT Astra Serif" w:hAnsi="PT Astra Serif"/>
          <w:sz w:val="28"/>
          <w:szCs w:val="28"/>
        </w:rPr>
        <w:t>- в нарушение пункта 21 Приказа 256н не своевременно производится  списание матери</w:t>
      </w:r>
      <w:r w:rsidR="00CC6A69">
        <w:rPr>
          <w:rFonts w:ascii="PT Astra Serif" w:hAnsi="PT Astra Serif"/>
          <w:sz w:val="28"/>
          <w:szCs w:val="28"/>
        </w:rPr>
        <w:t xml:space="preserve">альных запасов.  За проверяемый период списание произведено </w:t>
      </w:r>
      <w:r w:rsidR="00425572">
        <w:rPr>
          <w:rFonts w:ascii="PT Astra Serif" w:hAnsi="PT Astra Serif"/>
          <w:sz w:val="28"/>
          <w:szCs w:val="28"/>
        </w:rPr>
        <w:t xml:space="preserve">только </w:t>
      </w:r>
      <w:r w:rsidR="00CC6A69">
        <w:rPr>
          <w:rFonts w:ascii="PT Astra Serif" w:hAnsi="PT Astra Serif"/>
          <w:sz w:val="28"/>
          <w:szCs w:val="28"/>
        </w:rPr>
        <w:t>в декабре 2021 года без оформления</w:t>
      </w:r>
      <w:r>
        <w:rPr>
          <w:rFonts w:ascii="PT Astra Serif" w:hAnsi="PT Astra Serif"/>
          <w:sz w:val="28"/>
          <w:szCs w:val="28"/>
        </w:rPr>
        <w:t xml:space="preserve"> а</w:t>
      </w:r>
      <w:r w:rsidR="00CC6A69">
        <w:rPr>
          <w:rFonts w:ascii="PT Astra Serif" w:hAnsi="PT Astra Serif"/>
          <w:sz w:val="28"/>
          <w:szCs w:val="28"/>
        </w:rPr>
        <w:t xml:space="preserve">ктов </w:t>
      </w:r>
      <w:r w:rsidRPr="00E14183">
        <w:rPr>
          <w:rFonts w:ascii="PT Astra Serif" w:hAnsi="PT Astra Serif"/>
          <w:sz w:val="28"/>
          <w:szCs w:val="28"/>
        </w:rPr>
        <w:t>«О списании материальных запасов»</w:t>
      </w:r>
      <w:r w:rsidR="00CC6A69">
        <w:rPr>
          <w:rFonts w:ascii="PT Astra Serif" w:hAnsi="PT Astra Serif"/>
          <w:sz w:val="28"/>
          <w:szCs w:val="28"/>
        </w:rPr>
        <w:t xml:space="preserve"> ф.0504230</w:t>
      </w:r>
      <w:r w:rsidR="00425572">
        <w:rPr>
          <w:rFonts w:ascii="PT Astra Serif" w:hAnsi="PT Astra Serif"/>
          <w:sz w:val="28"/>
          <w:szCs w:val="28"/>
        </w:rPr>
        <w:t>:</w:t>
      </w:r>
      <w:r w:rsidR="00CC6A69">
        <w:rPr>
          <w:rFonts w:ascii="PT Astra Serif" w:hAnsi="PT Astra Serif"/>
          <w:sz w:val="28"/>
          <w:szCs w:val="28"/>
        </w:rPr>
        <w:t xml:space="preserve"> со счета 105.36. на сумму 32 990,55 руб., со счета 105.31 на сумму 4 745,14 руб., со счета 105.35 на сумму 570 руб.</w:t>
      </w:r>
      <w:r w:rsidR="00BC2C42">
        <w:rPr>
          <w:rFonts w:ascii="PT Astra Serif" w:hAnsi="PT Astra Serif"/>
          <w:sz w:val="28"/>
          <w:szCs w:val="28"/>
        </w:rPr>
        <w:t xml:space="preserve">, с </w:t>
      </w:r>
      <w:proofErr w:type="spellStart"/>
      <w:r w:rsidR="00BC2C42">
        <w:rPr>
          <w:rFonts w:ascii="PT Astra Serif" w:hAnsi="PT Astra Serif"/>
          <w:sz w:val="28"/>
          <w:szCs w:val="28"/>
        </w:rPr>
        <w:t>забалансового</w:t>
      </w:r>
      <w:proofErr w:type="spellEnd"/>
      <w:r w:rsidR="00BC2C42">
        <w:rPr>
          <w:rFonts w:ascii="PT Astra Serif" w:hAnsi="PT Astra Serif"/>
          <w:sz w:val="28"/>
          <w:szCs w:val="28"/>
        </w:rPr>
        <w:t xml:space="preserve"> счета 21 на сумму 580 руб.</w:t>
      </w:r>
    </w:p>
    <w:p w:rsidR="00CC6A69" w:rsidRDefault="00CC6A69" w:rsidP="00CC6A69">
      <w:pPr>
        <w:autoSpaceDE w:val="0"/>
        <w:autoSpaceDN w:val="0"/>
        <w:adjustRightInd w:val="0"/>
        <w:jc w:val="both"/>
        <w:rPr>
          <w:rFonts w:ascii="PT Astra Serif" w:hAnsi="PT Astra Serif"/>
          <w:sz w:val="28"/>
          <w:szCs w:val="28"/>
        </w:rPr>
      </w:pPr>
      <w:r>
        <w:rPr>
          <w:rFonts w:ascii="PT Astra Serif" w:hAnsi="PT Astra Serif"/>
          <w:sz w:val="28"/>
          <w:szCs w:val="28"/>
        </w:rPr>
        <w:t xml:space="preserve">   За весь проверяемый период списание продуктов осуществляется без оформления актов </w:t>
      </w:r>
      <w:r w:rsidRPr="00E14183">
        <w:rPr>
          <w:rFonts w:ascii="PT Astra Serif" w:hAnsi="PT Astra Serif"/>
          <w:sz w:val="28"/>
          <w:szCs w:val="28"/>
        </w:rPr>
        <w:t>«О списании материальных запасов»</w:t>
      </w:r>
      <w:r>
        <w:rPr>
          <w:rFonts w:ascii="PT Astra Serif" w:hAnsi="PT Astra Serif"/>
          <w:sz w:val="28"/>
          <w:szCs w:val="28"/>
        </w:rPr>
        <w:t xml:space="preserve"> ф. 0504230.</w:t>
      </w:r>
    </w:p>
    <w:p w:rsidR="00606110" w:rsidRDefault="00606110"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p>
    <w:p w:rsidR="0098366E" w:rsidRPr="0098366E" w:rsidRDefault="00096CB7" w:rsidP="0098366E">
      <w:pPr>
        <w:autoSpaceDE w:val="0"/>
        <w:autoSpaceDN w:val="0"/>
        <w:adjustRightInd w:val="0"/>
        <w:jc w:val="center"/>
        <w:rPr>
          <w:rFonts w:ascii="PT Astra Serif" w:eastAsiaTheme="minorHAnsi" w:hAnsi="PT Astra Serif" w:cs="PT Astra Serif"/>
          <w:i/>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r w:rsidR="00E14183">
        <w:rPr>
          <w:rFonts w:ascii="PT Astra Serif" w:eastAsiaTheme="minorHAnsi" w:hAnsi="PT Astra Serif" w:cs="PT Astra Serif"/>
          <w:color w:val="000000" w:themeColor="text1"/>
          <w:sz w:val="28"/>
          <w:szCs w:val="28"/>
          <w:lang w:eastAsia="en-US"/>
        </w:rPr>
        <w:t xml:space="preserve">   </w:t>
      </w:r>
      <w:r w:rsidR="0098366E" w:rsidRPr="0098366E">
        <w:rPr>
          <w:rFonts w:ascii="PT Astra Serif" w:eastAsiaTheme="minorHAnsi" w:hAnsi="PT Astra Serif" w:cs="PT Astra Serif"/>
          <w:i/>
          <w:color w:val="000000" w:themeColor="text1"/>
          <w:sz w:val="28"/>
          <w:szCs w:val="28"/>
          <w:lang w:eastAsia="en-US"/>
        </w:rPr>
        <w:t>7.</w:t>
      </w:r>
      <w:r w:rsidR="0098366E">
        <w:rPr>
          <w:rFonts w:ascii="PT Astra Serif" w:eastAsiaTheme="minorHAnsi" w:hAnsi="PT Astra Serif" w:cs="PT Astra Serif"/>
          <w:i/>
          <w:color w:val="000000" w:themeColor="text1"/>
          <w:sz w:val="28"/>
          <w:szCs w:val="28"/>
          <w:lang w:eastAsia="en-US"/>
        </w:rPr>
        <w:t xml:space="preserve"> Наличие нормативных правовых актов </w:t>
      </w:r>
      <w:r w:rsidR="0098366E" w:rsidRPr="0098366E">
        <w:rPr>
          <w:rFonts w:ascii="PT Astra Serif" w:eastAsiaTheme="minorHAnsi" w:hAnsi="PT Astra Serif" w:cs="PT Astra Serif"/>
          <w:i/>
          <w:color w:val="000000" w:themeColor="text1"/>
          <w:sz w:val="28"/>
          <w:szCs w:val="28"/>
          <w:lang w:eastAsia="en-US"/>
        </w:rPr>
        <w:t xml:space="preserve"> </w:t>
      </w:r>
      <w:r w:rsidR="0098366E">
        <w:rPr>
          <w:rFonts w:ascii="PT Astra Serif" w:eastAsiaTheme="minorHAnsi" w:hAnsi="PT Astra Serif" w:cs="PT Astra Serif"/>
          <w:i/>
          <w:color w:val="000000" w:themeColor="text1"/>
          <w:sz w:val="28"/>
          <w:szCs w:val="28"/>
          <w:lang w:eastAsia="en-US"/>
        </w:rPr>
        <w:t>по ведению бухгалтерского учета, правильность осуществления бухгалтерского учета, достоверность информации отраженной в годовых отчетах.</w:t>
      </w:r>
    </w:p>
    <w:p w:rsidR="0098366E" w:rsidRDefault="0098366E"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p>
    <w:p w:rsidR="00606110" w:rsidRDefault="00606110"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r w:rsidRPr="00606110">
        <w:rPr>
          <w:rFonts w:ascii="PT Astra Serif" w:eastAsiaTheme="minorHAnsi" w:hAnsi="PT Astra Serif" w:cs="PT Astra Serif"/>
          <w:color w:val="000000" w:themeColor="text1"/>
          <w:sz w:val="28"/>
          <w:szCs w:val="28"/>
          <w:lang w:eastAsia="en-US"/>
        </w:rPr>
        <w:t>Бухгалтерский учет осуществляет</w:t>
      </w:r>
      <w:r w:rsidR="0057027F">
        <w:rPr>
          <w:rFonts w:ascii="PT Astra Serif" w:eastAsiaTheme="minorHAnsi" w:hAnsi="PT Astra Serif" w:cs="PT Astra Serif"/>
          <w:color w:val="000000" w:themeColor="text1"/>
          <w:sz w:val="28"/>
          <w:szCs w:val="28"/>
          <w:lang w:eastAsia="en-US"/>
        </w:rPr>
        <w:t>ся в соответствии с утвержденной</w:t>
      </w:r>
      <w:r w:rsidRPr="00606110">
        <w:rPr>
          <w:rFonts w:ascii="PT Astra Serif" w:eastAsiaTheme="minorHAnsi" w:hAnsi="PT Astra Serif" w:cs="PT Astra Serif"/>
          <w:color w:val="000000" w:themeColor="text1"/>
          <w:sz w:val="28"/>
          <w:szCs w:val="28"/>
          <w:lang w:eastAsia="en-US"/>
        </w:rPr>
        <w:t xml:space="preserve"> у</w:t>
      </w:r>
      <w:r w:rsidR="0057027F">
        <w:rPr>
          <w:rFonts w:ascii="PT Astra Serif" w:eastAsiaTheme="minorHAnsi" w:hAnsi="PT Astra Serif" w:cs="PT Astra Serif"/>
          <w:color w:val="000000" w:themeColor="text1"/>
          <w:sz w:val="28"/>
          <w:szCs w:val="28"/>
          <w:lang w:eastAsia="en-US"/>
        </w:rPr>
        <w:t>четной политикой  Приказом от 12.04.2019г. № 8</w:t>
      </w:r>
      <w:r w:rsidRPr="00606110">
        <w:rPr>
          <w:rFonts w:ascii="PT Astra Serif" w:eastAsiaTheme="minorHAnsi" w:hAnsi="PT Astra Serif" w:cs="PT Astra Serif"/>
          <w:color w:val="000000" w:themeColor="text1"/>
          <w:sz w:val="28"/>
          <w:szCs w:val="28"/>
          <w:lang w:eastAsia="en-US"/>
        </w:rPr>
        <w:t xml:space="preserve"> «Об утверждении Положения об учетной политике для целей бухгалтерского учета </w:t>
      </w:r>
      <w:r w:rsidR="0057027F">
        <w:rPr>
          <w:rFonts w:ascii="PT Astra Serif" w:eastAsiaTheme="minorHAnsi" w:hAnsi="PT Astra Serif" w:cs="PT Astra Serif"/>
          <w:color w:val="000000" w:themeColor="text1"/>
          <w:sz w:val="28"/>
          <w:szCs w:val="28"/>
          <w:lang w:eastAsia="en-US"/>
        </w:rPr>
        <w:t>на 2019 год» с изменениями от 30</w:t>
      </w:r>
      <w:r w:rsidRPr="00606110">
        <w:rPr>
          <w:rFonts w:ascii="PT Astra Serif" w:eastAsiaTheme="minorHAnsi" w:hAnsi="PT Astra Serif" w:cs="PT Astra Serif"/>
          <w:color w:val="000000" w:themeColor="text1"/>
          <w:sz w:val="28"/>
          <w:szCs w:val="28"/>
          <w:lang w:eastAsia="en-US"/>
        </w:rPr>
        <w:t>.0</w:t>
      </w:r>
      <w:r w:rsidR="0057027F">
        <w:rPr>
          <w:rFonts w:ascii="PT Astra Serif" w:eastAsiaTheme="minorHAnsi" w:hAnsi="PT Astra Serif" w:cs="PT Astra Serif"/>
          <w:color w:val="000000" w:themeColor="text1"/>
          <w:sz w:val="28"/>
          <w:szCs w:val="28"/>
          <w:lang w:eastAsia="en-US"/>
        </w:rPr>
        <w:t>3</w:t>
      </w:r>
      <w:r w:rsidRPr="00606110">
        <w:rPr>
          <w:rFonts w:ascii="PT Astra Serif" w:eastAsiaTheme="minorHAnsi" w:hAnsi="PT Astra Serif" w:cs="PT Astra Serif"/>
          <w:color w:val="000000" w:themeColor="text1"/>
          <w:sz w:val="28"/>
          <w:szCs w:val="28"/>
          <w:lang w:eastAsia="en-US"/>
        </w:rPr>
        <w:t xml:space="preserve">.2020г. Приказ </w:t>
      </w:r>
      <w:r w:rsidR="0057027F">
        <w:rPr>
          <w:rFonts w:ascii="PT Astra Serif" w:eastAsiaTheme="minorHAnsi" w:hAnsi="PT Astra Serif" w:cs="PT Astra Serif"/>
          <w:color w:val="000000" w:themeColor="text1"/>
          <w:sz w:val="28"/>
          <w:szCs w:val="28"/>
          <w:lang w:eastAsia="en-US"/>
        </w:rPr>
        <w:t>б/</w:t>
      </w:r>
      <w:proofErr w:type="gramStart"/>
      <w:r w:rsidR="0057027F">
        <w:rPr>
          <w:rFonts w:ascii="PT Astra Serif" w:eastAsiaTheme="minorHAnsi" w:hAnsi="PT Astra Serif" w:cs="PT Astra Serif"/>
          <w:color w:val="000000" w:themeColor="text1"/>
          <w:sz w:val="28"/>
          <w:szCs w:val="28"/>
          <w:lang w:eastAsia="en-US"/>
        </w:rPr>
        <w:t>н</w:t>
      </w:r>
      <w:proofErr w:type="gramEnd"/>
      <w:r w:rsidRPr="00606110">
        <w:rPr>
          <w:rFonts w:ascii="PT Astra Serif" w:eastAsiaTheme="minorHAnsi" w:hAnsi="PT Astra Serif" w:cs="PT Astra Serif"/>
          <w:color w:val="000000" w:themeColor="text1"/>
          <w:sz w:val="28"/>
          <w:szCs w:val="28"/>
          <w:lang w:eastAsia="en-US"/>
        </w:rPr>
        <w:t>.</w:t>
      </w:r>
    </w:p>
    <w:p w:rsidR="00EA6E0C" w:rsidRDefault="00E14183"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sidR="00096CB7" w:rsidRPr="00502180">
        <w:rPr>
          <w:rFonts w:ascii="PT Astra Serif" w:eastAsiaTheme="minorHAnsi" w:hAnsi="PT Astra Serif" w:cs="PT Astra Serif"/>
          <w:color w:val="000000" w:themeColor="text1"/>
          <w:sz w:val="28"/>
          <w:szCs w:val="28"/>
          <w:lang w:eastAsia="en-US"/>
        </w:rPr>
        <w:t xml:space="preserve">В нарушение </w:t>
      </w:r>
      <w:hyperlink r:id="rId7" w:history="1">
        <w:r w:rsidR="00096CB7" w:rsidRPr="00502180">
          <w:rPr>
            <w:rFonts w:ascii="PT Astra Serif" w:eastAsiaTheme="minorHAnsi" w:hAnsi="PT Astra Serif" w:cs="PT Astra Serif"/>
            <w:color w:val="000000" w:themeColor="text1"/>
            <w:sz w:val="28"/>
            <w:szCs w:val="28"/>
            <w:lang w:eastAsia="en-US"/>
          </w:rPr>
          <w:t>пункта 2 статьи 20</w:t>
        </w:r>
      </w:hyperlink>
      <w:r w:rsidR="00096CB7" w:rsidRPr="00502180">
        <w:rPr>
          <w:rFonts w:ascii="PT Astra Serif" w:eastAsiaTheme="minorHAnsi" w:hAnsi="PT Astra Serif" w:cs="PT Astra Serif"/>
          <w:color w:val="000000" w:themeColor="text1"/>
          <w:sz w:val="28"/>
          <w:szCs w:val="28"/>
          <w:lang w:eastAsia="en-US"/>
        </w:rPr>
        <w:t xml:space="preserve">, </w:t>
      </w:r>
      <w:hyperlink r:id="rId8" w:history="1">
        <w:r w:rsidR="00096CB7" w:rsidRPr="00502180">
          <w:rPr>
            <w:rFonts w:ascii="PT Astra Serif" w:eastAsiaTheme="minorHAnsi" w:hAnsi="PT Astra Serif" w:cs="PT Astra Serif"/>
            <w:color w:val="000000" w:themeColor="text1"/>
            <w:sz w:val="28"/>
            <w:szCs w:val="28"/>
            <w:lang w:eastAsia="en-US"/>
          </w:rPr>
          <w:t>пункта 1 части 1</w:t>
        </w:r>
      </w:hyperlink>
      <w:r w:rsidR="00096CB7" w:rsidRPr="00502180">
        <w:rPr>
          <w:rFonts w:ascii="PT Astra Serif" w:eastAsiaTheme="minorHAnsi" w:hAnsi="PT Astra Serif" w:cs="PT Astra Serif"/>
          <w:color w:val="000000" w:themeColor="text1"/>
          <w:sz w:val="28"/>
          <w:szCs w:val="28"/>
          <w:lang w:eastAsia="en-US"/>
        </w:rPr>
        <w:t xml:space="preserve">, </w:t>
      </w:r>
      <w:hyperlink r:id="rId9" w:history="1">
        <w:r w:rsidR="00096CB7" w:rsidRPr="00502180">
          <w:rPr>
            <w:rFonts w:ascii="PT Astra Serif" w:eastAsiaTheme="minorHAnsi" w:hAnsi="PT Astra Serif" w:cs="PT Astra Serif"/>
            <w:color w:val="000000" w:themeColor="text1"/>
            <w:sz w:val="28"/>
            <w:szCs w:val="28"/>
            <w:lang w:eastAsia="en-US"/>
          </w:rPr>
          <w:t>частей 2</w:t>
        </w:r>
      </w:hyperlink>
      <w:r w:rsidR="00096CB7" w:rsidRPr="00502180">
        <w:rPr>
          <w:rFonts w:ascii="PT Astra Serif" w:eastAsiaTheme="minorHAnsi" w:hAnsi="PT Astra Serif" w:cs="PT Astra Serif"/>
          <w:color w:val="000000" w:themeColor="text1"/>
          <w:sz w:val="28"/>
          <w:szCs w:val="28"/>
          <w:lang w:eastAsia="en-US"/>
        </w:rPr>
        <w:t xml:space="preserve">, </w:t>
      </w:r>
      <w:hyperlink r:id="rId10" w:history="1">
        <w:r w:rsidR="00096CB7" w:rsidRPr="00502180">
          <w:rPr>
            <w:rFonts w:ascii="PT Astra Serif" w:eastAsiaTheme="minorHAnsi" w:hAnsi="PT Astra Serif" w:cs="PT Astra Serif"/>
            <w:color w:val="000000" w:themeColor="text1"/>
            <w:sz w:val="28"/>
            <w:szCs w:val="28"/>
            <w:lang w:eastAsia="en-US"/>
          </w:rPr>
          <w:t>2.1 статьи 21</w:t>
        </w:r>
      </w:hyperlink>
      <w:r w:rsidR="00096CB7" w:rsidRPr="00502180">
        <w:rPr>
          <w:rFonts w:ascii="PT Astra Serif" w:eastAsiaTheme="minorHAnsi" w:hAnsi="PT Astra Serif" w:cs="PT Astra Serif"/>
          <w:color w:val="000000" w:themeColor="text1"/>
          <w:sz w:val="28"/>
          <w:szCs w:val="28"/>
          <w:lang w:eastAsia="en-US"/>
        </w:rPr>
        <w:t xml:space="preserve"> Федерального закона</w:t>
      </w:r>
      <w:r w:rsidR="00096CB7">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sz w:val="28"/>
          <w:szCs w:val="28"/>
          <w:lang w:eastAsia="en-US"/>
        </w:rPr>
        <w:t>от 06.12.2011 N 402-ФЗ (ред. от 30.12.2021) «О бухгалтерском учете» (далее – ФЗ № 402-ФЗ)</w:t>
      </w:r>
      <w:r w:rsidR="00096CB7" w:rsidRPr="00502180">
        <w:rPr>
          <w:rFonts w:ascii="PT Astra Serif" w:eastAsiaTheme="minorHAnsi" w:hAnsi="PT Astra Serif" w:cs="PT Astra Serif"/>
          <w:color w:val="000000" w:themeColor="text1"/>
          <w:sz w:val="28"/>
          <w:szCs w:val="28"/>
          <w:lang w:eastAsia="en-US"/>
        </w:rPr>
        <w:t xml:space="preserve">, </w:t>
      </w:r>
      <w:hyperlink r:id="rId11" w:history="1">
        <w:r w:rsidR="00096CB7" w:rsidRPr="00502180">
          <w:rPr>
            <w:rFonts w:ascii="PT Astra Serif" w:eastAsiaTheme="minorHAnsi" w:hAnsi="PT Astra Serif" w:cs="PT Astra Serif"/>
            <w:color w:val="000000" w:themeColor="text1"/>
            <w:sz w:val="28"/>
            <w:szCs w:val="28"/>
            <w:lang w:eastAsia="en-US"/>
          </w:rPr>
          <w:t>пункта 18</w:t>
        </w:r>
      </w:hyperlink>
      <w:r w:rsidR="00096CB7" w:rsidRPr="00502180">
        <w:rPr>
          <w:rFonts w:ascii="PT Astra Serif" w:eastAsiaTheme="minorHAnsi" w:hAnsi="PT Astra Serif" w:cs="PT Astra Serif"/>
          <w:color w:val="000000" w:themeColor="text1"/>
          <w:sz w:val="28"/>
          <w:szCs w:val="28"/>
          <w:lang w:eastAsia="en-US"/>
        </w:rPr>
        <w:t xml:space="preserve"> Приказа </w:t>
      </w:r>
      <w:r w:rsidR="00096CB7" w:rsidRPr="00883225">
        <w:rPr>
          <w:rFonts w:ascii="PT Astra Serif" w:eastAsiaTheme="minorHAnsi" w:hAnsi="PT Astra Serif" w:cs="PT Astra Serif"/>
          <w:sz w:val="28"/>
          <w:szCs w:val="28"/>
          <w:lang w:eastAsia="en-US"/>
        </w:rPr>
        <w:t>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proofErr w:type="gramEnd"/>
      <w:r w:rsidR="00096CB7" w:rsidRPr="00883225">
        <w:rPr>
          <w:rFonts w:ascii="PT Astra Serif" w:eastAsiaTheme="minorHAnsi" w:hAnsi="PT Astra Serif" w:cs="PT Astra Serif"/>
          <w:sz w:val="28"/>
          <w:szCs w:val="28"/>
          <w:lang w:eastAsia="en-US"/>
        </w:rPr>
        <w:t xml:space="preserve"> </w:t>
      </w:r>
      <w:proofErr w:type="gramStart"/>
      <w:r w:rsidR="00096CB7" w:rsidRPr="00883225">
        <w:rPr>
          <w:rFonts w:ascii="PT Astra Serif" w:eastAsiaTheme="minorHAnsi" w:hAnsi="PT Astra Serif" w:cs="PT Astra Serif"/>
          <w:sz w:val="28"/>
          <w:szCs w:val="28"/>
          <w:lang w:eastAsia="en-US"/>
        </w:rPr>
        <w:t>сектора» (далее – Приказ № 256н</w:t>
      </w:r>
      <w:r w:rsidR="00096CB7">
        <w:rPr>
          <w:rFonts w:ascii="PT Astra Serif" w:eastAsiaTheme="minorHAnsi" w:hAnsi="PT Astra Serif" w:cs="PT Astra Serif"/>
          <w:sz w:val="28"/>
          <w:szCs w:val="28"/>
          <w:lang w:eastAsia="en-US"/>
        </w:rPr>
        <w:t>)</w:t>
      </w:r>
      <w:r w:rsidR="00096CB7" w:rsidRPr="00502180">
        <w:rPr>
          <w:rFonts w:ascii="PT Astra Serif" w:eastAsiaTheme="minorHAnsi" w:hAnsi="PT Astra Serif" w:cs="PT Astra Serif"/>
          <w:color w:val="000000" w:themeColor="text1"/>
          <w:sz w:val="28"/>
          <w:szCs w:val="28"/>
          <w:lang w:eastAsia="en-US"/>
        </w:rPr>
        <w:t xml:space="preserve">, </w:t>
      </w:r>
      <w:hyperlink r:id="rId12" w:history="1">
        <w:r w:rsidR="00096CB7" w:rsidRPr="00502180">
          <w:rPr>
            <w:rFonts w:ascii="PT Astra Serif" w:eastAsiaTheme="minorHAnsi" w:hAnsi="PT Astra Serif" w:cs="PT Astra Serif"/>
            <w:color w:val="000000" w:themeColor="text1"/>
            <w:sz w:val="28"/>
            <w:szCs w:val="28"/>
            <w:lang w:eastAsia="en-US"/>
          </w:rPr>
          <w:t>пункта 202</w:t>
        </w:r>
      </w:hyperlink>
      <w:r w:rsidR="00096CB7" w:rsidRPr="00502180">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sz w:val="28"/>
          <w:szCs w:val="28"/>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sidR="00096CB7" w:rsidRPr="00502180">
        <w:rPr>
          <w:rFonts w:ascii="PT Astra Serif" w:eastAsiaTheme="minorHAnsi" w:hAnsi="PT Astra Serif" w:cs="PT Astra Serif"/>
          <w:color w:val="000000" w:themeColor="text1"/>
          <w:sz w:val="28"/>
          <w:szCs w:val="28"/>
          <w:lang w:eastAsia="en-US"/>
        </w:rPr>
        <w:t xml:space="preserve">, </w:t>
      </w:r>
      <w:r w:rsidR="00EA6E0C">
        <w:rPr>
          <w:rFonts w:ascii="PT Astra Serif" w:eastAsiaTheme="minorHAnsi" w:hAnsi="PT Astra Serif" w:cs="PT Astra Serif"/>
          <w:color w:val="000000" w:themeColor="text1"/>
          <w:sz w:val="28"/>
          <w:szCs w:val="28"/>
          <w:lang w:eastAsia="en-US"/>
        </w:rPr>
        <w:t>Учреждением авансовые</w:t>
      </w:r>
      <w:r w:rsidR="00096CB7" w:rsidRPr="00502180">
        <w:rPr>
          <w:rFonts w:ascii="PT Astra Serif" w:eastAsiaTheme="minorHAnsi" w:hAnsi="PT Astra Serif" w:cs="PT Astra Serif"/>
          <w:color w:val="000000" w:themeColor="text1"/>
          <w:sz w:val="28"/>
          <w:szCs w:val="28"/>
          <w:lang w:eastAsia="en-US"/>
        </w:rPr>
        <w:t xml:space="preserve"> платеж</w:t>
      </w:r>
      <w:r w:rsidR="00EA6E0C">
        <w:rPr>
          <w:rFonts w:ascii="PT Astra Serif" w:eastAsiaTheme="minorHAnsi" w:hAnsi="PT Astra Serif" w:cs="PT Astra Serif"/>
          <w:color w:val="000000" w:themeColor="text1"/>
          <w:sz w:val="28"/>
          <w:szCs w:val="28"/>
          <w:lang w:eastAsia="en-US"/>
        </w:rPr>
        <w:t>и</w:t>
      </w:r>
      <w:r w:rsidR="00096CB7">
        <w:rPr>
          <w:rFonts w:ascii="PT Astra Serif" w:eastAsiaTheme="minorHAnsi" w:hAnsi="PT Astra Serif" w:cs="PT Astra Serif"/>
          <w:color w:val="000000" w:themeColor="text1"/>
          <w:sz w:val="28"/>
          <w:szCs w:val="28"/>
          <w:lang w:eastAsia="en-US"/>
        </w:rPr>
        <w:t>, перечисленные</w:t>
      </w:r>
      <w:r w:rsidR="00EA6E0C">
        <w:rPr>
          <w:rFonts w:ascii="PT Astra Serif" w:eastAsiaTheme="minorHAnsi" w:hAnsi="PT Astra Serif" w:cs="PT Astra Serif"/>
          <w:color w:val="000000" w:themeColor="text1"/>
          <w:sz w:val="28"/>
          <w:szCs w:val="28"/>
          <w:lang w:eastAsia="en-US"/>
        </w:rPr>
        <w:t>:</w:t>
      </w:r>
      <w:proofErr w:type="gramEnd"/>
    </w:p>
    <w:p w:rsidR="00096CB7" w:rsidRDefault="00EA6E0C" w:rsidP="00096CB7">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lastRenderedPageBreak/>
        <w:t>-</w:t>
      </w:r>
      <w:r w:rsidR="00096CB7" w:rsidRPr="00502180">
        <w:rPr>
          <w:rFonts w:ascii="PT Astra Serif" w:eastAsiaTheme="minorHAnsi" w:hAnsi="PT Astra Serif" w:cs="PT Astra Serif"/>
          <w:color w:val="000000" w:themeColor="text1"/>
          <w:sz w:val="28"/>
          <w:szCs w:val="28"/>
          <w:lang w:eastAsia="en-US"/>
        </w:rPr>
        <w:t xml:space="preserve"> </w:t>
      </w:r>
      <w:proofErr w:type="gramStart"/>
      <w:r w:rsidR="004539F4">
        <w:rPr>
          <w:rFonts w:ascii="PT Astra Serif" w:eastAsiaTheme="minorHAnsi" w:hAnsi="PT Astra Serif" w:cs="PT Astra Serif"/>
          <w:color w:val="000000" w:themeColor="text1"/>
          <w:sz w:val="28"/>
          <w:szCs w:val="28"/>
          <w:lang w:eastAsia="en-US"/>
        </w:rPr>
        <w:t>п</w:t>
      </w:r>
      <w:proofErr w:type="gramEnd"/>
      <w:r w:rsidR="004539F4">
        <w:rPr>
          <w:rFonts w:ascii="PT Astra Serif" w:eastAsiaTheme="minorHAnsi" w:hAnsi="PT Astra Serif" w:cs="PT Astra Serif"/>
          <w:color w:val="000000" w:themeColor="text1"/>
          <w:sz w:val="28"/>
          <w:szCs w:val="28"/>
          <w:lang w:eastAsia="en-US"/>
        </w:rPr>
        <w:t>/п от 23.07</w:t>
      </w:r>
      <w:r w:rsidR="00096CB7">
        <w:rPr>
          <w:rFonts w:ascii="PT Astra Serif" w:eastAsiaTheme="minorHAnsi" w:hAnsi="PT Astra Serif" w:cs="PT Astra Serif"/>
          <w:color w:val="000000" w:themeColor="text1"/>
          <w:sz w:val="28"/>
          <w:szCs w:val="28"/>
          <w:lang w:eastAsia="en-US"/>
        </w:rPr>
        <w:t xml:space="preserve">.2020г. № </w:t>
      </w:r>
      <w:r w:rsidR="004539F4">
        <w:rPr>
          <w:rFonts w:ascii="PT Astra Serif" w:eastAsiaTheme="minorHAnsi" w:hAnsi="PT Astra Serif" w:cs="PT Astra Serif"/>
          <w:color w:val="000000" w:themeColor="text1"/>
          <w:sz w:val="28"/>
          <w:szCs w:val="28"/>
          <w:lang w:eastAsia="en-US"/>
        </w:rPr>
        <w:t>203  и № 204</w:t>
      </w:r>
      <w:r w:rsidR="00096CB7">
        <w:rPr>
          <w:rFonts w:ascii="PT Astra Serif" w:eastAsiaTheme="minorHAnsi" w:hAnsi="PT Astra Serif" w:cs="PT Astra Serif"/>
          <w:color w:val="000000" w:themeColor="text1"/>
          <w:sz w:val="28"/>
          <w:szCs w:val="28"/>
          <w:lang w:eastAsia="en-US"/>
        </w:rPr>
        <w:t xml:space="preserve">  в сумме </w:t>
      </w:r>
      <w:r w:rsidR="004539F4">
        <w:rPr>
          <w:rFonts w:ascii="PT Astra Serif" w:eastAsiaTheme="minorHAnsi" w:hAnsi="PT Astra Serif" w:cs="PT Astra Serif"/>
          <w:color w:val="000000" w:themeColor="text1"/>
          <w:sz w:val="28"/>
          <w:szCs w:val="28"/>
          <w:lang w:eastAsia="en-US"/>
        </w:rPr>
        <w:t>13 459 руб.</w:t>
      </w:r>
      <w:r w:rsidR="00096CB7">
        <w:rPr>
          <w:rFonts w:ascii="PT Astra Serif" w:eastAsiaTheme="minorHAnsi" w:hAnsi="PT Astra Serif" w:cs="PT Astra Serif"/>
          <w:color w:val="000000" w:themeColor="text1"/>
          <w:sz w:val="28"/>
          <w:szCs w:val="28"/>
          <w:lang w:eastAsia="en-US"/>
        </w:rPr>
        <w:t xml:space="preserve"> по условиям договор</w:t>
      </w:r>
      <w:r w:rsidR="004539F4">
        <w:rPr>
          <w:rFonts w:ascii="PT Astra Serif" w:eastAsiaTheme="minorHAnsi" w:hAnsi="PT Astra Serif" w:cs="PT Astra Serif"/>
          <w:color w:val="000000" w:themeColor="text1"/>
          <w:sz w:val="28"/>
          <w:szCs w:val="28"/>
          <w:lang w:eastAsia="en-US"/>
        </w:rPr>
        <w:t>ов за периодический медицинский осмотр ЧУЗ «КБ «РЖД-Медицина» от 03.07.2020г. № 377М-20/112-20Д, № 379М-20/111-20Д</w:t>
      </w:r>
      <w:r w:rsidR="00096CB7">
        <w:rPr>
          <w:rFonts w:ascii="PT Astra Serif" w:eastAsiaTheme="minorHAnsi" w:hAnsi="PT Astra Serif" w:cs="PT Astra Serif"/>
          <w:color w:val="000000" w:themeColor="text1"/>
          <w:sz w:val="28"/>
          <w:szCs w:val="28"/>
          <w:lang w:eastAsia="en-US"/>
        </w:rPr>
        <w:t>, о</w:t>
      </w:r>
      <w:r w:rsidR="00096CB7" w:rsidRPr="00502180">
        <w:rPr>
          <w:rFonts w:ascii="PT Astra Serif" w:eastAsiaTheme="minorHAnsi" w:hAnsi="PT Astra Serif" w:cs="PT Astra Serif"/>
          <w:color w:val="000000" w:themeColor="text1"/>
          <w:sz w:val="28"/>
          <w:szCs w:val="28"/>
          <w:lang w:eastAsia="en-US"/>
        </w:rPr>
        <w:t>тражен</w:t>
      </w:r>
      <w:r w:rsidR="004539F4">
        <w:rPr>
          <w:rFonts w:ascii="PT Astra Serif" w:eastAsiaTheme="minorHAnsi" w:hAnsi="PT Astra Serif" w:cs="PT Astra Serif"/>
          <w:color w:val="000000" w:themeColor="text1"/>
          <w:sz w:val="28"/>
          <w:szCs w:val="28"/>
          <w:lang w:eastAsia="en-US"/>
        </w:rPr>
        <w:t>ы по дебету счета 302.26</w:t>
      </w:r>
      <w:r w:rsidR="00096CB7">
        <w:rPr>
          <w:rFonts w:ascii="PT Astra Serif" w:eastAsiaTheme="minorHAnsi" w:hAnsi="PT Astra Serif" w:cs="PT Astra Serif"/>
          <w:color w:val="000000" w:themeColor="text1"/>
          <w:sz w:val="28"/>
          <w:szCs w:val="28"/>
          <w:lang w:eastAsia="en-US"/>
        </w:rPr>
        <w:t xml:space="preserve"> </w:t>
      </w:r>
      <w:r w:rsidR="00096CB7" w:rsidRPr="00502180">
        <w:rPr>
          <w:rFonts w:ascii="PT Astra Serif" w:eastAsiaTheme="minorHAnsi" w:hAnsi="PT Astra Serif" w:cs="PT Astra Serif"/>
          <w:color w:val="000000" w:themeColor="text1"/>
          <w:sz w:val="28"/>
          <w:szCs w:val="28"/>
          <w:lang w:eastAsia="en-US"/>
        </w:rPr>
        <w:t xml:space="preserve"> </w:t>
      </w:r>
      <w:r w:rsidR="00096CB7">
        <w:rPr>
          <w:rFonts w:ascii="PT Astra Serif" w:eastAsiaTheme="minorHAnsi" w:hAnsi="PT Astra Serif" w:cs="PT Astra Serif"/>
          <w:color w:val="000000" w:themeColor="text1"/>
          <w:sz w:val="28"/>
          <w:szCs w:val="28"/>
          <w:lang w:eastAsia="en-US"/>
        </w:rPr>
        <w:t>«</w:t>
      </w:r>
      <w:r w:rsidR="001549C5" w:rsidRPr="001549C5">
        <w:rPr>
          <w:rFonts w:ascii="PT Astra Serif" w:eastAsiaTheme="minorHAnsi" w:hAnsi="PT Astra Serif" w:cs="PT Astra Serif"/>
          <w:color w:val="000000" w:themeColor="text1"/>
          <w:sz w:val="28"/>
          <w:szCs w:val="28"/>
          <w:lang w:eastAsia="en-US"/>
        </w:rPr>
        <w:t xml:space="preserve">Расчеты по </w:t>
      </w:r>
      <w:r w:rsidR="004539F4">
        <w:rPr>
          <w:rFonts w:ascii="PT Astra Serif" w:eastAsiaTheme="minorHAnsi" w:hAnsi="PT Astra Serif" w:cs="PT Astra Serif"/>
          <w:color w:val="000000" w:themeColor="text1"/>
          <w:sz w:val="28"/>
          <w:szCs w:val="28"/>
          <w:lang w:eastAsia="en-US"/>
        </w:rPr>
        <w:t>прочим работам, услугам</w:t>
      </w:r>
      <w:r w:rsidR="00096CB7">
        <w:rPr>
          <w:rFonts w:ascii="PT Astra Serif" w:eastAsiaTheme="minorHAnsi" w:hAnsi="PT Astra Serif" w:cs="PT Astra Serif"/>
          <w:color w:val="000000" w:themeColor="text1"/>
          <w:sz w:val="28"/>
          <w:szCs w:val="28"/>
          <w:lang w:eastAsia="en-US"/>
        </w:rPr>
        <w:t>», которые</w:t>
      </w:r>
      <w:r w:rsidR="00096CB7" w:rsidRPr="00502180">
        <w:rPr>
          <w:rFonts w:ascii="PT Astra Serif" w:eastAsiaTheme="minorHAnsi" w:hAnsi="PT Astra Serif" w:cs="PT Astra Serif"/>
          <w:color w:val="000000" w:themeColor="text1"/>
          <w:sz w:val="28"/>
          <w:szCs w:val="28"/>
          <w:lang w:eastAsia="en-US"/>
        </w:rPr>
        <w:t xml:space="preserve"> следовало </w:t>
      </w:r>
      <w:r w:rsidR="009661F0">
        <w:rPr>
          <w:rFonts w:ascii="PT Astra Serif" w:eastAsiaTheme="minorHAnsi" w:hAnsi="PT Astra Serif" w:cs="PT Astra Serif"/>
          <w:color w:val="000000" w:themeColor="text1"/>
          <w:sz w:val="28"/>
          <w:szCs w:val="28"/>
          <w:lang w:eastAsia="en-US"/>
        </w:rPr>
        <w:t>учесть</w:t>
      </w:r>
      <w:r w:rsidR="004539F4">
        <w:rPr>
          <w:rFonts w:ascii="PT Astra Serif" w:eastAsiaTheme="minorHAnsi" w:hAnsi="PT Astra Serif" w:cs="PT Astra Serif"/>
          <w:color w:val="000000" w:themeColor="text1"/>
          <w:sz w:val="28"/>
          <w:szCs w:val="28"/>
          <w:lang w:eastAsia="en-US"/>
        </w:rPr>
        <w:t xml:space="preserve"> по дебету счета 206.26</w:t>
      </w:r>
      <w:r w:rsidR="00096CB7">
        <w:rPr>
          <w:rFonts w:ascii="PT Astra Serif" w:eastAsiaTheme="minorHAnsi" w:hAnsi="PT Astra Serif" w:cs="PT Astra Serif"/>
          <w:color w:val="000000" w:themeColor="text1"/>
          <w:sz w:val="28"/>
          <w:szCs w:val="28"/>
          <w:lang w:eastAsia="en-US"/>
        </w:rPr>
        <w:t xml:space="preserve"> «</w:t>
      </w:r>
      <w:r w:rsidR="00096CB7" w:rsidRPr="001549C5">
        <w:rPr>
          <w:rFonts w:ascii="PT Astra Serif" w:eastAsiaTheme="minorHAnsi" w:hAnsi="PT Astra Serif" w:cs="PT Astra Serif"/>
          <w:color w:val="000000" w:themeColor="text1"/>
          <w:sz w:val="28"/>
          <w:szCs w:val="28"/>
          <w:lang w:eastAsia="en-US"/>
        </w:rPr>
        <w:t xml:space="preserve">Расчеты по авансам </w:t>
      </w:r>
      <w:r w:rsidR="001549C5" w:rsidRPr="001549C5">
        <w:rPr>
          <w:rFonts w:ascii="PT Astra Serif" w:eastAsiaTheme="minorHAnsi" w:hAnsi="PT Astra Serif" w:cs="PT Astra Serif"/>
          <w:color w:val="000000" w:themeColor="text1"/>
          <w:sz w:val="28"/>
          <w:szCs w:val="28"/>
          <w:lang w:eastAsia="en-US"/>
        </w:rPr>
        <w:t xml:space="preserve">по </w:t>
      </w:r>
      <w:r w:rsidR="004539F4">
        <w:rPr>
          <w:rFonts w:ascii="PT Astra Serif" w:eastAsiaTheme="minorHAnsi" w:hAnsi="PT Astra Serif" w:cs="PT Astra Serif"/>
          <w:color w:val="000000" w:themeColor="text1"/>
          <w:sz w:val="28"/>
          <w:szCs w:val="28"/>
          <w:lang w:eastAsia="en-US"/>
        </w:rPr>
        <w:t>прочим работам, услугам</w:t>
      </w:r>
      <w:r w:rsidR="00096CB7" w:rsidRPr="001549C5">
        <w:rPr>
          <w:rFonts w:ascii="PT Astra Serif" w:eastAsiaTheme="minorHAnsi" w:hAnsi="PT Astra Serif" w:cs="PT Astra Serif"/>
          <w:color w:val="000000" w:themeColor="text1"/>
          <w:sz w:val="28"/>
          <w:szCs w:val="28"/>
          <w:lang w:eastAsia="en-US"/>
        </w:rPr>
        <w:t>».</w:t>
      </w:r>
    </w:p>
    <w:p w:rsidR="00EA6E0C" w:rsidRDefault="00EA6E0C" w:rsidP="004539F4">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sidR="009661F0">
        <w:rPr>
          <w:rFonts w:ascii="PT Astra Serif" w:eastAsiaTheme="minorHAnsi" w:hAnsi="PT Astra Serif" w:cs="PT Astra Serif"/>
          <w:color w:val="000000" w:themeColor="text1"/>
          <w:sz w:val="28"/>
          <w:szCs w:val="28"/>
          <w:lang w:eastAsia="en-US"/>
        </w:rPr>
        <w:t>п</w:t>
      </w:r>
      <w:proofErr w:type="gramEnd"/>
      <w:r w:rsidR="009661F0">
        <w:rPr>
          <w:rFonts w:ascii="PT Astra Serif" w:eastAsiaTheme="minorHAnsi" w:hAnsi="PT Astra Serif" w:cs="PT Astra Serif"/>
          <w:color w:val="000000" w:themeColor="text1"/>
          <w:sz w:val="28"/>
          <w:szCs w:val="28"/>
          <w:lang w:eastAsia="en-US"/>
        </w:rPr>
        <w:t xml:space="preserve">/п  от 21.05.2021г. №183 в сумме 14 880,30 руб. по условиям договора ИРО ВДПО от 11.05.2021г. №302 </w:t>
      </w:r>
      <w:r w:rsidR="00506A46">
        <w:rPr>
          <w:rFonts w:ascii="PT Astra Serif" w:eastAsiaTheme="minorHAnsi" w:hAnsi="PT Astra Serif" w:cs="PT Astra Serif"/>
          <w:color w:val="000000" w:themeColor="text1"/>
          <w:sz w:val="28"/>
          <w:szCs w:val="28"/>
          <w:lang w:eastAsia="en-US"/>
        </w:rPr>
        <w:t xml:space="preserve"> монтаж системы аварийного освещения </w:t>
      </w:r>
      <w:r w:rsidR="009661F0">
        <w:rPr>
          <w:rFonts w:ascii="PT Astra Serif" w:eastAsiaTheme="minorHAnsi" w:hAnsi="PT Astra Serif" w:cs="PT Astra Serif"/>
          <w:color w:val="000000" w:themeColor="text1"/>
          <w:sz w:val="28"/>
          <w:szCs w:val="28"/>
          <w:lang w:eastAsia="en-US"/>
        </w:rPr>
        <w:t>отражен по дебету счета 302.28, следовало учесть по дебету счета 206.28.</w:t>
      </w:r>
    </w:p>
    <w:p w:rsidR="00984274" w:rsidRDefault="00984274" w:rsidP="004539F4">
      <w:pPr>
        <w:autoSpaceDE w:val="0"/>
        <w:autoSpaceDN w:val="0"/>
        <w:adjustRightInd w:val="0"/>
        <w:jc w:val="both"/>
        <w:rPr>
          <w:rFonts w:ascii="PT Astra Serif" w:eastAsiaTheme="minorHAnsi" w:hAnsi="PT Astra Serif" w:cs="PT Astra Serif"/>
          <w:color w:val="000000" w:themeColor="text1"/>
          <w:sz w:val="28"/>
          <w:szCs w:val="28"/>
          <w:lang w:eastAsia="en-US"/>
        </w:rPr>
      </w:pPr>
      <w:r>
        <w:rPr>
          <w:rFonts w:ascii="PT Astra Serif" w:eastAsiaTheme="minorHAnsi" w:hAnsi="PT Astra Serif" w:cs="PT Astra Serif"/>
          <w:color w:val="000000" w:themeColor="text1"/>
          <w:sz w:val="28"/>
          <w:szCs w:val="28"/>
          <w:lang w:eastAsia="en-US"/>
        </w:rPr>
        <w:t xml:space="preserve">- </w:t>
      </w:r>
      <w:proofErr w:type="gramStart"/>
      <w:r>
        <w:rPr>
          <w:rFonts w:ascii="PT Astra Serif" w:eastAsiaTheme="minorHAnsi" w:hAnsi="PT Astra Serif" w:cs="PT Astra Serif"/>
          <w:color w:val="000000" w:themeColor="text1"/>
          <w:sz w:val="28"/>
          <w:szCs w:val="28"/>
          <w:lang w:eastAsia="en-US"/>
        </w:rPr>
        <w:t>п</w:t>
      </w:r>
      <w:proofErr w:type="gramEnd"/>
      <w:r>
        <w:rPr>
          <w:rFonts w:ascii="PT Astra Serif" w:eastAsiaTheme="minorHAnsi" w:hAnsi="PT Astra Serif" w:cs="PT Astra Serif"/>
          <w:color w:val="000000" w:themeColor="text1"/>
          <w:sz w:val="28"/>
          <w:szCs w:val="28"/>
          <w:lang w:eastAsia="en-US"/>
        </w:rPr>
        <w:t>/п от 19.08.2021г. № 289 в сумме 2100 руб. по условиям Договора от 23.07.2021г. № 424 определение категории складских помещений отражен по дебету счета 302.25, следовало учесть по дебету счета 206.25.</w:t>
      </w:r>
    </w:p>
    <w:p w:rsidR="005068B9" w:rsidRDefault="005068B9" w:rsidP="004539F4">
      <w:pPr>
        <w:autoSpaceDE w:val="0"/>
        <w:autoSpaceDN w:val="0"/>
        <w:adjustRightInd w:val="0"/>
        <w:jc w:val="both"/>
        <w:rPr>
          <w:rFonts w:ascii="PT Astra Serif" w:eastAsiaTheme="minorHAnsi" w:hAnsi="PT Astra Serif" w:cs="PT Astra Serif"/>
          <w:color w:val="000000" w:themeColor="text1"/>
          <w:sz w:val="28"/>
          <w:szCs w:val="28"/>
          <w:lang w:eastAsia="en-US"/>
        </w:rPr>
      </w:pPr>
    </w:p>
    <w:p w:rsidR="00771746" w:rsidRDefault="005068B9" w:rsidP="00506A46">
      <w:pPr>
        <w:tabs>
          <w:tab w:val="left" w:pos="4962"/>
        </w:tabs>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color w:val="000000" w:themeColor="text1"/>
          <w:sz w:val="28"/>
          <w:szCs w:val="28"/>
          <w:lang w:eastAsia="en-US"/>
        </w:rPr>
        <w:t xml:space="preserve"> В нарушение пункта 118 </w:t>
      </w:r>
      <w:r>
        <w:rPr>
          <w:rFonts w:ascii="PT Astra Serif" w:eastAsiaTheme="minorHAnsi" w:hAnsi="PT Astra Serif" w:cs="PT Astra Serif"/>
          <w:sz w:val="28"/>
          <w:szCs w:val="28"/>
          <w:lang w:eastAsia="en-US"/>
        </w:rPr>
        <w:t>Приказ</w:t>
      </w:r>
      <w:r w:rsidR="00AD7035">
        <w:rPr>
          <w:rFonts w:ascii="PT Astra Serif" w:eastAsiaTheme="minorHAnsi" w:hAnsi="PT Astra Serif" w:cs="PT Astra Serif"/>
          <w:sz w:val="28"/>
          <w:szCs w:val="28"/>
          <w:lang w:eastAsia="en-US"/>
        </w:rPr>
        <w:t>а</w:t>
      </w:r>
      <w:r>
        <w:rPr>
          <w:rFonts w:ascii="PT Astra Serif" w:eastAsiaTheme="minorHAnsi" w:hAnsi="PT Astra Serif" w:cs="PT Astra Serif"/>
          <w:sz w:val="28"/>
          <w:szCs w:val="28"/>
          <w:lang w:eastAsia="en-US"/>
        </w:rPr>
        <w:t xml:space="preserve"> № 157н и </w:t>
      </w:r>
      <w:r w:rsidR="00506A46" w:rsidRPr="00506A46">
        <w:rPr>
          <w:rFonts w:ascii="PT Astra Serif" w:eastAsiaTheme="minorHAnsi" w:hAnsi="PT Astra Serif" w:cs="PT Astra Serif"/>
          <w:sz w:val="28"/>
          <w:szCs w:val="28"/>
          <w:lang w:eastAsia="en-US"/>
        </w:rPr>
        <w:t>Приказ</w:t>
      </w:r>
      <w:r w:rsidR="00506A46">
        <w:rPr>
          <w:rFonts w:ascii="PT Astra Serif" w:eastAsiaTheme="minorHAnsi" w:hAnsi="PT Astra Serif" w:cs="PT Astra Serif"/>
          <w:sz w:val="28"/>
          <w:szCs w:val="28"/>
          <w:lang w:eastAsia="en-US"/>
        </w:rPr>
        <w:t>а</w:t>
      </w:r>
      <w:r w:rsidR="00506A46" w:rsidRPr="00506A46">
        <w:rPr>
          <w:rFonts w:ascii="PT Astra Serif" w:eastAsiaTheme="minorHAnsi" w:hAnsi="PT Astra Serif" w:cs="PT Astra Serif"/>
          <w:sz w:val="28"/>
          <w:szCs w:val="28"/>
          <w:lang w:eastAsia="en-US"/>
        </w:rPr>
        <w:t xml:space="preserve"> Минфина России от 08.06.2020 N 99н</w:t>
      </w:r>
      <w:r w:rsidR="00506A46">
        <w:rPr>
          <w:rFonts w:ascii="PT Astra Serif" w:eastAsiaTheme="minorHAnsi" w:hAnsi="PT Astra Serif" w:cs="PT Astra Serif"/>
          <w:sz w:val="28"/>
          <w:szCs w:val="28"/>
          <w:lang w:eastAsia="en-US"/>
        </w:rPr>
        <w:t xml:space="preserve"> </w:t>
      </w:r>
      <w:r w:rsidR="00506A46" w:rsidRPr="00506A46">
        <w:rPr>
          <w:rFonts w:ascii="PT Astra Serif" w:eastAsiaTheme="minorHAnsi" w:hAnsi="PT Astra Serif" w:cs="PT Astra Serif"/>
          <w:sz w:val="28"/>
          <w:szCs w:val="28"/>
          <w:lang w:eastAsia="en-US"/>
        </w:rPr>
        <w:t>(ред. от 23.12.2021)</w:t>
      </w:r>
      <w:r w:rsidR="00506A46">
        <w:rPr>
          <w:rFonts w:ascii="PT Astra Serif" w:eastAsiaTheme="minorHAnsi" w:hAnsi="PT Astra Serif" w:cs="PT Astra Serif"/>
          <w:sz w:val="28"/>
          <w:szCs w:val="28"/>
          <w:lang w:eastAsia="en-US"/>
        </w:rPr>
        <w:t xml:space="preserve"> «</w:t>
      </w:r>
      <w:r w:rsidR="00506A46" w:rsidRPr="00506A46">
        <w:rPr>
          <w:rFonts w:ascii="PT Astra Serif" w:eastAsiaTheme="minorHAnsi" w:hAnsi="PT Astra Serif" w:cs="PT Astra Serif"/>
          <w:sz w:val="28"/>
          <w:szCs w:val="28"/>
          <w:lang w:eastAsia="en-US"/>
        </w:rPr>
        <w:t>Об утверждении кодов (перечней кодов) бюджетной классификации Российской Федерации на 2021 год (на 2021 год и на плановый период 2022 и 2023 годов)</w:t>
      </w:r>
      <w:r w:rsidR="00771746">
        <w:rPr>
          <w:rFonts w:ascii="PT Astra Serif" w:eastAsiaTheme="minorHAnsi" w:hAnsi="PT Astra Serif" w:cs="PT Astra Serif"/>
          <w:sz w:val="28"/>
          <w:szCs w:val="28"/>
          <w:lang w:eastAsia="en-US"/>
        </w:rPr>
        <w:t>»:</w:t>
      </w:r>
    </w:p>
    <w:p w:rsidR="005068B9" w:rsidRDefault="00771746" w:rsidP="00506A46">
      <w:pPr>
        <w:tabs>
          <w:tab w:val="left" w:pos="4962"/>
        </w:tabs>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 </w:t>
      </w:r>
      <w:r w:rsidR="005068B9">
        <w:rPr>
          <w:rFonts w:ascii="PT Astra Serif" w:eastAsiaTheme="minorHAnsi" w:hAnsi="PT Astra Serif" w:cs="PT Astra Serif"/>
          <w:sz w:val="28"/>
          <w:szCs w:val="28"/>
          <w:lang w:eastAsia="en-US"/>
        </w:rPr>
        <w:t xml:space="preserve">планом ФХД </w:t>
      </w:r>
      <w:r>
        <w:rPr>
          <w:rFonts w:ascii="PT Astra Serif" w:eastAsiaTheme="minorHAnsi" w:hAnsi="PT Astra Serif" w:cs="PT Astra Serif"/>
          <w:sz w:val="28"/>
          <w:szCs w:val="28"/>
          <w:lang w:eastAsia="en-US"/>
        </w:rPr>
        <w:t xml:space="preserve">на 2021 год </w:t>
      </w:r>
      <w:r w:rsidR="00506A46">
        <w:rPr>
          <w:rFonts w:ascii="PT Astra Serif" w:eastAsiaTheme="minorHAnsi" w:hAnsi="PT Astra Serif" w:cs="PT Astra Serif"/>
          <w:sz w:val="28"/>
          <w:szCs w:val="28"/>
          <w:lang w:eastAsia="en-US"/>
        </w:rPr>
        <w:t>предусмотрены расходы по КОСГУ 34</w:t>
      </w:r>
      <w:r w:rsidR="005068B9">
        <w:rPr>
          <w:rFonts w:ascii="PT Astra Serif" w:eastAsiaTheme="minorHAnsi" w:hAnsi="PT Astra Serif" w:cs="PT Astra Serif"/>
          <w:sz w:val="28"/>
          <w:szCs w:val="28"/>
          <w:lang w:eastAsia="en-US"/>
        </w:rPr>
        <w:t>5 «</w:t>
      </w:r>
      <w:r w:rsidR="00506A46" w:rsidRPr="00506A46">
        <w:rPr>
          <w:rFonts w:ascii="PT Astra Serif" w:eastAsiaTheme="minorHAnsi" w:hAnsi="PT Astra Serif" w:cs="PT Astra Serif"/>
          <w:sz w:val="28"/>
          <w:szCs w:val="28"/>
          <w:lang w:eastAsia="en-US"/>
        </w:rPr>
        <w:t>Увеличение стоимости мягкого инвентаря</w:t>
      </w:r>
      <w:r w:rsidR="005068B9">
        <w:rPr>
          <w:rFonts w:ascii="PT Astra Serif" w:eastAsiaTheme="minorHAnsi" w:hAnsi="PT Astra Serif" w:cs="PT Astra Serif"/>
          <w:sz w:val="28"/>
          <w:szCs w:val="28"/>
          <w:lang w:eastAsia="en-US"/>
        </w:rPr>
        <w:t xml:space="preserve">»  на приобретение  противопожарного полотна на сумму </w:t>
      </w:r>
      <w:r w:rsidR="00506A46">
        <w:rPr>
          <w:rFonts w:ascii="PT Astra Serif" w:eastAsiaTheme="minorHAnsi" w:hAnsi="PT Astra Serif" w:cs="PT Astra Serif"/>
          <w:sz w:val="28"/>
          <w:szCs w:val="28"/>
          <w:lang w:eastAsia="en-US"/>
        </w:rPr>
        <w:t>3</w:t>
      </w:r>
      <w:r w:rsidR="005068B9">
        <w:rPr>
          <w:rFonts w:ascii="PT Astra Serif" w:eastAsiaTheme="minorHAnsi" w:hAnsi="PT Astra Serif" w:cs="PT Astra Serif"/>
          <w:sz w:val="28"/>
          <w:szCs w:val="28"/>
          <w:lang w:eastAsia="en-US"/>
        </w:rPr>
        <w:t xml:space="preserve">50 руб.  по Договору ИП </w:t>
      </w:r>
      <w:r w:rsidR="005068B9" w:rsidRPr="00510EB9">
        <w:rPr>
          <w:rFonts w:ascii="PT Astra Serif" w:eastAsiaTheme="minorHAnsi" w:hAnsi="PT Astra Serif" w:cs="PT Astra Serif"/>
          <w:sz w:val="28"/>
          <w:szCs w:val="28"/>
          <w:lang w:eastAsia="en-US"/>
        </w:rPr>
        <w:t xml:space="preserve">Федоров С.Н.  от </w:t>
      </w:r>
      <w:r w:rsidR="00510EB9">
        <w:rPr>
          <w:rFonts w:ascii="PT Astra Serif" w:eastAsiaTheme="minorHAnsi" w:hAnsi="PT Astra Serif" w:cs="PT Astra Serif"/>
          <w:sz w:val="28"/>
          <w:szCs w:val="28"/>
          <w:lang w:eastAsia="en-US"/>
        </w:rPr>
        <w:t xml:space="preserve">30.06.2021г. </w:t>
      </w:r>
      <w:r w:rsidR="005068B9" w:rsidRPr="00510EB9">
        <w:rPr>
          <w:rFonts w:ascii="PT Astra Serif" w:eastAsiaTheme="minorHAnsi" w:hAnsi="PT Astra Serif" w:cs="PT Astra Serif"/>
          <w:sz w:val="28"/>
          <w:szCs w:val="28"/>
          <w:lang w:eastAsia="en-US"/>
        </w:rPr>
        <w:t>№</w:t>
      </w:r>
      <w:r w:rsidR="00510EB9">
        <w:rPr>
          <w:rFonts w:ascii="PT Astra Serif" w:eastAsiaTheme="minorHAnsi" w:hAnsi="PT Astra Serif" w:cs="PT Astra Serif"/>
          <w:sz w:val="28"/>
          <w:szCs w:val="28"/>
          <w:lang w:eastAsia="en-US"/>
        </w:rPr>
        <w:t>1836</w:t>
      </w:r>
      <w:r w:rsidR="005068B9" w:rsidRPr="00510EB9">
        <w:rPr>
          <w:rFonts w:ascii="PT Astra Serif" w:eastAsiaTheme="minorHAnsi" w:hAnsi="PT Astra Serif" w:cs="PT Astra Serif"/>
          <w:sz w:val="28"/>
          <w:szCs w:val="28"/>
          <w:lang w:eastAsia="en-US"/>
        </w:rPr>
        <w:t>, товарная</w:t>
      </w:r>
      <w:r w:rsidR="005068B9">
        <w:rPr>
          <w:rFonts w:ascii="PT Astra Serif" w:eastAsiaTheme="minorHAnsi" w:hAnsi="PT Astra Serif" w:cs="PT Astra Serif"/>
          <w:sz w:val="28"/>
          <w:szCs w:val="28"/>
          <w:lang w:eastAsia="en-US"/>
        </w:rPr>
        <w:t xml:space="preserve"> накладная от 30.06.2021г. № 1228, </w:t>
      </w:r>
      <w:proofErr w:type="gramStart"/>
      <w:r w:rsidR="005068B9">
        <w:rPr>
          <w:rFonts w:ascii="PT Astra Serif" w:eastAsiaTheme="minorHAnsi" w:hAnsi="PT Astra Serif" w:cs="PT Astra Serif"/>
          <w:sz w:val="28"/>
          <w:szCs w:val="28"/>
          <w:lang w:eastAsia="en-US"/>
        </w:rPr>
        <w:t>п</w:t>
      </w:r>
      <w:proofErr w:type="gramEnd"/>
      <w:r w:rsidR="005068B9">
        <w:rPr>
          <w:rFonts w:ascii="PT Astra Serif" w:eastAsiaTheme="minorHAnsi" w:hAnsi="PT Astra Serif" w:cs="PT Astra Serif"/>
          <w:sz w:val="28"/>
          <w:szCs w:val="28"/>
          <w:lang w:eastAsia="en-US"/>
        </w:rPr>
        <w:t>/п от 16</w:t>
      </w:r>
      <w:r w:rsidR="00506A46">
        <w:rPr>
          <w:rFonts w:ascii="PT Astra Serif" w:eastAsiaTheme="minorHAnsi" w:hAnsi="PT Astra Serif" w:cs="PT Astra Serif"/>
          <w:sz w:val="28"/>
          <w:szCs w:val="28"/>
          <w:lang w:eastAsia="en-US"/>
        </w:rPr>
        <w:t>.07.2021г. № 243, и поставленного</w:t>
      </w:r>
      <w:r w:rsidR="005068B9">
        <w:rPr>
          <w:rFonts w:ascii="PT Astra Serif" w:eastAsiaTheme="minorHAnsi" w:hAnsi="PT Astra Serif" w:cs="PT Astra Serif"/>
          <w:sz w:val="28"/>
          <w:szCs w:val="28"/>
          <w:lang w:eastAsia="en-US"/>
        </w:rPr>
        <w:t xml:space="preserve"> на учет счет 105.35 «Мягкий инвентарь».</w:t>
      </w:r>
    </w:p>
    <w:p w:rsidR="00771746" w:rsidRPr="00981F34" w:rsidRDefault="00771746" w:rsidP="00506A46">
      <w:pPr>
        <w:tabs>
          <w:tab w:val="left" w:pos="4962"/>
        </w:tabs>
        <w:autoSpaceDE w:val="0"/>
        <w:autoSpaceDN w:val="0"/>
        <w:adjustRightInd w:val="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 xml:space="preserve">- планом ФХД на 2020 год предусмотрены расходы по КОСГУ </w:t>
      </w:r>
      <w:r w:rsidR="00AD7035">
        <w:rPr>
          <w:rFonts w:ascii="PT Astra Serif" w:eastAsiaTheme="minorHAnsi" w:hAnsi="PT Astra Serif" w:cs="PT Astra Serif"/>
          <w:sz w:val="28"/>
          <w:szCs w:val="28"/>
          <w:lang w:eastAsia="en-US"/>
        </w:rPr>
        <w:t>341</w:t>
      </w:r>
      <w:r>
        <w:rPr>
          <w:rFonts w:ascii="PT Astra Serif" w:eastAsiaTheme="minorHAnsi" w:hAnsi="PT Astra Serif" w:cs="PT Astra Serif"/>
          <w:sz w:val="28"/>
          <w:szCs w:val="28"/>
          <w:lang w:eastAsia="en-US"/>
        </w:rPr>
        <w:t xml:space="preserve"> на приобретение марли медицинской по Договору АО «ПТП «Медтехника»</w:t>
      </w:r>
      <w:r w:rsidR="00AD7035">
        <w:rPr>
          <w:rFonts w:ascii="PT Astra Serif" w:eastAsiaTheme="minorHAnsi" w:hAnsi="PT Astra Serif" w:cs="PT Astra Serif"/>
          <w:sz w:val="28"/>
          <w:szCs w:val="28"/>
          <w:lang w:eastAsia="en-US"/>
        </w:rPr>
        <w:t xml:space="preserve"> от 06.08.2020г. № Ир-20-209, товарная накладная от 06.08.2020г. № Ир -20-209, по бухгалтерскому учета марля оприходована на счет 105.35 «Мягкий инвентарь».</w:t>
      </w:r>
      <w:proofErr w:type="gramEnd"/>
    </w:p>
    <w:p w:rsidR="00771746" w:rsidRDefault="00771746" w:rsidP="00506A46">
      <w:pPr>
        <w:autoSpaceDE w:val="0"/>
        <w:autoSpaceDN w:val="0"/>
        <w:adjustRightInd w:val="0"/>
        <w:jc w:val="both"/>
        <w:rPr>
          <w:rFonts w:ascii="PT Astra Serif" w:hAnsi="PT Astra Serif"/>
          <w:sz w:val="28"/>
          <w:szCs w:val="28"/>
        </w:rPr>
      </w:pPr>
    </w:p>
    <w:p w:rsidR="00B33443" w:rsidRPr="00B33443" w:rsidRDefault="0098366E" w:rsidP="00B33443">
      <w:pPr>
        <w:autoSpaceDE w:val="0"/>
        <w:autoSpaceDN w:val="0"/>
        <w:adjustRightInd w:val="0"/>
        <w:jc w:val="center"/>
        <w:rPr>
          <w:rFonts w:ascii="PT Astra Serif" w:eastAsiaTheme="minorHAnsi" w:hAnsi="PT Astra Serif" w:cs="PT Astra Serif"/>
          <w:i/>
          <w:color w:val="000000" w:themeColor="text1"/>
          <w:sz w:val="28"/>
          <w:szCs w:val="28"/>
          <w:lang w:eastAsia="en-US"/>
        </w:rPr>
      </w:pPr>
      <w:r>
        <w:rPr>
          <w:rFonts w:ascii="PT Astra Serif" w:eastAsiaTheme="minorHAnsi" w:hAnsi="PT Astra Serif" w:cs="PT Astra Serif"/>
          <w:i/>
          <w:color w:val="000000" w:themeColor="text1"/>
          <w:sz w:val="28"/>
          <w:szCs w:val="28"/>
          <w:lang w:eastAsia="en-US"/>
        </w:rPr>
        <w:t>8</w:t>
      </w:r>
      <w:r w:rsidR="00B33443">
        <w:rPr>
          <w:rFonts w:ascii="PT Astra Serif" w:eastAsiaTheme="minorHAnsi" w:hAnsi="PT Astra Serif" w:cs="PT Astra Serif"/>
          <w:i/>
          <w:color w:val="000000" w:themeColor="text1"/>
          <w:sz w:val="28"/>
          <w:szCs w:val="28"/>
          <w:lang w:eastAsia="en-US"/>
        </w:rPr>
        <w:t>. Проверка устранения нарушений выявленных предыдущей проверкой</w:t>
      </w:r>
    </w:p>
    <w:p w:rsidR="00096CB7" w:rsidRDefault="00096CB7" w:rsidP="00DF00F2">
      <w:pPr>
        <w:tabs>
          <w:tab w:val="left" w:pos="993"/>
        </w:tabs>
        <w:jc w:val="both"/>
        <w:rPr>
          <w:rFonts w:ascii="PT Astra Serif" w:hAnsi="PT Astra Serif"/>
          <w:sz w:val="28"/>
          <w:szCs w:val="28"/>
        </w:rPr>
      </w:pPr>
    </w:p>
    <w:p w:rsidR="00DF00F2" w:rsidRDefault="00EB4214" w:rsidP="00DF00F2">
      <w:pPr>
        <w:tabs>
          <w:tab w:val="left" w:pos="993"/>
        </w:tabs>
        <w:jc w:val="both"/>
        <w:rPr>
          <w:rFonts w:ascii="PT Astra Serif" w:hAnsi="PT Astra Serif"/>
          <w:sz w:val="28"/>
          <w:szCs w:val="28"/>
        </w:rPr>
      </w:pPr>
      <w:r>
        <w:rPr>
          <w:rFonts w:ascii="PT Astra Serif" w:hAnsi="PT Astra Serif"/>
          <w:sz w:val="28"/>
          <w:szCs w:val="28"/>
        </w:rPr>
        <w:t xml:space="preserve">    Предыдущее контрольное мероприятие (ревизия финансово-хозяйственной деятельнос</w:t>
      </w:r>
      <w:r w:rsidR="00E27C8B">
        <w:rPr>
          <w:rFonts w:ascii="PT Astra Serif" w:hAnsi="PT Astra Serif"/>
          <w:sz w:val="28"/>
          <w:szCs w:val="28"/>
        </w:rPr>
        <w:t xml:space="preserve">ти) была проведена за период с 01.01.2017г. </w:t>
      </w:r>
      <w:r>
        <w:rPr>
          <w:rFonts w:ascii="PT Astra Serif" w:hAnsi="PT Astra Serif"/>
          <w:sz w:val="28"/>
          <w:szCs w:val="28"/>
        </w:rPr>
        <w:t xml:space="preserve">по </w:t>
      </w:r>
      <w:r w:rsidR="00E27C8B">
        <w:rPr>
          <w:rFonts w:ascii="PT Astra Serif" w:hAnsi="PT Astra Serif"/>
          <w:sz w:val="28"/>
          <w:szCs w:val="28"/>
        </w:rPr>
        <w:t>31.12.2018г.</w:t>
      </w:r>
      <w:r>
        <w:rPr>
          <w:rFonts w:ascii="PT Astra Serif" w:hAnsi="PT Astra Serif"/>
          <w:sz w:val="28"/>
          <w:szCs w:val="28"/>
        </w:rPr>
        <w:t xml:space="preserve">, Акт от </w:t>
      </w:r>
      <w:r w:rsidR="00E27C8B">
        <w:rPr>
          <w:rFonts w:ascii="PT Astra Serif" w:hAnsi="PT Astra Serif"/>
          <w:sz w:val="28"/>
          <w:szCs w:val="28"/>
        </w:rPr>
        <w:t>15.03.2019г.</w:t>
      </w:r>
      <w:r>
        <w:rPr>
          <w:rFonts w:ascii="PT Astra Serif" w:hAnsi="PT Astra Serif"/>
          <w:sz w:val="28"/>
          <w:szCs w:val="28"/>
        </w:rPr>
        <w:t xml:space="preserve"> Нарушения, выявленные в ходе контрольного мероприятия устранены.</w:t>
      </w:r>
    </w:p>
    <w:p w:rsidR="00EB4214" w:rsidRDefault="00EB4214" w:rsidP="00DF00F2">
      <w:pPr>
        <w:tabs>
          <w:tab w:val="left" w:pos="993"/>
        </w:tabs>
        <w:jc w:val="both"/>
        <w:rPr>
          <w:rFonts w:ascii="PT Astra Serif" w:hAnsi="PT Astra Serif"/>
          <w:sz w:val="28"/>
          <w:szCs w:val="28"/>
        </w:rPr>
      </w:pPr>
    </w:p>
    <w:p w:rsidR="00B33443" w:rsidRDefault="00DF00F2" w:rsidP="00DF00F2">
      <w:pPr>
        <w:tabs>
          <w:tab w:val="left" w:pos="993"/>
        </w:tabs>
        <w:jc w:val="both"/>
        <w:rPr>
          <w:rFonts w:ascii="PT Astra Serif" w:hAnsi="PT Astra Serif"/>
          <w:sz w:val="28"/>
          <w:szCs w:val="28"/>
        </w:rPr>
      </w:pPr>
      <w:r w:rsidRPr="001C1DF6">
        <w:rPr>
          <w:rFonts w:ascii="PT Astra Serif" w:hAnsi="PT Astra Serif"/>
          <w:sz w:val="28"/>
          <w:szCs w:val="28"/>
        </w:rPr>
        <w:t>Информация о результатах контрольного мероприятия:</w:t>
      </w:r>
    </w:p>
    <w:p w:rsidR="00DF00F2" w:rsidRDefault="00B33443" w:rsidP="00DF00F2">
      <w:pPr>
        <w:tabs>
          <w:tab w:val="left" w:pos="993"/>
        </w:tabs>
        <w:jc w:val="both"/>
        <w:rPr>
          <w:rFonts w:ascii="PT Astra Serif" w:hAnsi="PT Astra Serif"/>
          <w:sz w:val="28"/>
          <w:szCs w:val="28"/>
        </w:rPr>
      </w:pPr>
      <w:r>
        <w:rPr>
          <w:rFonts w:ascii="PT Astra Serif" w:hAnsi="PT Astra Serif"/>
          <w:sz w:val="28"/>
          <w:szCs w:val="28"/>
        </w:rPr>
        <w:t xml:space="preserve">     П</w:t>
      </w:r>
      <w:r w:rsidR="00DF00F2" w:rsidRPr="001C1DF6">
        <w:rPr>
          <w:rFonts w:ascii="PT Astra Serif" w:hAnsi="PT Astra Serif"/>
          <w:sz w:val="28"/>
          <w:szCs w:val="28"/>
        </w:rPr>
        <w:t>лановой камеральной ревизией финансово-хозяйственной деятельности М</w:t>
      </w:r>
      <w:r w:rsidR="0057027F">
        <w:rPr>
          <w:rFonts w:ascii="PT Astra Serif" w:hAnsi="PT Astra Serif"/>
          <w:sz w:val="28"/>
          <w:szCs w:val="28"/>
        </w:rPr>
        <w:t>Д</w:t>
      </w:r>
      <w:r w:rsidR="00DF00F2" w:rsidRPr="001C1DF6">
        <w:rPr>
          <w:rFonts w:ascii="PT Astra Serif" w:hAnsi="PT Astra Serif"/>
          <w:sz w:val="28"/>
          <w:szCs w:val="28"/>
        </w:rPr>
        <w:t>ОУ</w:t>
      </w:r>
      <w:r w:rsidR="00DF00F2">
        <w:rPr>
          <w:rFonts w:ascii="PT Astra Serif" w:hAnsi="PT Astra Serif"/>
          <w:sz w:val="28"/>
          <w:szCs w:val="28"/>
        </w:rPr>
        <w:t xml:space="preserve"> </w:t>
      </w:r>
      <w:proofErr w:type="spellStart"/>
      <w:r w:rsidR="0057027F">
        <w:rPr>
          <w:rFonts w:ascii="PT Astra Serif" w:hAnsi="PT Astra Serif"/>
          <w:sz w:val="28"/>
          <w:szCs w:val="28"/>
        </w:rPr>
        <w:t>Чернорицкий</w:t>
      </w:r>
      <w:proofErr w:type="spellEnd"/>
      <w:r w:rsidR="0057027F">
        <w:rPr>
          <w:rFonts w:ascii="PT Astra Serif" w:hAnsi="PT Astra Serif"/>
          <w:sz w:val="28"/>
          <w:szCs w:val="28"/>
        </w:rPr>
        <w:t xml:space="preserve"> детский сад </w:t>
      </w:r>
      <w:r w:rsidR="00DF00F2">
        <w:rPr>
          <w:rFonts w:ascii="PT Astra Serif" w:hAnsi="PT Astra Serif"/>
          <w:sz w:val="28"/>
          <w:szCs w:val="28"/>
        </w:rPr>
        <w:t>з</w:t>
      </w:r>
      <w:r w:rsidR="0057027F">
        <w:rPr>
          <w:rFonts w:ascii="PT Astra Serif" w:hAnsi="PT Astra Serif"/>
          <w:sz w:val="28"/>
          <w:szCs w:val="28"/>
        </w:rPr>
        <w:t>а период с 01.01.2020г. по 31.03</w:t>
      </w:r>
      <w:r w:rsidR="00DF00F2">
        <w:rPr>
          <w:rFonts w:ascii="PT Astra Serif" w:hAnsi="PT Astra Serif"/>
          <w:sz w:val="28"/>
          <w:szCs w:val="28"/>
        </w:rPr>
        <w:t>.202</w:t>
      </w:r>
      <w:r w:rsidR="0057027F">
        <w:rPr>
          <w:rFonts w:ascii="PT Astra Serif" w:hAnsi="PT Astra Serif"/>
          <w:sz w:val="28"/>
          <w:szCs w:val="28"/>
        </w:rPr>
        <w:t>2</w:t>
      </w:r>
      <w:r w:rsidR="00DF00F2">
        <w:rPr>
          <w:rFonts w:ascii="PT Astra Serif" w:hAnsi="PT Astra Serif"/>
          <w:sz w:val="28"/>
          <w:szCs w:val="28"/>
        </w:rPr>
        <w:t xml:space="preserve"> года установлены иные нарушения:</w:t>
      </w:r>
    </w:p>
    <w:p w:rsidR="005F076D" w:rsidRDefault="005F076D" w:rsidP="005F076D">
      <w:pPr>
        <w:pStyle w:val="a4"/>
        <w:numPr>
          <w:ilvl w:val="0"/>
          <w:numId w:val="3"/>
        </w:numPr>
        <w:autoSpaceDE w:val="0"/>
        <w:autoSpaceDN w:val="0"/>
        <w:adjustRightInd w:val="0"/>
        <w:jc w:val="both"/>
        <w:rPr>
          <w:rFonts w:ascii="PT Astra Serif" w:hAnsi="PT Astra Serif"/>
          <w:sz w:val="28"/>
          <w:szCs w:val="28"/>
        </w:rPr>
      </w:pPr>
      <w:r w:rsidRPr="00B60CAF">
        <w:rPr>
          <w:rFonts w:ascii="PT Astra Serif" w:hAnsi="PT Astra Serif"/>
          <w:sz w:val="28"/>
          <w:szCs w:val="28"/>
        </w:rPr>
        <w:t>В нарушение статьи 148 Трудового Кодекса РФ  и пункта  43 Положения об оплате труда в проверяемом периоде не начисляется компенсационная выплата за работу в местностях с  особыми климатическими условиями (районный коэффициент в размере 15%) на выплаты за работу в ночное время и выплаты за работу в праздничные дни сторожам</w:t>
      </w:r>
      <w:r>
        <w:rPr>
          <w:rFonts w:ascii="PT Astra Serif" w:hAnsi="PT Astra Serif"/>
          <w:sz w:val="28"/>
          <w:szCs w:val="28"/>
        </w:rPr>
        <w:t>. З</w:t>
      </w:r>
      <w:r w:rsidRPr="00B60CAF">
        <w:rPr>
          <w:rFonts w:ascii="PT Astra Serif" w:hAnsi="PT Astra Serif"/>
          <w:sz w:val="28"/>
          <w:szCs w:val="28"/>
        </w:rPr>
        <w:t xml:space="preserve">а период с 01.01.2020г. по 31.08.2021г. </w:t>
      </w:r>
      <w:r>
        <w:rPr>
          <w:rFonts w:ascii="PT Astra Serif" w:hAnsi="PT Astra Serif"/>
          <w:sz w:val="28"/>
          <w:szCs w:val="28"/>
        </w:rPr>
        <w:t>сумма недоплаты составила</w:t>
      </w:r>
      <w:r w:rsidRPr="00B60CAF">
        <w:rPr>
          <w:rFonts w:ascii="PT Astra Serif" w:hAnsi="PT Astra Serif"/>
          <w:sz w:val="28"/>
          <w:szCs w:val="28"/>
        </w:rPr>
        <w:t xml:space="preserve"> 19</w:t>
      </w:r>
      <w:r>
        <w:rPr>
          <w:rFonts w:ascii="PT Astra Serif" w:hAnsi="PT Astra Serif"/>
          <w:sz w:val="28"/>
          <w:szCs w:val="28"/>
        </w:rPr>
        <w:t> 861,88</w:t>
      </w:r>
      <w:r w:rsidRPr="00B60CAF">
        <w:rPr>
          <w:rFonts w:ascii="PT Astra Serif" w:hAnsi="PT Astra Serif"/>
          <w:sz w:val="28"/>
          <w:szCs w:val="28"/>
        </w:rPr>
        <w:t xml:space="preserve"> руб. </w:t>
      </w:r>
    </w:p>
    <w:p w:rsidR="005F076D" w:rsidRPr="00ED5792" w:rsidRDefault="005F076D" w:rsidP="005F076D">
      <w:pPr>
        <w:pStyle w:val="a4"/>
        <w:numPr>
          <w:ilvl w:val="0"/>
          <w:numId w:val="3"/>
        </w:numPr>
        <w:autoSpaceDE w:val="0"/>
        <w:autoSpaceDN w:val="0"/>
        <w:adjustRightInd w:val="0"/>
        <w:jc w:val="both"/>
        <w:rPr>
          <w:rFonts w:ascii="PT Astra Serif" w:hAnsi="PT Astra Serif"/>
          <w:sz w:val="28"/>
          <w:szCs w:val="28"/>
        </w:rPr>
      </w:pPr>
      <w:r w:rsidRPr="00ED5792">
        <w:rPr>
          <w:rFonts w:ascii="PT Astra Serif" w:hAnsi="PT Astra Serif"/>
          <w:sz w:val="28"/>
          <w:szCs w:val="28"/>
        </w:rPr>
        <w:t xml:space="preserve">В нарушение части 3 статьи 133 Трудового кодекса РФ, при начислении заработной платы повару </w:t>
      </w:r>
      <w:proofErr w:type="spellStart"/>
      <w:r w:rsidRPr="00ED5792">
        <w:rPr>
          <w:rFonts w:ascii="PT Astra Serif" w:hAnsi="PT Astra Serif"/>
          <w:sz w:val="28"/>
          <w:szCs w:val="28"/>
        </w:rPr>
        <w:t>Швайгерт</w:t>
      </w:r>
      <w:proofErr w:type="spellEnd"/>
      <w:r w:rsidRPr="00ED5792">
        <w:rPr>
          <w:rFonts w:ascii="PT Astra Serif" w:hAnsi="PT Astra Serif"/>
          <w:sz w:val="28"/>
          <w:szCs w:val="28"/>
        </w:rPr>
        <w:t xml:space="preserve"> О.С. надбавка за  </w:t>
      </w:r>
      <w:r w:rsidRPr="00ED5792">
        <w:rPr>
          <w:rFonts w:ascii="PT Astra Serif" w:eastAsiaTheme="minorHAnsi" w:hAnsi="PT Astra Serif" w:cs="Arial"/>
          <w:sz w:val="28"/>
          <w:szCs w:val="28"/>
          <w:lang w:eastAsia="en-US"/>
        </w:rPr>
        <w:t xml:space="preserve"> работу во вредных или опасных условиях труда</w:t>
      </w:r>
      <w:r>
        <w:rPr>
          <w:rFonts w:ascii="PT Astra Serif" w:eastAsiaTheme="minorHAnsi" w:hAnsi="PT Astra Serif" w:cs="Arial"/>
          <w:sz w:val="28"/>
          <w:szCs w:val="28"/>
          <w:lang w:eastAsia="en-US"/>
        </w:rPr>
        <w:t xml:space="preserve"> учтена в заработной плате до доведения ее размера </w:t>
      </w:r>
      <w:proofErr w:type="gramStart"/>
      <w:r>
        <w:rPr>
          <w:rFonts w:ascii="PT Astra Serif" w:eastAsiaTheme="minorHAnsi" w:hAnsi="PT Astra Serif" w:cs="Arial"/>
          <w:sz w:val="28"/>
          <w:szCs w:val="28"/>
          <w:lang w:eastAsia="en-US"/>
        </w:rPr>
        <w:t>до</w:t>
      </w:r>
      <w:proofErr w:type="gramEnd"/>
      <w:r>
        <w:rPr>
          <w:rFonts w:ascii="PT Astra Serif" w:eastAsiaTheme="minorHAnsi" w:hAnsi="PT Astra Serif" w:cs="Arial"/>
          <w:sz w:val="28"/>
          <w:szCs w:val="28"/>
          <w:lang w:eastAsia="en-US"/>
        </w:rPr>
        <w:t xml:space="preserve"> МРОТ. За период с 01.01.2020г. по 31.03.2022г. недоплата составила  8 518,18 руб.</w:t>
      </w:r>
    </w:p>
    <w:p w:rsidR="005F076D" w:rsidRPr="001C7531" w:rsidRDefault="005F076D" w:rsidP="005F076D">
      <w:pPr>
        <w:pStyle w:val="a4"/>
        <w:numPr>
          <w:ilvl w:val="0"/>
          <w:numId w:val="3"/>
        </w:numPr>
        <w:autoSpaceDE w:val="0"/>
        <w:autoSpaceDN w:val="0"/>
        <w:adjustRightInd w:val="0"/>
        <w:jc w:val="both"/>
        <w:rPr>
          <w:rFonts w:ascii="PT Astra Serif" w:hAnsi="PT Astra Serif"/>
          <w:sz w:val="28"/>
          <w:szCs w:val="28"/>
        </w:rPr>
      </w:pPr>
      <w:proofErr w:type="gramStart"/>
      <w:r w:rsidRPr="00ED5792">
        <w:rPr>
          <w:rFonts w:ascii="PT Astra Serif" w:hAnsi="PT Astra Serif"/>
          <w:sz w:val="28"/>
          <w:szCs w:val="28"/>
        </w:rPr>
        <w:t>В нарушение пункта 16 Постановления Правительства РФ от 24.12.2007 N922 (ред. от 10.12.2016)</w:t>
      </w:r>
      <w:r>
        <w:rPr>
          <w:rFonts w:ascii="PT Astra Serif" w:hAnsi="PT Astra Serif"/>
          <w:sz w:val="28"/>
          <w:szCs w:val="28"/>
        </w:rPr>
        <w:t xml:space="preserve"> «</w:t>
      </w:r>
      <w:r w:rsidRPr="00ED5792">
        <w:rPr>
          <w:rFonts w:ascii="PT Astra Serif" w:hAnsi="PT Astra Serif"/>
          <w:sz w:val="28"/>
          <w:szCs w:val="28"/>
        </w:rPr>
        <w:t>Об особенностях порядка исчи</w:t>
      </w:r>
      <w:r>
        <w:rPr>
          <w:rFonts w:ascii="PT Astra Serif" w:hAnsi="PT Astra Serif"/>
          <w:sz w:val="28"/>
          <w:szCs w:val="28"/>
        </w:rPr>
        <w:t xml:space="preserve">сления средней </w:t>
      </w:r>
      <w:r>
        <w:rPr>
          <w:rFonts w:ascii="PT Astra Serif" w:hAnsi="PT Astra Serif"/>
          <w:sz w:val="28"/>
          <w:szCs w:val="28"/>
        </w:rPr>
        <w:lastRenderedPageBreak/>
        <w:t xml:space="preserve">заработной платы» в 2021 году необоснованно произведено повышение заработной платы в большем размере за октябрь, ноябрь, декабрь 2020г. при исчислении средней заработной платы для начисления отпускных       </w:t>
      </w:r>
      <w:proofErr w:type="spellStart"/>
      <w:r>
        <w:rPr>
          <w:rFonts w:ascii="PT Astra Serif" w:hAnsi="PT Astra Serif"/>
          <w:sz w:val="28"/>
          <w:szCs w:val="28"/>
        </w:rPr>
        <w:t>Швайгерт</w:t>
      </w:r>
      <w:proofErr w:type="spellEnd"/>
      <w:r>
        <w:rPr>
          <w:rFonts w:ascii="PT Astra Serif" w:hAnsi="PT Astra Serif"/>
          <w:sz w:val="28"/>
          <w:szCs w:val="28"/>
        </w:rPr>
        <w:t xml:space="preserve"> В.И. на 17%, </w:t>
      </w:r>
      <w:proofErr w:type="spellStart"/>
      <w:r>
        <w:rPr>
          <w:rFonts w:ascii="PT Astra Serif" w:hAnsi="PT Astra Serif"/>
          <w:sz w:val="28"/>
          <w:szCs w:val="28"/>
        </w:rPr>
        <w:t>Буцану</w:t>
      </w:r>
      <w:proofErr w:type="spellEnd"/>
      <w:r>
        <w:rPr>
          <w:rFonts w:ascii="PT Astra Serif" w:hAnsi="PT Astra Serif"/>
          <w:sz w:val="28"/>
          <w:szCs w:val="28"/>
        </w:rPr>
        <w:t xml:space="preserve"> Р.В. на 11%, Доненко В.К. на 19%, Петуховой</w:t>
      </w:r>
      <w:proofErr w:type="gramEnd"/>
      <w:r>
        <w:rPr>
          <w:rFonts w:ascii="PT Astra Serif" w:hAnsi="PT Astra Serif"/>
          <w:sz w:val="28"/>
          <w:szCs w:val="28"/>
        </w:rPr>
        <w:t xml:space="preserve"> И.В. на 17%, Петуховой Т.В. на 28%. Кроме того, при повышении заработной платы включена доплата </w:t>
      </w:r>
      <w:proofErr w:type="gramStart"/>
      <w:r>
        <w:rPr>
          <w:rFonts w:ascii="PT Astra Serif" w:hAnsi="PT Astra Serif"/>
          <w:sz w:val="28"/>
          <w:szCs w:val="28"/>
        </w:rPr>
        <w:t>до</w:t>
      </w:r>
      <w:proofErr w:type="gramEnd"/>
      <w:r>
        <w:rPr>
          <w:rFonts w:ascii="PT Astra Serif" w:hAnsi="PT Astra Serif"/>
          <w:sz w:val="28"/>
          <w:szCs w:val="28"/>
        </w:rPr>
        <w:t xml:space="preserve"> МРОТ, которая не подлежит повышению.</w:t>
      </w:r>
    </w:p>
    <w:p w:rsidR="005F076D" w:rsidRPr="007360AA" w:rsidRDefault="005F076D" w:rsidP="005F076D">
      <w:pPr>
        <w:pStyle w:val="a4"/>
        <w:numPr>
          <w:ilvl w:val="0"/>
          <w:numId w:val="3"/>
        </w:numPr>
        <w:autoSpaceDE w:val="0"/>
        <w:autoSpaceDN w:val="0"/>
        <w:adjustRightInd w:val="0"/>
        <w:jc w:val="both"/>
        <w:rPr>
          <w:rFonts w:ascii="PT Astra Serif" w:hAnsi="PT Astra Serif"/>
          <w:sz w:val="28"/>
          <w:szCs w:val="28"/>
        </w:rPr>
      </w:pPr>
      <w:r w:rsidRPr="007360AA">
        <w:rPr>
          <w:rFonts w:ascii="PT Astra Serif" w:hAnsi="PT Astra Serif"/>
          <w:sz w:val="28"/>
          <w:szCs w:val="28"/>
        </w:rPr>
        <w:t>В нарушение пункта 4.2 Договор</w:t>
      </w:r>
      <w:proofErr w:type="gramStart"/>
      <w:r w:rsidRPr="007360AA">
        <w:rPr>
          <w:rFonts w:ascii="PT Astra Serif" w:hAnsi="PT Astra Serif"/>
          <w:sz w:val="28"/>
          <w:szCs w:val="28"/>
        </w:rPr>
        <w:t>а ООО</w:t>
      </w:r>
      <w:proofErr w:type="gramEnd"/>
      <w:r w:rsidRPr="007360AA">
        <w:rPr>
          <w:rFonts w:ascii="PT Astra Serif" w:hAnsi="PT Astra Serif"/>
          <w:sz w:val="28"/>
          <w:szCs w:val="28"/>
        </w:rPr>
        <w:t xml:space="preserve"> «Спутник Урал» от 16.09.2020г. №20/1303 произведена 100% предоплата товара. Накладная  от 29.09.2020 г. №6616, </w:t>
      </w:r>
      <w:proofErr w:type="gramStart"/>
      <w:r w:rsidRPr="007360AA">
        <w:rPr>
          <w:rFonts w:ascii="PT Astra Serif" w:hAnsi="PT Astra Serif"/>
          <w:sz w:val="28"/>
          <w:szCs w:val="28"/>
        </w:rPr>
        <w:t>п</w:t>
      </w:r>
      <w:proofErr w:type="gramEnd"/>
      <w:r w:rsidRPr="007360AA">
        <w:rPr>
          <w:rFonts w:ascii="PT Astra Serif" w:hAnsi="PT Astra Serif"/>
          <w:sz w:val="28"/>
          <w:szCs w:val="28"/>
        </w:rPr>
        <w:t>/п от 22.09.2020г. № 301.</w:t>
      </w:r>
    </w:p>
    <w:p w:rsidR="005F076D" w:rsidRDefault="005F076D" w:rsidP="005F076D">
      <w:pPr>
        <w:pStyle w:val="a4"/>
        <w:numPr>
          <w:ilvl w:val="0"/>
          <w:numId w:val="3"/>
        </w:numPr>
        <w:autoSpaceDE w:val="0"/>
        <w:autoSpaceDN w:val="0"/>
        <w:adjustRightInd w:val="0"/>
        <w:jc w:val="both"/>
        <w:rPr>
          <w:rFonts w:ascii="PT Astra Serif" w:hAnsi="PT Astra Serif"/>
          <w:sz w:val="28"/>
          <w:szCs w:val="28"/>
        </w:rPr>
      </w:pPr>
      <w:r>
        <w:rPr>
          <w:rFonts w:ascii="PT Astra Serif" w:hAnsi="PT Astra Serif"/>
          <w:sz w:val="28"/>
          <w:szCs w:val="28"/>
        </w:rPr>
        <w:t xml:space="preserve">В нарушение пункта 4.3. Договора ИП </w:t>
      </w:r>
      <w:proofErr w:type="spellStart"/>
      <w:r>
        <w:rPr>
          <w:rFonts w:ascii="PT Astra Serif" w:hAnsi="PT Astra Serif"/>
          <w:sz w:val="28"/>
          <w:szCs w:val="28"/>
        </w:rPr>
        <w:t>Рытик</w:t>
      </w:r>
      <w:proofErr w:type="spellEnd"/>
      <w:r>
        <w:rPr>
          <w:rFonts w:ascii="PT Astra Serif" w:hAnsi="PT Astra Serif"/>
          <w:sz w:val="28"/>
          <w:szCs w:val="28"/>
        </w:rPr>
        <w:t xml:space="preserve"> В.П. от 04.09.2020г. № 576, оплата выполненных работ, акт от 07.09.2020г. № 1441, произведена через 99 дней, </w:t>
      </w:r>
      <w:proofErr w:type="gramStart"/>
      <w:r>
        <w:rPr>
          <w:rFonts w:ascii="PT Astra Serif" w:hAnsi="PT Astra Serif"/>
          <w:sz w:val="28"/>
          <w:szCs w:val="28"/>
        </w:rPr>
        <w:t>п</w:t>
      </w:r>
      <w:proofErr w:type="gramEnd"/>
      <w:r>
        <w:rPr>
          <w:rFonts w:ascii="PT Astra Serif" w:hAnsi="PT Astra Serif"/>
          <w:sz w:val="28"/>
          <w:szCs w:val="28"/>
        </w:rPr>
        <w:t>/п от 15.12.2020г. № 289.</w:t>
      </w:r>
    </w:p>
    <w:p w:rsidR="005F076D" w:rsidRPr="00984274" w:rsidRDefault="005F076D" w:rsidP="005F076D">
      <w:pPr>
        <w:pStyle w:val="a4"/>
        <w:numPr>
          <w:ilvl w:val="0"/>
          <w:numId w:val="3"/>
        </w:numPr>
        <w:autoSpaceDE w:val="0"/>
        <w:autoSpaceDN w:val="0"/>
        <w:adjustRightInd w:val="0"/>
        <w:jc w:val="both"/>
        <w:rPr>
          <w:rFonts w:ascii="PT Astra Serif" w:hAnsi="PT Astra Serif"/>
          <w:sz w:val="28"/>
          <w:szCs w:val="28"/>
        </w:rPr>
      </w:pPr>
      <w:proofErr w:type="gramStart"/>
      <w:r w:rsidRPr="00984274">
        <w:rPr>
          <w:rFonts w:ascii="PT Astra Serif" w:hAnsi="PT Astra Serif"/>
          <w:sz w:val="28"/>
          <w:szCs w:val="28"/>
        </w:rPr>
        <w:t xml:space="preserve">В нарушение п.78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(ред. от 30.06.2020) учреждением в бухгалтерском учете отражаются факты хозяйственной жизни раньше, чем они произошли, так в  </w:t>
      </w:r>
      <w:r>
        <w:rPr>
          <w:rFonts w:ascii="PT Astra Serif" w:hAnsi="PT Astra Serif"/>
          <w:sz w:val="28"/>
          <w:szCs w:val="28"/>
        </w:rPr>
        <w:t>июле</w:t>
      </w:r>
      <w:r w:rsidRPr="00984274">
        <w:rPr>
          <w:rFonts w:ascii="PT Astra Serif" w:hAnsi="PT Astra Serif"/>
          <w:sz w:val="28"/>
          <w:szCs w:val="28"/>
        </w:rPr>
        <w:t xml:space="preserve"> 2021 года в журнале операций №4 проведены расходы:</w:t>
      </w:r>
      <w:proofErr w:type="gramEnd"/>
    </w:p>
    <w:p w:rsidR="005F076D" w:rsidRPr="007360AA" w:rsidRDefault="005F076D" w:rsidP="005F076D">
      <w:pPr>
        <w:pStyle w:val="a4"/>
        <w:autoSpaceDE w:val="0"/>
        <w:autoSpaceDN w:val="0"/>
        <w:adjustRightInd w:val="0"/>
        <w:ind w:left="735"/>
        <w:jc w:val="both"/>
        <w:rPr>
          <w:rFonts w:ascii="PT Astra Serif" w:hAnsi="PT Astra Serif"/>
          <w:sz w:val="28"/>
          <w:szCs w:val="28"/>
        </w:rPr>
      </w:pPr>
      <w:r w:rsidRPr="00984274">
        <w:rPr>
          <w:rFonts w:ascii="PT Astra Serif" w:hAnsi="PT Astra Serif"/>
          <w:sz w:val="28"/>
          <w:szCs w:val="28"/>
        </w:rPr>
        <w:t xml:space="preserve">- по </w:t>
      </w:r>
      <w:r>
        <w:rPr>
          <w:rFonts w:ascii="PT Astra Serif" w:hAnsi="PT Astra Serif"/>
          <w:sz w:val="28"/>
          <w:szCs w:val="28"/>
        </w:rPr>
        <w:t>определению категории складских и производственных помещений по пожарной безопасности  по Договору ИРО ВДПО от 23.07</w:t>
      </w:r>
      <w:r w:rsidRPr="00984274">
        <w:rPr>
          <w:rFonts w:ascii="PT Astra Serif" w:hAnsi="PT Astra Serif"/>
          <w:sz w:val="28"/>
          <w:szCs w:val="28"/>
        </w:rPr>
        <w:t xml:space="preserve">.2021г. № </w:t>
      </w:r>
      <w:r>
        <w:rPr>
          <w:rFonts w:ascii="PT Astra Serif" w:hAnsi="PT Astra Serif"/>
          <w:sz w:val="28"/>
          <w:szCs w:val="28"/>
        </w:rPr>
        <w:t>424</w:t>
      </w:r>
      <w:r w:rsidRPr="00984274">
        <w:rPr>
          <w:rFonts w:ascii="PT Astra Serif" w:hAnsi="PT Astra Serif"/>
          <w:sz w:val="28"/>
          <w:szCs w:val="28"/>
        </w:rPr>
        <w:t xml:space="preserve"> в сумме </w:t>
      </w:r>
      <w:r>
        <w:rPr>
          <w:rFonts w:ascii="PT Astra Serif" w:hAnsi="PT Astra Serif"/>
          <w:sz w:val="28"/>
          <w:szCs w:val="28"/>
        </w:rPr>
        <w:t>7 000</w:t>
      </w:r>
      <w:r w:rsidRPr="00984274">
        <w:rPr>
          <w:rFonts w:ascii="PT Astra Serif" w:hAnsi="PT Astra Serif"/>
          <w:sz w:val="28"/>
          <w:szCs w:val="28"/>
        </w:rPr>
        <w:t xml:space="preserve"> руб. Фактиче</w:t>
      </w:r>
      <w:r>
        <w:rPr>
          <w:rFonts w:ascii="PT Astra Serif" w:hAnsi="PT Astra Serif"/>
          <w:sz w:val="28"/>
          <w:szCs w:val="28"/>
        </w:rPr>
        <w:t>ски работы были выполнены в сентябре, акт выполненных работ от 03.09.2021г. № 1496</w:t>
      </w:r>
      <w:r w:rsidRPr="00984274">
        <w:rPr>
          <w:rFonts w:ascii="PT Astra Serif" w:hAnsi="PT Astra Serif"/>
          <w:sz w:val="28"/>
          <w:szCs w:val="28"/>
        </w:rPr>
        <w:t>.</w:t>
      </w:r>
    </w:p>
    <w:p w:rsidR="005F076D" w:rsidRPr="005F076D" w:rsidRDefault="005F076D" w:rsidP="005F076D">
      <w:pPr>
        <w:pStyle w:val="a4"/>
        <w:numPr>
          <w:ilvl w:val="0"/>
          <w:numId w:val="3"/>
        </w:numPr>
        <w:autoSpaceDE w:val="0"/>
        <w:autoSpaceDN w:val="0"/>
        <w:adjustRightInd w:val="0"/>
        <w:jc w:val="both"/>
        <w:rPr>
          <w:rFonts w:ascii="PT Astra Serif" w:eastAsiaTheme="minorHAnsi" w:hAnsi="PT Astra Serif" w:cs="Arial"/>
          <w:sz w:val="28"/>
          <w:szCs w:val="28"/>
          <w:lang w:eastAsia="en-US"/>
        </w:rPr>
      </w:pPr>
      <w:r w:rsidRPr="005F076D">
        <w:rPr>
          <w:rFonts w:ascii="PT Astra Serif" w:eastAsiaTheme="minorHAnsi" w:hAnsi="PT Astra Serif" w:cs="Arial"/>
          <w:sz w:val="28"/>
          <w:szCs w:val="28"/>
          <w:lang w:eastAsia="en-US"/>
        </w:rPr>
        <w:t xml:space="preserve">В нарушение «Порядка  определения видов особо ценного движимого имущества бюджетных учреждений </w:t>
      </w:r>
      <w:proofErr w:type="spellStart"/>
      <w:r w:rsidRPr="005F076D">
        <w:rPr>
          <w:rFonts w:ascii="PT Astra Serif" w:eastAsiaTheme="minorHAnsi" w:hAnsi="PT Astra Serif" w:cs="Arial"/>
          <w:sz w:val="28"/>
          <w:szCs w:val="28"/>
          <w:lang w:eastAsia="en-US"/>
        </w:rPr>
        <w:t>Ирбитского</w:t>
      </w:r>
      <w:proofErr w:type="spellEnd"/>
      <w:r w:rsidRPr="005F076D">
        <w:rPr>
          <w:rFonts w:ascii="PT Astra Serif" w:eastAsiaTheme="minorHAnsi" w:hAnsi="PT Astra Serif" w:cs="Arial"/>
          <w:sz w:val="28"/>
          <w:szCs w:val="28"/>
          <w:lang w:eastAsia="en-US"/>
        </w:rPr>
        <w:t xml:space="preserve"> муниципального образования», утвержденного Постановлением Главы </w:t>
      </w:r>
      <w:proofErr w:type="spellStart"/>
      <w:r w:rsidRPr="005F076D">
        <w:rPr>
          <w:rFonts w:ascii="PT Astra Serif" w:eastAsiaTheme="minorHAnsi" w:hAnsi="PT Astra Serif" w:cs="Arial"/>
          <w:sz w:val="28"/>
          <w:szCs w:val="28"/>
          <w:lang w:eastAsia="en-US"/>
        </w:rPr>
        <w:t>Ирбитского</w:t>
      </w:r>
      <w:proofErr w:type="spellEnd"/>
      <w:r w:rsidRPr="005F076D">
        <w:rPr>
          <w:rFonts w:ascii="PT Astra Serif" w:eastAsiaTheme="minorHAnsi" w:hAnsi="PT Astra Serif" w:cs="Arial"/>
          <w:sz w:val="28"/>
          <w:szCs w:val="28"/>
          <w:lang w:eastAsia="en-US"/>
        </w:rPr>
        <w:t xml:space="preserve"> муниципального образования от 31.08.2011 №327-ПГ и пункта 5.9 Устава Учреждением самостоятельно без согласия учредителя внесены в перечень особо ценного движимого имущества основные средства на сумму </w:t>
      </w:r>
      <w:r w:rsidR="00F00FBE">
        <w:rPr>
          <w:rFonts w:ascii="PT Astra Serif" w:eastAsiaTheme="minorHAnsi" w:hAnsi="PT Astra Serif" w:cs="Arial"/>
          <w:sz w:val="28"/>
          <w:szCs w:val="28"/>
          <w:lang w:eastAsia="en-US"/>
        </w:rPr>
        <w:t xml:space="preserve">         </w:t>
      </w:r>
      <w:r w:rsidRPr="005F076D">
        <w:rPr>
          <w:rFonts w:ascii="PT Astra Serif" w:eastAsiaTheme="minorHAnsi" w:hAnsi="PT Astra Serif" w:cs="Arial"/>
          <w:sz w:val="28"/>
          <w:szCs w:val="28"/>
          <w:lang w:eastAsia="en-US"/>
        </w:rPr>
        <w:t>33 260 руб.</w:t>
      </w:r>
    </w:p>
    <w:p w:rsidR="00F00FBE" w:rsidRPr="00F00FBE" w:rsidRDefault="00F00FBE" w:rsidP="00F00FBE">
      <w:pPr>
        <w:pStyle w:val="a4"/>
        <w:numPr>
          <w:ilvl w:val="0"/>
          <w:numId w:val="3"/>
        </w:numPr>
        <w:autoSpaceDE w:val="0"/>
        <w:autoSpaceDN w:val="0"/>
        <w:adjustRightInd w:val="0"/>
        <w:jc w:val="both"/>
        <w:rPr>
          <w:rFonts w:ascii="PT Astra Serif" w:hAnsi="PT Astra Serif"/>
          <w:sz w:val="28"/>
          <w:szCs w:val="28"/>
        </w:rPr>
      </w:pPr>
      <w:r w:rsidRPr="00F00FBE">
        <w:rPr>
          <w:rFonts w:ascii="PT Astra Serif" w:hAnsi="PT Astra Serif"/>
          <w:sz w:val="28"/>
          <w:szCs w:val="28"/>
        </w:rPr>
        <w:t>Согласно Договор</w:t>
      </w:r>
      <w:proofErr w:type="gramStart"/>
      <w:r w:rsidRPr="00F00FBE">
        <w:rPr>
          <w:rFonts w:ascii="PT Astra Serif" w:hAnsi="PT Astra Serif"/>
          <w:sz w:val="28"/>
          <w:szCs w:val="28"/>
        </w:rPr>
        <w:t>а ООО</w:t>
      </w:r>
      <w:proofErr w:type="gramEnd"/>
      <w:r w:rsidRPr="00F00FBE">
        <w:rPr>
          <w:rFonts w:ascii="PT Astra Serif" w:hAnsi="PT Astra Serif"/>
          <w:sz w:val="28"/>
          <w:szCs w:val="28"/>
        </w:rPr>
        <w:t xml:space="preserve"> «</w:t>
      </w:r>
      <w:proofErr w:type="spellStart"/>
      <w:r w:rsidRPr="00F00FBE">
        <w:rPr>
          <w:rFonts w:ascii="PT Astra Serif" w:hAnsi="PT Astra Serif"/>
          <w:sz w:val="28"/>
          <w:szCs w:val="28"/>
        </w:rPr>
        <w:t>Люксфактори</w:t>
      </w:r>
      <w:proofErr w:type="spellEnd"/>
      <w:r w:rsidRPr="00F00FBE">
        <w:rPr>
          <w:rFonts w:ascii="PT Astra Serif" w:hAnsi="PT Astra Serif"/>
          <w:sz w:val="28"/>
          <w:szCs w:val="28"/>
        </w:rPr>
        <w:t xml:space="preserve">» от 13.02.2020г. № 041приобретены одеяла в количестве 30 штук и комплекты постельного белья 30 штук на сумму 51 940 руб., товарная накладная от 20.02.2020г. №38. На </w:t>
      </w:r>
      <w:proofErr w:type="gramStart"/>
      <w:r w:rsidRPr="00F00FBE">
        <w:rPr>
          <w:rFonts w:ascii="PT Astra Serif" w:hAnsi="PT Astra Serif"/>
          <w:sz w:val="28"/>
          <w:szCs w:val="28"/>
        </w:rPr>
        <w:t>учет</w:t>
      </w:r>
      <w:proofErr w:type="gramEnd"/>
      <w:r w:rsidRPr="00F00FBE">
        <w:rPr>
          <w:rFonts w:ascii="PT Astra Serif" w:hAnsi="PT Astra Serif"/>
          <w:sz w:val="28"/>
          <w:szCs w:val="28"/>
        </w:rPr>
        <w:t xml:space="preserve"> на счет 105.35 в феврал</w:t>
      </w:r>
      <w:r w:rsidR="008B5499">
        <w:rPr>
          <w:rFonts w:ascii="PT Astra Serif" w:hAnsi="PT Astra Serif"/>
          <w:sz w:val="28"/>
          <w:szCs w:val="28"/>
        </w:rPr>
        <w:t>е 2020 года поставлено полотенце детское</w:t>
      </w:r>
      <w:r w:rsidRPr="00F00FBE">
        <w:rPr>
          <w:rFonts w:ascii="PT Astra Serif" w:hAnsi="PT Astra Serif"/>
          <w:sz w:val="28"/>
          <w:szCs w:val="28"/>
        </w:rPr>
        <w:t xml:space="preserve"> 1 штука на сумму 51 940 руб.</w:t>
      </w:r>
    </w:p>
    <w:p w:rsidR="00F00FBE" w:rsidRPr="00F00FBE" w:rsidRDefault="008B5499" w:rsidP="00F00FBE">
      <w:pPr>
        <w:pStyle w:val="a4"/>
        <w:numPr>
          <w:ilvl w:val="0"/>
          <w:numId w:val="3"/>
        </w:numPr>
        <w:autoSpaceDE w:val="0"/>
        <w:autoSpaceDN w:val="0"/>
        <w:adjustRightInd w:val="0"/>
        <w:jc w:val="both"/>
        <w:rPr>
          <w:rFonts w:ascii="PT Astra Serif" w:hAnsi="PT Astra Serif"/>
          <w:sz w:val="28"/>
          <w:szCs w:val="28"/>
        </w:rPr>
      </w:pPr>
      <w:r>
        <w:rPr>
          <w:rFonts w:ascii="PT Astra Serif" w:hAnsi="PT Astra Serif"/>
          <w:sz w:val="28"/>
          <w:szCs w:val="28"/>
        </w:rPr>
        <w:t>В</w:t>
      </w:r>
      <w:r w:rsidR="00F00FBE" w:rsidRPr="00F00FBE">
        <w:rPr>
          <w:rFonts w:ascii="PT Astra Serif" w:hAnsi="PT Astra Serif"/>
          <w:sz w:val="28"/>
          <w:szCs w:val="28"/>
        </w:rPr>
        <w:t xml:space="preserve"> нарушение пункта 21 Приказа 256н не своевременно производится  списание материальных запасов.  За проверяемый период списание произведено только в декабре 2021 года без оформления актов «О списании материальных запасов» ф.0504230: со счета 105.36. на сумму 32 990,55 руб., со счета 105.31 на сумму 4 745,14 руб., со счета 105.35 на сумму 570 руб., с </w:t>
      </w:r>
      <w:proofErr w:type="spellStart"/>
      <w:r w:rsidR="00F00FBE" w:rsidRPr="00F00FBE">
        <w:rPr>
          <w:rFonts w:ascii="PT Astra Serif" w:hAnsi="PT Astra Serif"/>
          <w:sz w:val="28"/>
          <w:szCs w:val="28"/>
        </w:rPr>
        <w:t>забалансового</w:t>
      </w:r>
      <w:proofErr w:type="spellEnd"/>
      <w:r w:rsidR="00F00FBE" w:rsidRPr="00F00FBE">
        <w:rPr>
          <w:rFonts w:ascii="PT Astra Serif" w:hAnsi="PT Astra Serif"/>
          <w:sz w:val="28"/>
          <w:szCs w:val="28"/>
        </w:rPr>
        <w:t xml:space="preserve"> счета 21 на сумму 580 руб.</w:t>
      </w:r>
    </w:p>
    <w:p w:rsidR="00F00FBE" w:rsidRPr="00F00FBE" w:rsidRDefault="00F00FBE" w:rsidP="00F00FBE">
      <w:pPr>
        <w:pStyle w:val="a4"/>
        <w:autoSpaceDE w:val="0"/>
        <w:autoSpaceDN w:val="0"/>
        <w:adjustRightInd w:val="0"/>
        <w:jc w:val="both"/>
        <w:rPr>
          <w:rFonts w:ascii="PT Astra Serif" w:hAnsi="PT Astra Serif"/>
          <w:sz w:val="28"/>
          <w:szCs w:val="28"/>
        </w:rPr>
      </w:pPr>
      <w:r w:rsidRPr="00F00FBE">
        <w:rPr>
          <w:rFonts w:ascii="PT Astra Serif" w:hAnsi="PT Astra Serif"/>
          <w:sz w:val="28"/>
          <w:szCs w:val="28"/>
        </w:rPr>
        <w:t xml:space="preserve">   За весь проверяемый период списание продуктов осуществляется без оформления актов «О списании материальных запасов» ф. 0504230.</w:t>
      </w:r>
    </w:p>
    <w:p w:rsidR="00F00FBE" w:rsidRPr="00F00FBE" w:rsidRDefault="00F00FBE" w:rsidP="00F00FBE">
      <w:pPr>
        <w:pStyle w:val="a4"/>
        <w:numPr>
          <w:ilvl w:val="0"/>
          <w:numId w:val="3"/>
        </w:numPr>
        <w:autoSpaceDE w:val="0"/>
        <w:autoSpaceDN w:val="0"/>
        <w:adjustRightInd w:val="0"/>
        <w:jc w:val="both"/>
        <w:rPr>
          <w:rFonts w:ascii="PT Astra Serif" w:eastAsiaTheme="minorHAnsi" w:hAnsi="PT Astra Serif" w:cs="PT Astra Serif"/>
          <w:color w:val="000000" w:themeColor="text1"/>
          <w:sz w:val="28"/>
          <w:szCs w:val="28"/>
          <w:lang w:eastAsia="en-US"/>
        </w:rPr>
      </w:pPr>
      <w:r w:rsidRPr="00F00FBE">
        <w:rPr>
          <w:rFonts w:ascii="PT Astra Serif" w:eastAsiaTheme="minorHAnsi" w:hAnsi="PT Astra Serif" w:cs="PT Astra Serif"/>
          <w:color w:val="000000" w:themeColor="text1"/>
          <w:sz w:val="28"/>
          <w:szCs w:val="28"/>
          <w:lang w:eastAsia="en-US"/>
        </w:rPr>
        <w:t xml:space="preserve">   В нарушение </w:t>
      </w:r>
      <w:hyperlink r:id="rId13" w:history="1">
        <w:r w:rsidRPr="00F00FBE">
          <w:rPr>
            <w:rFonts w:ascii="PT Astra Serif" w:eastAsiaTheme="minorHAnsi" w:hAnsi="PT Astra Serif" w:cs="PT Astra Serif"/>
            <w:color w:val="000000" w:themeColor="text1"/>
            <w:sz w:val="28"/>
            <w:szCs w:val="28"/>
            <w:lang w:eastAsia="en-US"/>
          </w:rPr>
          <w:t>пункта 2 статьи 20</w:t>
        </w:r>
      </w:hyperlink>
      <w:r w:rsidRPr="00F00FBE">
        <w:rPr>
          <w:rFonts w:ascii="PT Astra Serif" w:eastAsiaTheme="minorHAnsi" w:hAnsi="PT Astra Serif" w:cs="PT Astra Serif"/>
          <w:color w:val="000000" w:themeColor="text1"/>
          <w:sz w:val="28"/>
          <w:szCs w:val="28"/>
          <w:lang w:eastAsia="en-US"/>
        </w:rPr>
        <w:t xml:space="preserve">, </w:t>
      </w:r>
      <w:hyperlink r:id="rId14" w:history="1">
        <w:r w:rsidRPr="00F00FBE">
          <w:rPr>
            <w:rFonts w:ascii="PT Astra Serif" w:eastAsiaTheme="minorHAnsi" w:hAnsi="PT Astra Serif" w:cs="PT Astra Serif"/>
            <w:color w:val="000000" w:themeColor="text1"/>
            <w:sz w:val="28"/>
            <w:szCs w:val="28"/>
            <w:lang w:eastAsia="en-US"/>
          </w:rPr>
          <w:t>пункта 1 части 1</w:t>
        </w:r>
      </w:hyperlink>
      <w:r w:rsidRPr="00F00FBE">
        <w:rPr>
          <w:rFonts w:ascii="PT Astra Serif" w:eastAsiaTheme="minorHAnsi" w:hAnsi="PT Astra Serif" w:cs="PT Astra Serif"/>
          <w:color w:val="000000" w:themeColor="text1"/>
          <w:sz w:val="28"/>
          <w:szCs w:val="28"/>
          <w:lang w:eastAsia="en-US"/>
        </w:rPr>
        <w:t xml:space="preserve">, </w:t>
      </w:r>
      <w:hyperlink r:id="rId15" w:history="1">
        <w:r w:rsidRPr="00F00FBE">
          <w:rPr>
            <w:rFonts w:ascii="PT Astra Serif" w:eastAsiaTheme="minorHAnsi" w:hAnsi="PT Astra Serif" w:cs="PT Astra Serif"/>
            <w:color w:val="000000" w:themeColor="text1"/>
            <w:sz w:val="28"/>
            <w:szCs w:val="28"/>
            <w:lang w:eastAsia="en-US"/>
          </w:rPr>
          <w:t>частей 2</w:t>
        </w:r>
      </w:hyperlink>
      <w:r w:rsidRPr="00F00FBE">
        <w:rPr>
          <w:rFonts w:ascii="PT Astra Serif" w:eastAsiaTheme="minorHAnsi" w:hAnsi="PT Astra Serif" w:cs="PT Astra Serif"/>
          <w:color w:val="000000" w:themeColor="text1"/>
          <w:sz w:val="28"/>
          <w:szCs w:val="28"/>
          <w:lang w:eastAsia="en-US"/>
        </w:rPr>
        <w:t xml:space="preserve">, </w:t>
      </w:r>
      <w:hyperlink r:id="rId16" w:history="1">
        <w:r w:rsidRPr="00F00FBE">
          <w:rPr>
            <w:rFonts w:ascii="PT Astra Serif" w:eastAsiaTheme="minorHAnsi" w:hAnsi="PT Astra Serif" w:cs="PT Astra Serif"/>
            <w:color w:val="000000" w:themeColor="text1"/>
            <w:sz w:val="28"/>
            <w:szCs w:val="28"/>
            <w:lang w:eastAsia="en-US"/>
          </w:rPr>
          <w:t>2.1 статьи 21</w:t>
        </w:r>
      </w:hyperlink>
      <w:r w:rsidRPr="00F00FBE">
        <w:rPr>
          <w:rFonts w:ascii="PT Astra Serif" w:eastAsiaTheme="minorHAnsi" w:hAnsi="PT Astra Serif" w:cs="PT Astra Serif"/>
          <w:sz w:val="28"/>
          <w:szCs w:val="28"/>
          <w:lang w:eastAsia="en-US"/>
        </w:rPr>
        <w:t xml:space="preserve"> ФЗ № 402-ФЗ</w:t>
      </w:r>
      <w:r w:rsidRPr="00F00FBE">
        <w:rPr>
          <w:rFonts w:ascii="PT Astra Serif" w:eastAsiaTheme="minorHAnsi" w:hAnsi="PT Astra Serif" w:cs="PT Astra Serif"/>
          <w:color w:val="000000" w:themeColor="text1"/>
          <w:sz w:val="28"/>
          <w:szCs w:val="28"/>
          <w:lang w:eastAsia="en-US"/>
        </w:rPr>
        <w:t xml:space="preserve">, </w:t>
      </w:r>
      <w:hyperlink r:id="rId17" w:history="1">
        <w:r w:rsidRPr="00F00FBE">
          <w:rPr>
            <w:rFonts w:ascii="PT Astra Serif" w:eastAsiaTheme="minorHAnsi" w:hAnsi="PT Astra Serif" w:cs="PT Astra Serif"/>
            <w:color w:val="000000" w:themeColor="text1"/>
            <w:sz w:val="28"/>
            <w:szCs w:val="28"/>
            <w:lang w:eastAsia="en-US"/>
          </w:rPr>
          <w:t>пункта 18</w:t>
        </w:r>
      </w:hyperlink>
      <w:r w:rsidRPr="00F00FBE">
        <w:rPr>
          <w:rFonts w:ascii="PT Astra Serif" w:eastAsiaTheme="minorHAnsi" w:hAnsi="PT Astra Serif" w:cs="PT Astra Serif"/>
          <w:color w:val="000000" w:themeColor="text1"/>
          <w:sz w:val="28"/>
          <w:szCs w:val="28"/>
          <w:lang w:eastAsia="en-US"/>
        </w:rPr>
        <w:t xml:space="preserve"> </w:t>
      </w:r>
      <w:r w:rsidRPr="00F00FBE">
        <w:rPr>
          <w:rFonts w:ascii="PT Astra Serif" w:eastAsiaTheme="minorHAnsi" w:hAnsi="PT Astra Serif" w:cs="PT Astra Serif"/>
          <w:sz w:val="28"/>
          <w:szCs w:val="28"/>
          <w:lang w:eastAsia="en-US"/>
        </w:rPr>
        <w:t>Приказ</w:t>
      </w:r>
      <w:r w:rsidR="008B5499">
        <w:rPr>
          <w:rFonts w:ascii="PT Astra Serif" w:eastAsiaTheme="minorHAnsi" w:hAnsi="PT Astra Serif" w:cs="PT Astra Serif"/>
          <w:sz w:val="28"/>
          <w:szCs w:val="28"/>
          <w:lang w:eastAsia="en-US"/>
        </w:rPr>
        <w:t>а</w:t>
      </w:r>
      <w:r w:rsidRPr="00F00FBE">
        <w:rPr>
          <w:rFonts w:ascii="PT Astra Serif" w:eastAsiaTheme="minorHAnsi" w:hAnsi="PT Astra Serif" w:cs="PT Astra Serif"/>
          <w:sz w:val="28"/>
          <w:szCs w:val="28"/>
          <w:lang w:eastAsia="en-US"/>
        </w:rPr>
        <w:t xml:space="preserve"> № 256н</w:t>
      </w:r>
      <w:r w:rsidRPr="00F00FBE">
        <w:rPr>
          <w:rFonts w:ascii="PT Astra Serif" w:eastAsiaTheme="minorHAnsi" w:hAnsi="PT Astra Serif" w:cs="PT Astra Serif"/>
          <w:color w:val="000000" w:themeColor="text1"/>
          <w:sz w:val="28"/>
          <w:szCs w:val="28"/>
          <w:lang w:eastAsia="en-US"/>
        </w:rPr>
        <w:t xml:space="preserve">, </w:t>
      </w:r>
      <w:hyperlink r:id="rId18" w:history="1">
        <w:r w:rsidRPr="00F00FBE">
          <w:rPr>
            <w:rFonts w:ascii="PT Astra Serif" w:eastAsiaTheme="minorHAnsi" w:hAnsi="PT Astra Serif" w:cs="PT Astra Serif"/>
            <w:color w:val="000000" w:themeColor="text1"/>
            <w:sz w:val="28"/>
            <w:szCs w:val="28"/>
            <w:lang w:eastAsia="en-US"/>
          </w:rPr>
          <w:t>пункта 202</w:t>
        </w:r>
      </w:hyperlink>
      <w:r w:rsidRPr="00F00FBE">
        <w:rPr>
          <w:rFonts w:ascii="PT Astra Serif" w:eastAsiaTheme="minorHAnsi" w:hAnsi="PT Astra Serif" w:cs="PT Astra Serif"/>
          <w:color w:val="000000" w:themeColor="text1"/>
          <w:sz w:val="28"/>
          <w:szCs w:val="28"/>
          <w:lang w:eastAsia="en-US"/>
        </w:rPr>
        <w:t xml:space="preserve"> </w:t>
      </w:r>
      <w:r w:rsidRPr="00F00FBE">
        <w:rPr>
          <w:rFonts w:ascii="PT Astra Serif" w:eastAsiaTheme="minorHAnsi" w:hAnsi="PT Astra Serif" w:cs="PT Astra Serif"/>
          <w:sz w:val="28"/>
          <w:szCs w:val="28"/>
          <w:lang w:eastAsia="en-US"/>
        </w:rPr>
        <w:t>Приказ</w:t>
      </w:r>
      <w:r w:rsidR="008B5499">
        <w:rPr>
          <w:rFonts w:ascii="PT Astra Serif" w:eastAsiaTheme="minorHAnsi" w:hAnsi="PT Astra Serif" w:cs="PT Astra Serif"/>
          <w:sz w:val="28"/>
          <w:szCs w:val="28"/>
          <w:lang w:eastAsia="en-US"/>
        </w:rPr>
        <w:t>а № 157н</w:t>
      </w:r>
      <w:r w:rsidRPr="00F00FBE">
        <w:rPr>
          <w:rFonts w:ascii="PT Astra Serif" w:eastAsiaTheme="minorHAnsi" w:hAnsi="PT Astra Serif" w:cs="PT Astra Serif"/>
          <w:color w:val="000000" w:themeColor="text1"/>
          <w:sz w:val="28"/>
          <w:szCs w:val="28"/>
          <w:lang w:eastAsia="en-US"/>
        </w:rPr>
        <w:t>, Учреждением авансовые платежи, перечисленные:</w:t>
      </w:r>
    </w:p>
    <w:p w:rsidR="00F00FBE" w:rsidRPr="00F00FBE" w:rsidRDefault="00F00FBE" w:rsidP="00F00FBE">
      <w:pPr>
        <w:pStyle w:val="a4"/>
        <w:autoSpaceDE w:val="0"/>
        <w:autoSpaceDN w:val="0"/>
        <w:adjustRightInd w:val="0"/>
        <w:jc w:val="both"/>
        <w:rPr>
          <w:rFonts w:ascii="PT Astra Serif" w:eastAsiaTheme="minorHAnsi" w:hAnsi="PT Astra Serif" w:cs="PT Astra Serif"/>
          <w:color w:val="000000" w:themeColor="text1"/>
          <w:sz w:val="28"/>
          <w:szCs w:val="28"/>
          <w:lang w:eastAsia="en-US"/>
        </w:rPr>
      </w:pPr>
      <w:r w:rsidRPr="00F00FBE">
        <w:rPr>
          <w:rFonts w:ascii="PT Astra Serif" w:eastAsiaTheme="minorHAnsi" w:hAnsi="PT Astra Serif" w:cs="PT Astra Serif"/>
          <w:color w:val="000000" w:themeColor="text1"/>
          <w:sz w:val="28"/>
          <w:szCs w:val="28"/>
          <w:lang w:eastAsia="en-US"/>
        </w:rPr>
        <w:t xml:space="preserve">- </w:t>
      </w:r>
      <w:proofErr w:type="gramStart"/>
      <w:r w:rsidRPr="00F00FBE">
        <w:rPr>
          <w:rFonts w:ascii="PT Astra Serif" w:eastAsiaTheme="minorHAnsi" w:hAnsi="PT Astra Serif" w:cs="PT Astra Serif"/>
          <w:color w:val="000000" w:themeColor="text1"/>
          <w:sz w:val="28"/>
          <w:szCs w:val="28"/>
          <w:lang w:eastAsia="en-US"/>
        </w:rPr>
        <w:t>п</w:t>
      </w:r>
      <w:proofErr w:type="gramEnd"/>
      <w:r w:rsidRPr="00F00FBE">
        <w:rPr>
          <w:rFonts w:ascii="PT Astra Serif" w:eastAsiaTheme="minorHAnsi" w:hAnsi="PT Astra Serif" w:cs="PT Astra Serif"/>
          <w:color w:val="000000" w:themeColor="text1"/>
          <w:sz w:val="28"/>
          <w:szCs w:val="28"/>
          <w:lang w:eastAsia="en-US"/>
        </w:rPr>
        <w:t>/п от 23.07.2020г. № 203  и № 204  в сумме 13 459 руб. по условиям договоров за периодический медицинский осмотр ЧУЗ «КБ «РЖД-</w:t>
      </w:r>
      <w:r w:rsidRPr="00F00FBE">
        <w:rPr>
          <w:rFonts w:ascii="PT Astra Serif" w:eastAsiaTheme="minorHAnsi" w:hAnsi="PT Astra Serif" w:cs="PT Astra Serif"/>
          <w:color w:val="000000" w:themeColor="text1"/>
          <w:sz w:val="28"/>
          <w:szCs w:val="28"/>
          <w:lang w:eastAsia="en-US"/>
        </w:rPr>
        <w:lastRenderedPageBreak/>
        <w:t>Медицина» от 03.07.2020г. № 377М-20/112-20Д, № 379М-20/111-20Д, отражены по дебету счета 302.26</w:t>
      </w:r>
      <w:r w:rsidR="008B5499">
        <w:rPr>
          <w:rFonts w:ascii="PT Astra Serif" w:eastAsiaTheme="minorHAnsi" w:hAnsi="PT Astra Serif" w:cs="PT Astra Serif"/>
          <w:color w:val="000000" w:themeColor="text1"/>
          <w:sz w:val="28"/>
          <w:szCs w:val="28"/>
          <w:lang w:eastAsia="en-US"/>
        </w:rPr>
        <w:t xml:space="preserve">, а не по </w:t>
      </w:r>
      <w:r w:rsidRPr="00F00FBE">
        <w:rPr>
          <w:rFonts w:ascii="PT Astra Serif" w:eastAsiaTheme="minorHAnsi" w:hAnsi="PT Astra Serif" w:cs="PT Astra Serif"/>
          <w:color w:val="000000" w:themeColor="text1"/>
          <w:sz w:val="28"/>
          <w:szCs w:val="28"/>
          <w:lang w:eastAsia="en-US"/>
        </w:rPr>
        <w:t>дебету счета 206.26.</w:t>
      </w:r>
    </w:p>
    <w:p w:rsidR="00F00FBE" w:rsidRPr="00F00FBE" w:rsidRDefault="00F00FBE" w:rsidP="00F00FBE">
      <w:pPr>
        <w:pStyle w:val="a4"/>
        <w:autoSpaceDE w:val="0"/>
        <w:autoSpaceDN w:val="0"/>
        <w:adjustRightInd w:val="0"/>
        <w:jc w:val="both"/>
        <w:rPr>
          <w:rFonts w:ascii="PT Astra Serif" w:eastAsiaTheme="minorHAnsi" w:hAnsi="PT Astra Serif" w:cs="PT Astra Serif"/>
          <w:color w:val="000000" w:themeColor="text1"/>
          <w:sz w:val="28"/>
          <w:szCs w:val="28"/>
          <w:lang w:eastAsia="en-US"/>
        </w:rPr>
      </w:pPr>
      <w:r w:rsidRPr="00F00FBE">
        <w:rPr>
          <w:rFonts w:ascii="PT Astra Serif" w:eastAsiaTheme="minorHAnsi" w:hAnsi="PT Astra Serif" w:cs="PT Astra Serif"/>
          <w:color w:val="000000" w:themeColor="text1"/>
          <w:sz w:val="28"/>
          <w:szCs w:val="28"/>
          <w:lang w:eastAsia="en-US"/>
        </w:rPr>
        <w:t xml:space="preserve">- </w:t>
      </w:r>
      <w:proofErr w:type="gramStart"/>
      <w:r w:rsidRPr="00F00FBE">
        <w:rPr>
          <w:rFonts w:ascii="PT Astra Serif" w:eastAsiaTheme="minorHAnsi" w:hAnsi="PT Astra Serif" w:cs="PT Astra Serif"/>
          <w:color w:val="000000" w:themeColor="text1"/>
          <w:sz w:val="28"/>
          <w:szCs w:val="28"/>
          <w:lang w:eastAsia="en-US"/>
        </w:rPr>
        <w:t>п</w:t>
      </w:r>
      <w:proofErr w:type="gramEnd"/>
      <w:r w:rsidRPr="00F00FBE">
        <w:rPr>
          <w:rFonts w:ascii="PT Astra Serif" w:eastAsiaTheme="minorHAnsi" w:hAnsi="PT Astra Serif" w:cs="PT Astra Serif"/>
          <w:color w:val="000000" w:themeColor="text1"/>
          <w:sz w:val="28"/>
          <w:szCs w:val="28"/>
          <w:lang w:eastAsia="en-US"/>
        </w:rPr>
        <w:t>/п  от 21.05.2021г. №183 в сумме 14 880,30 руб. по условиям договора ИРО ВДПО от 11.05.2021г. №302  монтаж системы аварийного освещения отражен по дебету счета 302.28,</w:t>
      </w:r>
      <w:r w:rsidR="008B5499">
        <w:rPr>
          <w:rFonts w:ascii="PT Astra Serif" w:eastAsiaTheme="minorHAnsi" w:hAnsi="PT Astra Serif" w:cs="PT Astra Serif"/>
          <w:color w:val="000000" w:themeColor="text1"/>
          <w:sz w:val="28"/>
          <w:szCs w:val="28"/>
          <w:lang w:eastAsia="en-US"/>
        </w:rPr>
        <w:t>а не</w:t>
      </w:r>
      <w:r w:rsidRPr="00F00FBE">
        <w:rPr>
          <w:rFonts w:ascii="PT Astra Serif" w:eastAsiaTheme="minorHAnsi" w:hAnsi="PT Astra Serif" w:cs="PT Astra Serif"/>
          <w:color w:val="000000" w:themeColor="text1"/>
          <w:sz w:val="28"/>
          <w:szCs w:val="28"/>
          <w:lang w:eastAsia="en-US"/>
        </w:rPr>
        <w:t xml:space="preserve"> по дебету счета 206.28.</w:t>
      </w:r>
    </w:p>
    <w:p w:rsidR="00F00FBE" w:rsidRPr="00F00FBE" w:rsidRDefault="00F00FBE" w:rsidP="00F00FBE">
      <w:pPr>
        <w:pStyle w:val="a4"/>
        <w:autoSpaceDE w:val="0"/>
        <w:autoSpaceDN w:val="0"/>
        <w:adjustRightInd w:val="0"/>
        <w:jc w:val="both"/>
        <w:rPr>
          <w:rFonts w:ascii="PT Astra Serif" w:eastAsiaTheme="minorHAnsi" w:hAnsi="PT Astra Serif" w:cs="PT Astra Serif"/>
          <w:color w:val="000000" w:themeColor="text1"/>
          <w:sz w:val="28"/>
          <w:szCs w:val="28"/>
          <w:lang w:eastAsia="en-US"/>
        </w:rPr>
      </w:pPr>
      <w:r w:rsidRPr="00F00FBE">
        <w:rPr>
          <w:rFonts w:ascii="PT Astra Serif" w:eastAsiaTheme="minorHAnsi" w:hAnsi="PT Astra Serif" w:cs="PT Astra Serif"/>
          <w:color w:val="000000" w:themeColor="text1"/>
          <w:sz w:val="28"/>
          <w:szCs w:val="28"/>
          <w:lang w:eastAsia="en-US"/>
        </w:rPr>
        <w:t xml:space="preserve">- </w:t>
      </w:r>
      <w:proofErr w:type="gramStart"/>
      <w:r w:rsidRPr="00F00FBE">
        <w:rPr>
          <w:rFonts w:ascii="PT Astra Serif" w:eastAsiaTheme="minorHAnsi" w:hAnsi="PT Astra Serif" w:cs="PT Astra Serif"/>
          <w:color w:val="000000" w:themeColor="text1"/>
          <w:sz w:val="28"/>
          <w:szCs w:val="28"/>
          <w:lang w:eastAsia="en-US"/>
        </w:rPr>
        <w:t>п</w:t>
      </w:r>
      <w:proofErr w:type="gramEnd"/>
      <w:r w:rsidRPr="00F00FBE">
        <w:rPr>
          <w:rFonts w:ascii="PT Astra Serif" w:eastAsiaTheme="minorHAnsi" w:hAnsi="PT Astra Serif" w:cs="PT Astra Serif"/>
          <w:color w:val="000000" w:themeColor="text1"/>
          <w:sz w:val="28"/>
          <w:szCs w:val="28"/>
          <w:lang w:eastAsia="en-US"/>
        </w:rPr>
        <w:t xml:space="preserve">/п от 19.08.2021г. № 289 в сумме 2100 руб. по условиям Договора от 23.07.2021г. № 424 определение категории складских помещений отражен по дебету счета 302.25, </w:t>
      </w:r>
      <w:r w:rsidR="008B5499">
        <w:rPr>
          <w:rFonts w:ascii="PT Astra Serif" w:eastAsiaTheme="minorHAnsi" w:hAnsi="PT Astra Serif" w:cs="PT Astra Serif"/>
          <w:color w:val="000000" w:themeColor="text1"/>
          <w:sz w:val="28"/>
          <w:szCs w:val="28"/>
          <w:lang w:eastAsia="en-US"/>
        </w:rPr>
        <w:t>а не</w:t>
      </w:r>
      <w:r w:rsidRPr="00F00FBE">
        <w:rPr>
          <w:rFonts w:ascii="PT Astra Serif" w:eastAsiaTheme="minorHAnsi" w:hAnsi="PT Astra Serif" w:cs="PT Astra Serif"/>
          <w:color w:val="000000" w:themeColor="text1"/>
          <w:sz w:val="28"/>
          <w:szCs w:val="28"/>
          <w:lang w:eastAsia="en-US"/>
        </w:rPr>
        <w:t xml:space="preserve"> по дебету счета 206.25.</w:t>
      </w:r>
    </w:p>
    <w:p w:rsidR="00F00FBE" w:rsidRPr="00F00FBE" w:rsidRDefault="00F00FBE" w:rsidP="00F00FBE">
      <w:pPr>
        <w:pStyle w:val="a4"/>
        <w:numPr>
          <w:ilvl w:val="0"/>
          <w:numId w:val="3"/>
        </w:numPr>
        <w:autoSpaceDE w:val="0"/>
        <w:autoSpaceDN w:val="0"/>
        <w:adjustRightInd w:val="0"/>
        <w:jc w:val="both"/>
        <w:rPr>
          <w:rFonts w:ascii="PT Astra Serif" w:eastAsiaTheme="minorHAnsi" w:hAnsi="PT Astra Serif" w:cs="PT Astra Serif"/>
          <w:sz w:val="28"/>
          <w:szCs w:val="28"/>
          <w:lang w:eastAsia="en-US"/>
        </w:rPr>
      </w:pPr>
      <w:r w:rsidRPr="00F00FBE">
        <w:rPr>
          <w:rFonts w:ascii="PT Astra Serif" w:eastAsiaTheme="minorHAnsi" w:hAnsi="PT Astra Serif" w:cs="PT Astra Serif"/>
          <w:color w:val="000000" w:themeColor="text1"/>
          <w:sz w:val="28"/>
          <w:szCs w:val="28"/>
          <w:lang w:eastAsia="en-US"/>
        </w:rPr>
        <w:t xml:space="preserve">В нарушение пункта 118 </w:t>
      </w:r>
      <w:r w:rsidRPr="00F00FBE">
        <w:rPr>
          <w:rFonts w:ascii="PT Astra Serif" w:eastAsiaTheme="minorHAnsi" w:hAnsi="PT Astra Serif" w:cs="PT Astra Serif"/>
          <w:sz w:val="28"/>
          <w:szCs w:val="28"/>
          <w:lang w:eastAsia="en-US"/>
        </w:rPr>
        <w:t>Приказа № 157н и Приказа Минфина России от 08.06.2020 N 99н (ред. от 23.12.2021) «Об утверждении кодов (перечней кодов) бюджетной классификации Российской Федерации на 2021 год (на 2021 год и на плановый период 2022 и 2023 годов)»:</w:t>
      </w:r>
    </w:p>
    <w:p w:rsidR="00F00FBE" w:rsidRPr="00F00FBE" w:rsidRDefault="00F00FBE" w:rsidP="00F00FBE">
      <w:pPr>
        <w:pStyle w:val="a4"/>
        <w:autoSpaceDE w:val="0"/>
        <w:autoSpaceDN w:val="0"/>
        <w:adjustRightInd w:val="0"/>
        <w:jc w:val="both"/>
        <w:rPr>
          <w:rFonts w:ascii="PT Astra Serif" w:eastAsiaTheme="minorHAnsi" w:hAnsi="PT Astra Serif" w:cs="PT Astra Serif"/>
          <w:sz w:val="28"/>
          <w:szCs w:val="28"/>
          <w:lang w:eastAsia="en-US"/>
        </w:rPr>
      </w:pPr>
      <w:r w:rsidRPr="00F00FBE">
        <w:rPr>
          <w:rFonts w:ascii="PT Astra Serif" w:eastAsiaTheme="minorHAnsi" w:hAnsi="PT Astra Serif" w:cs="PT Astra Serif"/>
          <w:sz w:val="28"/>
          <w:szCs w:val="28"/>
          <w:lang w:eastAsia="en-US"/>
        </w:rPr>
        <w:t xml:space="preserve">- </w:t>
      </w:r>
      <w:r w:rsidRPr="008B5499">
        <w:rPr>
          <w:rFonts w:ascii="PT Astra Serif" w:eastAsiaTheme="minorHAnsi" w:hAnsi="PT Astra Serif" w:cs="PT Astra Serif"/>
          <w:sz w:val="28"/>
          <w:szCs w:val="28"/>
          <w:lang w:eastAsia="en-US"/>
        </w:rPr>
        <w:t xml:space="preserve">планом ФХД на 2021 год предусмотрены расходы по КОСГУ 345 «Увеличение стоимости мягкого инвентаря»  на приобретение  противопожарного полотна на сумму 350 руб. по Договору </w:t>
      </w:r>
      <w:r w:rsidR="008B5499" w:rsidRPr="008B5499">
        <w:rPr>
          <w:rFonts w:ascii="PT Astra Serif" w:eastAsiaTheme="minorHAnsi" w:hAnsi="PT Astra Serif" w:cs="PT Astra Serif"/>
          <w:sz w:val="28"/>
          <w:szCs w:val="28"/>
          <w:lang w:eastAsia="en-US"/>
        </w:rPr>
        <w:t xml:space="preserve">                             </w:t>
      </w:r>
      <w:r w:rsidRPr="008B5499">
        <w:rPr>
          <w:rFonts w:ascii="PT Astra Serif" w:eastAsiaTheme="minorHAnsi" w:hAnsi="PT Astra Serif" w:cs="PT Astra Serif"/>
          <w:sz w:val="28"/>
          <w:szCs w:val="28"/>
          <w:lang w:eastAsia="en-US"/>
        </w:rPr>
        <w:t xml:space="preserve">ИП Федоров С.Н. от 30.06.2021г. №1836, товарная накладная от 30.06.2021г. № 1228, </w:t>
      </w:r>
      <w:proofErr w:type="gramStart"/>
      <w:r w:rsidRPr="008B5499">
        <w:rPr>
          <w:rFonts w:ascii="PT Astra Serif" w:eastAsiaTheme="minorHAnsi" w:hAnsi="PT Astra Serif" w:cs="PT Astra Serif"/>
          <w:sz w:val="28"/>
          <w:szCs w:val="28"/>
          <w:lang w:eastAsia="en-US"/>
        </w:rPr>
        <w:t>п</w:t>
      </w:r>
      <w:proofErr w:type="gramEnd"/>
      <w:r w:rsidRPr="008B5499">
        <w:rPr>
          <w:rFonts w:ascii="PT Astra Serif" w:eastAsiaTheme="minorHAnsi" w:hAnsi="PT Astra Serif" w:cs="PT Astra Serif"/>
          <w:sz w:val="28"/>
          <w:szCs w:val="28"/>
          <w:lang w:eastAsia="en-US"/>
        </w:rPr>
        <w:t>/п от 16.07.2021г. № 243,</w:t>
      </w:r>
      <w:r w:rsidR="008B5499">
        <w:rPr>
          <w:rFonts w:ascii="PT Astra Serif" w:eastAsiaTheme="minorHAnsi" w:hAnsi="PT Astra Serif" w:cs="PT Astra Serif"/>
          <w:sz w:val="28"/>
          <w:szCs w:val="28"/>
          <w:lang w:eastAsia="en-US"/>
        </w:rPr>
        <w:t xml:space="preserve"> и пост</w:t>
      </w:r>
      <w:r w:rsidRPr="008B5499">
        <w:rPr>
          <w:rFonts w:ascii="PT Astra Serif" w:eastAsiaTheme="minorHAnsi" w:hAnsi="PT Astra Serif" w:cs="PT Astra Serif"/>
          <w:sz w:val="28"/>
          <w:szCs w:val="28"/>
          <w:lang w:eastAsia="en-US"/>
        </w:rPr>
        <w:t>авленного на учет счет 105.35 «Мягкий инвентарь».</w:t>
      </w:r>
    </w:p>
    <w:p w:rsidR="00F00FBE" w:rsidRPr="00F00FBE" w:rsidRDefault="00F00FBE" w:rsidP="00F00FBE">
      <w:pPr>
        <w:pStyle w:val="a4"/>
        <w:autoSpaceDE w:val="0"/>
        <w:autoSpaceDN w:val="0"/>
        <w:adjustRightInd w:val="0"/>
        <w:jc w:val="both"/>
        <w:rPr>
          <w:rFonts w:ascii="PT Astra Serif" w:eastAsiaTheme="minorHAnsi" w:hAnsi="PT Astra Serif" w:cs="PT Astra Serif"/>
          <w:sz w:val="28"/>
          <w:szCs w:val="28"/>
          <w:lang w:eastAsia="en-US"/>
        </w:rPr>
      </w:pPr>
      <w:proofErr w:type="gramStart"/>
      <w:r w:rsidRPr="00F00FBE">
        <w:rPr>
          <w:rFonts w:ascii="PT Astra Serif" w:eastAsiaTheme="minorHAnsi" w:hAnsi="PT Astra Serif" w:cs="PT Astra Serif"/>
          <w:sz w:val="28"/>
          <w:szCs w:val="28"/>
          <w:lang w:eastAsia="en-US"/>
        </w:rPr>
        <w:t>- планом ФХД на 2020 год предусмотрены расходы по КОСГУ 341 на приобретение марли медицинской по Договору АО «ПТП «Медтехника» от 06.08.2020г. № Ир-20-209, товарная накладная от 06.08.2020г. № Ир -20-209, по бухгалтерскому учета марля оприходована на счет 105.35 «Мягкий инвентарь».</w:t>
      </w:r>
      <w:proofErr w:type="gramEnd"/>
    </w:p>
    <w:p w:rsidR="00F30D82" w:rsidRPr="00F30D82" w:rsidRDefault="00F30D82" w:rsidP="00F30D82">
      <w:pPr>
        <w:tabs>
          <w:tab w:val="left" w:pos="993"/>
        </w:tabs>
        <w:jc w:val="both"/>
        <w:rPr>
          <w:rFonts w:ascii="PT Astra Serif" w:hAnsi="PT Astra Serif"/>
          <w:sz w:val="28"/>
          <w:szCs w:val="28"/>
        </w:rPr>
      </w:pPr>
      <w:bookmarkStart w:id="0" w:name="_GoBack"/>
      <w:bookmarkEnd w:id="0"/>
    </w:p>
    <w:sectPr w:rsidR="00F30D82" w:rsidRPr="00F30D82" w:rsidSect="005C2415">
      <w:pgSz w:w="11906" w:h="16838"/>
      <w:pgMar w:top="142" w:right="51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049"/>
    <w:multiLevelType w:val="hybridMultilevel"/>
    <w:tmpl w:val="39026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C00B2"/>
    <w:multiLevelType w:val="hybridMultilevel"/>
    <w:tmpl w:val="D378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5C4"/>
    <w:multiLevelType w:val="hybridMultilevel"/>
    <w:tmpl w:val="B8FC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61E59"/>
    <w:multiLevelType w:val="hybridMultilevel"/>
    <w:tmpl w:val="D578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174E0"/>
    <w:multiLevelType w:val="hybridMultilevel"/>
    <w:tmpl w:val="34CE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E2103"/>
    <w:multiLevelType w:val="hybridMultilevel"/>
    <w:tmpl w:val="311EC648"/>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A452A"/>
    <w:multiLevelType w:val="hybridMultilevel"/>
    <w:tmpl w:val="7BFA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14FAE"/>
    <w:multiLevelType w:val="hybridMultilevel"/>
    <w:tmpl w:val="B8FC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7D49CF"/>
    <w:multiLevelType w:val="hybridMultilevel"/>
    <w:tmpl w:val="8C645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C90E1B"/>
    <w:multiLevelType w:val="hybridMultilevel"/>
    <w:tmpl w:val="8BF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681A97"/>
    <w:multiLevelType w:val="hybridMultilevel"/>
    <w:tmpl w:val="8F180116"/>
    <w:lvl w:ilvl="0" w:tplc="68DC396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160F9"/>
    <w:multiLevelType w:val="hybridMultilevel"/>
    <w:tmpl w:val="8E5A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9CC748B"/>
    <w:multiLevelType w:val="hybridMultilevel"/>
    <w:tmpl w:val="89FA9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2732D4"/>
    <w:multiLevelType w:val="hybridMultilevel"/>
    <w:tmpl w:val="5AE2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971BC6"/>
    <w:multiLevelType w:val="hybridMultilevel"/>
    <w:tmpl w:val="433E2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11"/>
  </w:num>
  <w:num w:numId="6">
    <w:abstractNumId w:val="8"/>
  </w:num>
  <w:num w:numId="7">
    <w:abstractNumId w:val="9"/>
  </w:num>
  <w:num w:numId="8">
    <w:abstractNumId w:val="3"/>
  </w:num>
  <w:num w:numId="9">
    <w:abstractNumId w:val="15"/>
  </w:num>
  <w:num w:numId="10">
    <w:abstractNumId w:val="0"/>
  </w:num>
  <w:num w:numId="11">
    <w:abstractNumId w:val="14"/>
  </w:num>
  <w:num w:numId="12">
    <w:abstractNumId w:val="13"/>
  </w:num>
  <w:num w:numId="13">
    <w:abstractNumId w:val="10"/>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39"/>
    <w:rsid w:val="00003664"/>
    <w:rsid w:val="00004813"/>
    <w:rsid w:val="000110B7"/>
    <w:rsid w:val="00016DC7"/>
    <w:rsid w:val="0004402D"/>
    <w:rsid w:val="00077DF5"/>
    <w:rsid w:val="00077EEC"/>
    <w:rsid w:val="00086EAF"/>
    <w:rsid w:val="00091546"/>
    <w:rsid w:val="000932A2"/>
    <w:rsid w:val="00094612"/>
    <w:rsid w:val="00096CB7"/>
    <w:rsid w:val="000B75F4"/>
    <w:rsid w:val="000C2778"/>
    <w:rsid w:val="000C7149"/>
    <w:rsid w:val="000E0BE2"/>
    <w:rsid w:val="000F39A7"/>
    <w:rsid w:val="001417B4"/>
    <w:rsid w:val="00145EAC"/>
    <w:rsid w:val="001549C5"/>
    <w:rsid w:val="001762AB"/>
    <w:rsid w:val="00180109"/>
    <w:rsid w:val="001813B0"/>
    <w:rsid w:val="00182935"/>
    <w:rsid w:val="001B6EF2"/>
    <w:rsid w:val="001C3553"/>
    <w:rsid w:val="001C7531"/>
    <w:rsid w:val="001D4D8E"/>
    <w:rsid w:val="001D4E74"/>
    <w:rsid w:val="001F406F"/>
    <w:rsid w:val="0022781B"/>
    <w:rsid w:val="00237838"/>
    <w:rsid w:val="002810D7"/>
    <w:rsid w:val="002821CB"/>
    <w:rsid w:val="00283FE5"/>
    <w:rsid w:val="002D36AD"/>
    <w:rsid w:val="002E612D"/>
    <w:rsid w:val="002F529D"/>
    <w:rsid w:val="00305255"/>
    <w:rsid w:val="00306CF3"/>
    <w:rsid w:val="00316ADA"/>
    <w:rsid w:val="00325C5D"/>
    <w:rsid w:val="003321F5"/>
    <w:rsid w:val="00336839"/>
    <w:rsid w:val="00347940"/>
    <w:rsid w:val="00363829"/>
    <w:rsid w:val="00372D64"/>
    <w:rsid w:val="00376A2A"/>
    <w:rsid w:val="003832DD"/>
    <w:rsid w:val="003A42FD"/>
    <w:rsid w:val="003D133E"/>
    <w:rsid w:val="003E5E92"/>
    <w:rsid w:val="00407780"/>
    <w:rsid w:val="00412C5B"/>
    <w:rsid w:val="00425572"/>
    <w:rsid w:val="0043224F"/>
    <w:rsid w:val="004357F3"/>
    <w:rsid w:val="0043682B"/>
    <w:rsid w:val="004539F4"/>
    <w:rsid w:val="00455E82"/>
    <w:rsid w:val="00464728"/>
    <w:rsid w:val="004653C5"/>
    <w:rsid w:val="00470A85"/>
    <w:rsid w:val="004D3F0C"/>
    <w:rsid w:val="00500F78"/>
    <w:rsid w:val="005068B9"/>
    <w:rsid w:val="00506A46"/>
    <w:rsid w:val="00510EB9"/>
    <w:rsid w:val="005260C8"/>
    <w:rsid w:val="0052672D"/>
    <w:rsid w:val="005320EA"/>
    <w:rsid w:val="0055035D"/>
    <w:rsid w:val="00550BD3"/>
    <w:rsid w:val="00551319"/>
    <w:rsid w:val="00553359"/>
    <w:rsid w:val="00555666"/>
    <w:rsid w:val="0057027F"/>
    <w:rsid w:val="0059352C"/>
    <w:rsid w:val="00596668"/>
    <w:rsid w:val="005A38B5"/>
    <w:rsid w:val="005C2415"/>
    <w:rsid w:val="005E08D4"/>
    <w:rsid w:val="005F076D"/>
    <w:rsid w:val="005F1A1B"/>
    <w:rsid w:val="00606110"/>
    <w:rsid w:val="00623232"/>
    <w:rsid w:val="006261BF"/>
    <w:rsid w:val="00660373"/>
    <w:rsid w:val="00661BB7"/>
    <w:rsid w:val="006919F5"/>
    <w:rsid w:val="00694A98"/>
    <w:rsid w:val="006A4DC3"/>
    <w:rsid w:val="006E4C81"/>
    <w:rsid w:val="006F1449"/>
    <w:rsid w:val="007333DA"/>
    <w:rsid w:val="007360AA"/>
    <w:rsid w:val="00771746"/>
    <w:rsid w:val="0077619F"/>
    <w:rsid w:val="00776B7C"/>
    <w:rsid w:val="00776FB2"/>
    <w:rsid w:val="00783FBC"/>
    <w:rsid w:val="0079113E"/>
    <w:rsid w:val="00795050"/>
    <w:rsid w:val="00797558"/>
    <w:rsid w:val="007B337C"/>
    <w:rsid w:val="007B4DF7"/>
    <w:rsid w:val="007B6359"/>
    <w:rsid w:val="007D4B0D"/>
    <w:rsid w:val="007D69DD"/>
    <w:rsid w:val="008037E7"/>
    <w:rsid w:val="00846C42"/>
    <w:rsid w:val="008507B9"/>
    <w:rsid w:val="00853684"/>
    <w:rsid w:val="008A02CC"/>
    <w:rsid w:val="008B5499"/>
    <w:rsid w:val="008C7ABA"/>
    <w:rsid w:val="00902170"/>
    <w:rsid w:val="009137F3"/>
    <w:rsid w:val="00933002"/>
    <w:rsid w:val="00934577"/>
    <w:rsid w:val="00935425"/>
    <w:rsid w:val="00941EF1"/>
    <w:rsid w:val="00951D62"/>
    <w:rsid w:val="0095751C"/>
    <w:rsid w:val="009661F0"/>
    <w:rsid w:val="00981F34"/>
    <w:rsid w:val="0098366E"/>
    <w:rsid w:val="00984274"/>
    <w:rsid w:val="009B00D3"/>
    <w:rsid w:val="009B0F14"/>
    <w:rsid w:val="009B41D4"/>
    <w:rsid w:val="009D33A0"/>
    <w:rsid w:val="00A21446"/>
    <w:rsid w:val="00A34746"/>
    <w:rsid w:val="00A51B59"/>
    <w:rsid w:val="00A8150A"/>
    <w:rsid w:val="00AA1818"/>
    <w:rsid w:val="00AA7522"/>
    <w:rsid w:val="00AB6226"/>
    <w:rsid w:val="00AC0B96"/>
    <w:rsid w:val="00AD7035"/>
    <w:rsid w:val="00AE2DFC"/>
    <w:rsid w:val="00B05825"/>
    <w:rsid w:val="00B1038E"/>
    <w:rsid w:val="00B14379"/>
    <w:rsid w:val="00B33443"/>
    <w:rsid w:val="00B34A4C"/>
    <w:rsid w:val="00B35E32"/>
    <w:rsid w:val="00B40022"/>
    <w:rsid w:val="00B4412F"/>
    <w:rsid w:val="00B5256E"/>
    <w:rsid w:val="00B60CAF"/>
    <w:rsid w:val="00B84FD9"/>
    <w:rsid w:val="00BC2C42"/>
    <w:rsid w:val="00BC2F39"/>
    <w:rsid w:val="00BC611D"/>
    <w:rsid w:val="00C57475"/>
    <w:rsid w:val="00C57FE4"/>
    <w:rsid w:val="00C6344D"/>
    <w:rsid w:val="00C867B5"/>
    <w:rsid w:val="00C900A1"/>
    <w:rsid w:val="00CA648A"/>
    <w:rsid w:val="00CA6759"/>
    <w:rsid w:val="00CC3788"/>
    <w:rsid w:val="00CC6A69"/>
    <w:rsid w:val="00CE22A2"/>
    <w:rsid w:val="00D30B5F"/>
    <w:rsid w:val="00D40081"/>
    <w:rsid w:val="00D4635B"/>
    <w:rsid w:val="00D54538"/>
    <w:rsid w:val="00D546AC"/>
    <w:rsid w:val="00D5745B"/>
    <w:rsid w:val="00D92659"/>
    <w:rsid w:val="00D93FE4"/>
    <w:rsid w:val="00DA45B0"/>
    <w:rsid w:val="00DB4440"/>
    <w:rsid w:val="00DF00F2"/>
    <w:rsid w:val="00E14183"/>
    <w:rsid w:val="00E27C8B"/>
    <w:rsid w:val="00E423AD"/>
    <w:rsid w:val="00E65A5D"/>
    <w:rsid w:val="00E666C8"/>
    <w:rsid w:val="00E80404"/>
    <w:rsid w:val="00EA20A3"/>
    <w:rsid w:val="00EA6E0C"/>
    <w:rsid w:val="00EA722D"/>
    <w:rsid w:val="00EB4214"/>
    <w:rsid w:val="00ED5792"/>
    <w:rsid w:val="00EE6FD7"/>
    <w:rsid w:val="00F00FBE"/>
    <w:rsid w:val="00F05D15"/>
    <w:rsid w:val="00F30D82"/>
    <w:rsid w:val="00F41BE5"/>
    <w:rsid w:val="00F54785"/>
    <w:rsid w:val="00F73E71"/>
    <w:rsid w:val="00F7644B"/>
    <w:rsid w:val="00F857F6"/>
    <w:rsid w:val="00FB3114"/>
    <w:rsid w:val="00FC2885"/>
    <w:rsid w:val="00FC6617"/>
    <w:rsid w:val="00FD2A99"/>
    <w:rsid w:val="00FE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F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0F2"/>
    <w:pPr>
      <w:ind w:left="720"/>
      <w:contextualSpacing/>
    </w:pPr>
  </w:style>
  <w:style w:type="paragraph" w:styleId="a5">
    <w:name w:val="Balloon Text"/>
    <w:basedOn w:val="a"/>
    <w:link w:val="a6"/>
    <w:uiPriority w:val="99"/>
    <w:semiHidden/>
    <w:unhideWhenUsed/>
    <w:rsid w:val="003D133E"/>
    <w:rPr>
      <w:rFonts w:ascii="Tahoma" w:hAnsi="Tahoma" w:cs="Tahoma"/>
      <w:sz w:val="16"/>
      <w:szCs w:val="16"/>
    </w:rPr>
  </w:style>
  <w:style w:type="character" w:customStyle="1" w:styleId="a6">
    <w:name w:val="Текст выноски Знак"/>
    <w:basedOn w:val="a0"/>
    <w:link w:val="a5"/>
    <w:uiPriority w:val="99"/>
    <w:semiHidden/>
    <w:rsid w:val="003D13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F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0F2"/>
    <w:pPr>
      <w:ind w:left="720"/>
      <w:contextualSpacing/>
    </w:pPr>
  </w:style>
  <w:style w:type="paragraph" w:styleId="a5">
    <w:name w:val="Balloon Text"/>
    <w:basedOn w:val="a"/>
    <w:link w:val="a6"/>
    <w:uiPriority w:val="99"/>
    <w:semiHidden/>
    <w:unhideWhenUsed/>
    <w:rsid w:val="003D133E"/>
    <w:rPr>
      <w:rFonts w:ascii="Tahoma" w:hAnsi="Tahoma" w:cs="Tahoma"/>
      <w:sz w:val="16"/>
      <w:szCs w:val="16"/>
    </w:rPr>
  </w:style>
  <w:style w:type="character" w:customStyle="1" w:styleId="a6">
    <w:name w:val="Текст выноски Знак"/>
    <w:basedOn w:val="a0"/>
    <w:link w:val="a5"/>
    <w:uiPriority w:val="99"/>
    <w:semiHidden/>
    <w:rsid w:val="003D13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E101C349AA5BB966309915DEC6105C64E085BABDAF17DD97CD9E65A65DAE2BF1043327DFD3780ECB218275878454542F606580A45K" TargetMode="External"/><Relationship Id="rId13" Type="http://schemas.openxmlformats.org/officeDocument/2006/relationships/hyperlink" Target="consultantplus://offline/ref=D6AE101C349AA5BB966309915DEC6105C64E085BABDAF17DD97CD9E65A65DAE2BF1043347EF662D6AAEC41771933484659EA0658B9EEB7310742K" TargetMode="External"/><Relationship Id="rId18" Type="http://schemas.openxmlformats.org/officeDocument/2006/relationships/hyperlink" Target="consultantplus://offline/ref=D6AE101C349AA5BB966309915DEC6105C640055AA3DEF17DD97CD9E65A65DAE2BF1043347EF762D2ADEC41771933484659EA0658B9EEB7310742K" TargetMode="External"/><Relationship Id="rId3" Type="http://schemas.openxmlformats.org/officeDocument/2006/relationships/styles" Target="styles.xml"/><Relationship Id="rId7" Type="http://schemas.openxmlformats.org/officeDocument/2006/relationships/hyperlink" Target="consultantplus://offline/ref=D6AE101C349AA5BB966309915DEC6105C64E085BABDAF17DD97CD9E65A65DAE2BF1043347EF662D6AAEC41771933484659EA0658B9EEB7310742K" TargetMode="External"/><Relationship Id="rId12" Type="http://schemas.openxmlformats.org/officeDocument/2006/relationships/hyperlink" Target="consultantplus://offline/ref=D6AE101C349AA5BB966309915DEC6105C640055AA3DEF17DD97CD9E65A65DAE2BF1043347EF762D2ADEC41771933484659EA0658B9EEB7310742K" TargetMode="External"/><Relationship Id="rId17" Type="http://schemas.openxmlformats.org/officeDocument/2006/relationships/hyperlink" Target="consultantplus://offline/ref=D6AE101C349AA5BB966309915DEC6105C640035CADD8F17DD97CD9E65A65DAE2BF1043347EF663D7A8EC41771933484659EA0658B9EEB7310742K" TargetMode="External"/><Relationship Id="rId2" Type="http://schemas.openxmlformats.org/officeDocument/2006/relationships/numbering" Target="numbering.xml"/><Relationship Id="rId16" Type="http://schemas.openxmlformats.org/officeDocument/2006/relationships/hyperlink" Target="consultantplus://offline/ref=D6AE101C349AA5BB966309915DEC6105C64E085BABDAF17DD97CD9E65A65DAE2BF10433276FD3780ECB218275878454542F606580A4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0035CADD8F17DD97CD9E65A65DAE2BF1043347EF663D7A8EC41771933484659EA0658B9EEB7310742K" TargetMode="External"/><Relationship Id="rId5" Type="http://schemas.openxmlformats.org/officeDocument/2006/relationships/settings" Target="settings.xml"/><Relationship Id="rId15" Type="http://schemas.openxmlformats.org/officeDocument/2006/relationships/hyperlink" Target="consultantplus://offline/ref=D6AE101C349AA5BB966309915DEC6105C64E085BABDAF17DD97CD9E65A65DAE2BF1043347EF662D9ABEC41771933484659EA0658B9EEB7310742K" TargetMode="External"/><Relationship Id="rId10" Type="http://schemas.openxmlformats.org/officeDocument/2006/relationships/hyperlink" Target="consultantplus://offline/ref=D6AE101C349AA5BB966309915DEC6105C64E085BABDAF17DD97CD9E65A65DAE2BF10433276FD3780ECB218275878454542F606580A45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AE101C349AA5BB966309915DEC6105C64E085BABDAF17DD97CD9E65A65DAE2BF1043347EF662D9ABEC41771933484659EA0658B9EEB7310742K" TargetMode="External"/><Relationship Id="rId14" Type="http://schemas.openxmlformats.org/officeDocument/2006/relationships/hyperlink" Target="consultantplus://offline/ref=D6AE101C349AA5BB966309915DEC6105C64E085BABDAF17DD97CD9E65A65DAE2BF1043327DFD3780ECB218275878454542F606580A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D69C-A6C0-4E6A-9B40-862F8163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11</Pages>
  <Words>4972</Words>
  <Characters>28347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32</cp:revision>
  <cp:lastPrinted>2022-07-07T05:52:00Z</cp:lastPrinted>
  <dcterms:created xsi:type="dcterms:W3CDTF">2022-05-24T08:08:00Z</dcterms:created>
  <dcterms:modified xsi:type="dcterms:W3CDTF">2023-12-27T06:32:00Z</dcterms:modified>
</cp:coreProperties>
</file>