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EC" w:rsidRPr="00235619" w:rsidRDefault="00235619" w:rsidP="00606622">
      <w:pPr>
        <w:jc w:val="center"/>
        <w:rPr>
          <w:rFonts w:ascii="Liberation Serif" w:hAnsi="Liberation Serif"/>
          <w:b/>
          <w:sz w:val="28"/>
          <w:szCs w:val="28"/>
        </w:rPr>
      </w:pPr>
      <w:r w:rsidRPr="00235619">
        <w:rPr>
          <w:rFonts w:ascii="Liberation Serif" w:hAnsi="Liberation Serif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7B24EC" w:rsidRPr="007B24EC" w:rsidRDefault="007B24EC" w:rsidP="00235619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В соответствии с п.1 ст. 48 Федерального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закона  от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31.07.2020 года №248-ФЗ «О государственном контроле(надзоре) и муниципальном контроле в Российской Федерации»</w:t>
      </w:r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</w:t>
      </w:r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7B24EC" w:rsidRPr="007B24EC" w:rsidRDefault="007B24EC" w:rsidP="00235619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Положением о муниципальном земельном  контроле  на территории </w:t>
      </w:r>
      <w:proofErr w:type="spellStart"/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Ирбитского</w:t>
      </w:r>
      <w:proofErr w:type="spellEnd"/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муниципального образования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, утвержденного Решением </w:t>
      </w:r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Думы </w:t>
      </w:r>
      <w:proofErr w:type="spellStart"/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Ирбитского</w:t>
      </w:r>
      <w:proofErr w:type="spell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муниципального района </w:t>
      </w:r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от </w:t>
      </w:r>
      <w:r w:rsidR="00235619" w:rsidRPr="00235619">
        <w:rPr>
          <w:rFonts w:ascii="Liberation Serif" w:hAnsi="Liberation Serif"/>
          <w:sz w:val="28"/>
          <w:szCs w:val="28"/>
        </w:rPr>
        <w:t>27.09.2021 г № 491</w:t>
      </w:r>
      <w:r w:rsidR="00235619">
        <w:rPr>
          <w:rFonts w:ascii="Liberation Serif" w:hAnsi="Liberation Serif"/>
        </w:rPr>
        <w:t xml:space="preserve"> 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проведение  профилактических мероприятий, в целях  стимулирования добросовестного соблюдения обязательных требований всеми  контролируемыми лицами</w:t>
      </w:r>
      <w:r w:rsid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(устранением   условий, причин и факторов, способных привести к нарушениям  обязательных  требований и (или)  причинению вреда(ущерба)  охраняемым законом ценностям,  созданием  условий для доведения обязательных  требований для контролируемых лиц, повышение информационности  о способах их соблюдения.</w:t>
      </w:r>
    </w:p>
    <w:p w:rsidR="007B24EC" w:rsidRPr="007B24EC" w:rsidRDefault="007B24EC" w:rsidP="00235619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К профилактическим мероприятиям относятся:</w:t>
      </w:r>
    </w:p>
    <w:p w:rsidR="007B24EC" w:rsidRPr="007B24EC" w:rsidRDefault="007B24EC" w:rsidP="00235619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-информирование;</w:t>
      </w:r>
    </w:p>
    <w:p w:rsidR="007B24EC" w:rsidRPr="007B24EC" w:rsidRDefault="007B24EC" w:rsidP="00235619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объявление  предостережения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о недопустимости нарушения обязательных требований;</w:t>
      </w:r>
    </w:p>
    <w:p w:rsidR="007B24EC" w:rsidRPr="007B24EC" w:rsidRDefault="007B24EC" w:rsidP="00235619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консультирование;</w:t>
      </w:r>
    </w:p>
    <w:p w:rsidR="007B24EC" w:rsidRPr="007B24EC" w:rsidRDefault="007B24EC" w:rsidP="00235619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обобщение  правоприменительной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практики.  </w:t>
      </w:r>
    </w:p>
    <w:p w:rsidR="007B24EC" w:rsidRPr="00235619" w:rsidRDefault="007B24EC" w:rsidP="00235619">
      <w:pPr>
        <w:ind w:left="-567" w:firstLine="567"/>
        <w:rPr>
          <w:rFonts w:ascii="Liberation Serif" w:hAnsi="Liberation Serif"/>
          <w:sz w:val="28"/>
          <w:szCs w:val="28"/>
        </w:rPr>
      </w:pPr>
    </w:p>
    <w:p w:rsidR="00235619" w:rsidRDefault="00235619" w:rsidP="007B24EC">
      <w:pPr>
        <w:ind w:left="-567" w:firstLine="425"/>
      </w:pPr>
    </w:p>
    <w:p w:rsidR="00235619" w:rsidRDefault="00235619" w:rsidP="007B24EC">
      <w:pPr>
        <w:ind w:left="-567" w:firstLine="425"/>
      </w:pPr>
    </w:p>
    <w:p w:rsidR="00235619" w:rsidRDefault="00235619" w:rsidP="007B24EC">
      <w:pPr>
        <w:ind w:left="-567" w:firstLine="425"/>
      </w:pPr>
    </w:p>
    <w:p w:rsidR="00235619" w:rsidRDefault="00235619" w:rsidP="007B24EC">
      <w:pPr>
        <w:ind w:left="-567" w:firstLine="425"/>
      </w:pPr>
    </w:p>
    <w:p w:rsidR="005E277C" w:rsidRDefault="005E277C" w:rsidP="005E277C">
      <w:pPr>
        <w:autoSpaceDE w:val="0"/>
        <w:autoSpaceDN w:val="0"/>
        <w:adjustRightInd w:val="0"/>
        <w:jc w:val="both"/>
      </w:pPr>
    </w:p>
    <w:p w:rsidR="005E277C" w:rsidRDefault="005E277C" w:rsidP="005E277C">
      <w:pPr>
        <w:autoSpaceDE w:val="0"/>
        <w:autoSpaceDN w:val="0"/>
        <w:adjustRightInd w:val="0"/>
        <w:jc w:val="both"/>
      </w:pPr>
    </w:p>
    <w:p w:rsidR="005E277C" w:rsidRDefault="005E277C" w:rsidP="005E277C">
      <w:pPr>
        <w:autoSpaceDE w:val="0"/>
        <w:autoSpaceDN w:val="0"/>
        <w:adjustRightInd w:val="0"/>
        <w:jc w:val="both"/>
      </w:pPr>
    </w:p>
    <w:p w:rsidR="005E277C" w:rsidRDefault="005E277C" w:rsidP="005E277C">
      <w:pPr>
        <w:autoSpaceDE w:val="0"/>
        <w:autoSpaceDN w:val="0"/>
        <w:adjustRightInd w:val="0"/>
        <w:jc w:val="both"/>
      </w:pPr>
    </w:p>
    <w:p w:rsidR="005E277C" w:rsidRDefault="005E277C" w:rsidP="005E277C">
      <w:pPr>
        <w:autoSpaceDE w:val="0"/>
        <w:autoSpaceDN w:val="0"/>
        <w:adjustRightInd w:val="0"/>
        <w:jc w:val="both"/>
      </w:pPr>
    </w:p>
    <w:p w:rsidR="005E277C" w:rsidRDefault="005E277C" w:rsidP="005E277C">
      <w:pPr>
        <w:autoSpaceDE w:val="0"/>
        <w:autoSpaceDN w:val="0"/>
        <w:adjustRightInd w:val="0"/>
        <w:jc w:val="both"/>
      </w:pPr>
    </w:p>
    <w:p w:rsidR="005E277C" w:rsidRDefault="005E277C" w:rsidP="005E277C">
      <w:pPr>
        <w:autoSpaceDE w:val="0"/>
        <w:autoSpaceDN w:val="0"/>
        <w:adjustRightInd w:val="0"/>
        <w:jc w:val="both"/>
      </w:pPr>
    </w:p>
    <w:p w:rsidR="005E277C" w:rsidRDefault="005E277C" w:rsidP="005E277C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5E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628"/>
    <w:multiLevelType w:val="hybridMultilevel"/>
    <w:tmpl w:val="B10C8BC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9"/>
    <w:rsid w:val="00235619"/>
    <w:rsid w:val="00445176"/>
    <w:rsid w:val="00581C49"/>
    <w:rsid w:val="005E277C"/>
    <w:rsid w:val="00606622"/>
    <w:rsid w:val="006B42AE"/>
    <w:rsid w:val="007B24EC"/>
    <w:rsid w:val="00C9668B"/>
    <w:rsid w:val="00C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FE16-0335-4721-A6FA-4CF1737A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Смирнова</dc:creator>
  <cp:keywords/>
  <dc:description/>
  <cp:lastModifiedBy>Ольга Владимировна Смирнова</cp:lastModifiedBy>
  <cp:revision>6</cp:revision>
  <cp:lastPrinted>2023-10-17T03:16:00Z</cp:lastPrinted>
  <dcterms:created xsi:type="dcterms:W3CDTF">2023-10-16T11:23:00Z</dcterms:created>
  <dcterms:modified xsi:type="dcterms:W3CDTF">2023-10-17T03:37:00Z</dcterms:modified>
</cp:coreProperties>
</file>