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D7" w:rsidRDefault="00950DD7">
      <w:pPr>
        <w:pStyle w:val="ConsPlusTitlePage"/>
      </w:pPr>
      <w:r>
        <w:t xml:space="preserve">Документ предоставлен </w:t>
      </w:r>
      <w:hyperlink r:id="rId4" w:history="1">
        <w:r>
          <w:rPr>
            <w:color w:val="0000FF"/>
          </w:rPr>
          <w:t>КонсультантПлюс</w:t>
        </w:r>
      </w:hyperlink>
      <w:r>
        <w:br/>
      </w:r>
    </w:p>
    <w:p w:rsidR="00950DD7" w:rsidRDefault="00950DD7">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50DD7">
        <w:tc>
          <w:tcPr>
            <w:tcW w:w="4677" w:type="dxa"/>
            <w:tcBorders>
              <w:top w:val="nil"/>
              <w:left w:val="nil"/>
              <w:bottom w:val="nil"/>
              <w:right w:val="nil"/>
            </w:tcBorders>
          </w:tcPr>
          <w:p w:rsidR="00950DD7" w:rsidRDefault="00950DD7">
            <w:pPr>
              <w:pStyle w:val="ConsPlusNormal"/>
            </w:pPr>
            <w:r>
              <w:t>7 июля 2004 года</w:t>
            </w:r>
          </w:p>
        </w:tc>
        <w:tc>
          <w:tcPr>
            <w:tcW w:w="4677" w:type="dxa"/>
            <w:tcBorders>
              <w:top w:val="nil"/>
              <w:left w:val="nil"/>
              <w:bottom w:val="nil"/>
              <w:right w:val="nil"/>
            </w:tcBorders>
          </w:tcPr>
          <w:p w:rsidR="00950DD7" w:rsidRDefault="00950DD7">
            <w:pPr>
              <w:pStyle w:val="ConsPlusNormal"/>
              <w:jc w:val="right"/>
            </w:pPr>
            <w:r>
              <w:t>N 18-ОЗ</w:t>
            </w:r>
          </w:p>
        </w:tc>
      </w:tr>
    </w:tbl>
    <w:p w:rsidR="00950DD7" w:rsidRDefault="00950DD7">
      <w:pPr>
        <w:pStyle w:val="ConsPlusNormal"/>
        <w:pBdr>
          <w:top w:val="single" w:sz="6" w:space="0" w:color="auto"/>
        </w:pBdr>
        <w:spacing w:before="100" w:after="100"/>
        <w:jc w:val="both"/>
        <w:rPr>
          <w:sz w:val="2"/>
          <w:szCs w:val="2"/>
        </w:rPr>
      </w:pPr>
    </w:p>
    <w:p w:rsidR="00950DD7" w:rsidRDefault="00950DD7">
      <w:pPr>
        <w:pStyle w:val="ConsPlusNormal"/>
      </w:pPr>
    </w:p>
    <w:p w:rsidR="00950DD7" w:rsidRDefault="00950DD7">
      <w:pPr>
        <w:pStyle w:val="ConsPlusTitle"/>
        <w:jc w:val="center"/>
      </w:pPr>
      <w:r>
        <w:t>ЗАКОН</w:t>
      </w:r>
    </w:p>
    <w:p w:rsidR="00950DD7" w:rsidRDefault="00950DD7">
      <w:pPr>
        <w:pStyle w:val="ConsPlusTitle"/>
        <w:jc w:val="center"/>
      </w:pPr>
    </w:p>
    <w:p w:rsidR="00950DD7" w:rsidRDefault="00950DD7">
      <w:pPr>
        <w:pStyle w:val="ConsPlusTitle"/>
        <w:jc w:val="center"/>
      </w:pPr>
      <w:r>
        <w:t>СВЕРДЛОВСКОЙ ОБЛАСТИ</w:t>
      </w:r>
    </w:p>
    <w:p w:rsidR="00950DD7" w:rsidRDefault="00950DD7">
      <w:pPr>
        <w:pStyle w:val="ConsPlusTitle"/>
        <w:jc w:val="center"/>
      </w:pPr>
    </w:p>
    <w:p w:rsidR="00950DD7" w:rsidRDefault="00950DD7">
      <w:pPr>
        <w:pStyle w:val="ConsPlusTitle"/>
        <w:jc w:val="center"/>
      </w:pPr>
      <w:r>
        <w:t>ОБ ОСОБЕННОСТЯХ РЕГУЛИРОВАНИЯ ЗЕМЕЛЬНЫХ ОТНОШЕНИЙ</w:t>
      </w:r>
    </w:p>
    <w:p w:rsidR="00950DD7" w:rsidRDefault="00950DD7">
      <w:pPr>
        <w:pStyle w:val="ConsPlusTitle"/>
        <w:jc w:val="center"/>
      </w:pPr>
      <w:r>
        <w:t>НА ТЕРРИТОРИИ СВЕРДЛОВСКОЙ ОБЛАСТИ</w:t>
      </w:r>
    </w:p>
    <w:p w:rsidR="00950DD7" w:rsidRDefault="00950DD7">
      <w:pPr>
        <w:pStyle w:val="ConsPlusNormal"/>
      </w:pPr>
    </w:p>
    <w:p w:rsidR="00950DD7" w:rsidRDefault="00950DD7">
      <w:pPr>
        <w:pStyle w:val="ConsPlusNormal"/>
        <w:jc w:val="right"/>
      </w:pPr>
      <w:r>
        <w:t>Принят Областной Думой</w:t>
      </w:r>
    </w:p>
    <w:p w:rsidR="00950DD7" w:rsidRDefault="00950DD7">
      <w:pPr>
        <w:pStyle w:val="ConsPlusNormal"/>
        <w:jc w:val="right"/>
      </w:pPr>
      <w:r>
        <w:t>Законодательного Собрания</w:t>
      </w:r>
    </w:p>
    <w:p w:rsidR="00950DD7" w:rsidRDefault="00950DD7">
      <w:pPr>
        <w:pStyle w:val="ConsPlusNormal"/>
        <w:jc w:val="right"/>
      </w:pPr>
      <w:r>
        <w:t>Свердловской области</w:t>
      </w:r>
    </w:p>
    <w:p w:rsidR="00950DD7" w:rsidRDefault="00950DD7">
      <w:pPr>
        <w:pStyle w:val="ConsPlusNormal"/>
        <w:jc w:val="right"/>
      </w:pPr>
      <w:r>
        <w:t>22 июня 2004 года</w:t>
      </w:r>
    </w:p>
    <w:p w:rsidR="00950DD7" w:rsidRDefault="00950DD7">
      <w:pPr>
        <w:pStyle w:val="ConsPlusNormal"/>
      </w:pPr>
    </w:p>
    <w:p w:rsidR="00950DD7" w:rsidRDefault="00950DD7">
      <w:pPr>
        <w:pStyle w:val="ConsPlusNormal"/>
        <w:jc w:val="right"/>
      </w:pPr>
      <w:r>
        <w:t>Одобрен Палатой Представителей</w:t>
      </w:r>
    </w:p>
    <w:p w:rsidR="00950DD7" w:rsidRDefault="00950DD7">
      <w:pPr>
        <w:pStyle w:val="ConsPlusNormal"/>
        <w:jc w:val="right"/>
      </w:pPr>
      <w:r>
        <w:t>Законодательного Собрания</w:t>
      </w:r>
    </w:p>
    <w:p w:rsidR="00950DD7" w:rsidRDefault="00950DD7">
      <w:pPr>
        <w:pStyle w:val="ConsPlusNormal"/>
        <w:jc w:val="right"/>
      </w:pPr>
      <w:r>
        <w:t>Свердловской области</w:t>
      </w:r>
    </w:p>
    <w:p w:rsidR="00950DD7" w:rsidRDefault="00950DD7">
      <w:pPr>
        <w:pStyle w:val="ConsPlusNormal"/>
        <w:jc w:val="right"/>
      </w:pPr>
      <w:r>
        <w:t>1 июля 2004 года</w:t>
      </w:r>
    </w:p>
    <w:p w:rsidR="00950DD7" w:rsidRDefault="00950DD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50DD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0DD7" w:rsidRDefault="00950DD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50DD7" w:rsidRDefault="00950DD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50DD7" w:rsidRDefault="00950DD7">
            <w:pPr>
              <w:pStyle w:val="ConsPlusNormal"/>
              <w:jc w:val="center"/>
            </w:pPr>
            <w:r>
              <w:rPr>
                <w:color w:val="392C69"/>
              </w:rPr>
              <w:t>Список изменяющих документов</w:t>
            </w:r>
          </w:p>
          <w:p w:rsidR="00950DD7" w:rsidRDefault="00950DD7">
            <w:pPr>
              <w:pStyle w:val="ConsPlusNormal"/>
              <w:jc w:val="center"/>
            </w:pPr>
            <w:r>
              <w:rPr>
                <w:color w:val="392C69"/>
              </w:rPr>
              <w:t xml:space="preserve">(в ред. Законов Свердловской области от 13.06.2006 </w:t>
            </w:r>
            <w:hyperlink r:id="rId5" w:history="1">
              <w:r>
                <w:rPr>
                  <w:color w:val="0000FF"/>
                </w:rPr>
                <w:t>N 30-ОЗ</w:t>
              </w:r>
            </w:hyperlink>
            <w:r>
              <w:rPr>
                <w:color w:val="392C69"/>
              </w:rPr>
              <w:t>,</w:t>
            </w:r>
          </w:p>
          <w:p w:rsidR="00950DD7" w:rsidRDefault="00950DD7">
            <w:pPr>
              <w:pStyle w:val="ConsPlusNormal"/>
              <w:jc w:val="center"/>
            </w:pPr>
            <w:r>
              <w:rPr>
                <w:color w:val="392C69"/>
              </w:rPr>
              <w:t xml:space="preserve">от 25.12.2006 </w:t>
            </w:r>
            <w:hyperlink r:id="rId6" w:history="1">
              <w:r>
                <w:rPr>
                  <w:color w:val="0000FF"/>
                </w:rPr>
                <w:t>N 97-ОЗ</w:t>
              </w:r>
            </w:hyperlink>
            <w:r>
              <w:rPr>
                <w:color w:val="392C69"/>
              </w:rPr>
              <w:t xml:space="preserve">, от 27.04.2007 </w:t>
            </w:r>
            <w:hyperlink r:id="rId7" w:history="1">
              <w:r>
                <w:rPr>
                  <w:color w:val="0000FF"/>
                </w:rPr>
                <w:t>N 34-ОЗ</w:t>
              </w:r>
            </w:hyperlink>
            <w:r>
              <w:rPr>
                <w:color w:val="392C69"/>
              </w:rPr>
              <w:t xml:space="preserve">, от 29.10.2007 </w:t>
            </w:r>
            <w:hyperlink r:id="rId8" w:history="1">
              <w:r>
                <w:rPr>
                  <w:color w:val="0000FF"/>
                </w:rPr>
                <w:t>N 138-ОЗ</w:t>
              </w:r>
            </w:hyperlink>
            <w:r>
              <w:rPr>
                <w:color w:val="392C69"/>
              </w:rPr>
              <w:t>,</w:t>
            </w:r>
          </w:p>
          <w:p w:rsidR="00950DD7" w:rsidRDefault="00950DD7">
            <w:pPr>
              <w:pStyle w:val="ConsPlusNormal"/>
              <w:jc w:val="center"/>
            </w:pPr>
            <w:r>
              <w:rPr>
                <w:color w:val="392C69"/>
              </w:rPr>
              <w:t xml:space="preserve">от 19.11.2008 </w:t>
            </w:r>
            <w:hyperlink r:id="rId9" w:history="1">
              <w:r>
                <w:rPr>
                  <w:color w:val="0000FF"/>
                </w:rPr>
                <w:t>N 110-ОЗ</w:t>
              </w:r>
            </w:hyperlink>
            <w:r>
              <w:rPr>
                <w:color w:val="392C69"/>
              </w:rPr>
              <w:t xml:space="preserve">, от 20.11.2009 </w:t>
            </w:r>
            <w:hyperlink r:id="rId10" w:history="1">
              <w:r>
                <w:rPr>
                  <w:color w:val="0000FF"/>
                </w:rPr>
                <w:t>N 103-ОЗ</w:t>
              </w:r>
            </w:hyperlink>
            <w:r>
              <w:rPr>
                <w:color w:val="392C69"/>
              </w:rPr>
              <w:t xml:space="preserve">, от 25.06.2010 </w:t>
            </w:r>
            <w:hyperlink r:id="rId11" w:history="1">
              <w:r>
                <w:rPr>
                  <w:color w:val="0000FF"/>
                </w:rPr>
                <w:t>N 43-ОЗ</w:t>
              </w:r>
            </w:hyperlink>
            <w:r>
              <w:rPr>
                <w:color w:val="392C69"/>
              </w:rPr>
              <w:t>,</w:t>
            </w:r>
          </w:p>
          <w:p w:rsidR="00950DD7" w:rsidRDefault="00950DD7">
            <w:pPr>
              <w:pStyle w:val="ConsPlusNormal"/>
              <w:jc w:val="center"/>
            </w:pPr>
            <w:r>
              <w:rPr>
                <w:color w:val="392C69"/>
              </w:rPr>
              <w:t xml:space="preserve">от 27.12.2010 </w:t>
            </w:r>
            <w:hyperlink r:id="rId12" w:history="1">
              <w:r>
                <w:rPr>
                  <w:color w:val="0000FF"/>
                </w:rPr>
                <w:t>N 118-ОЗ</w:t>
              </w:r>
            </w:hyperlink>
            <w:r>
              <w:rPr>
                <w:color w:val="392C69"/>
              </w:rPr>
              <w:t xml:space="preserve">, от 27.04.2011 </w:t>
            </w:r>
            <w:hyperlink r:id="rId13" w:history="1">
              <w:r>
                <w:rPr>
                  <w:color w:val="0000FF"/>
                </w:rPr>
                <w:t>N 21-ОЗ</w:t>
              </w:r>
            </w:hyperlink>
            <w:r>
              <w:rPr>
                <w:color w:val="392C69"/>
              </w:rPr>
              <w:t xml:space="preserve">, от 24.06.2011 </w:t>
            </w:r>
            <w:hyperlink r:id="rId14" w:history="1">
              <w:r>
                <w:rPr>
                  <w:color w:val="0000FF"/>
                </w:rPr>
                <w:t>N 48-ОЗ</w:t>
              </w:r>
            </w:hyperlink>
            <w:r>
              <w:rPr>
                <w:color w:val="392C69"/>
              </w:rPr>
              <w:t>,</w:t>
            </w:r>
          </w:p>
          <w:p w:rsidR="00950DD7" w:rsidRDefault="00950DD7">
            <w:pPr>
              <w:pStyle w:val="ConsPlusNormal"/>
              <w:jc w:val="center"/>
            </w:pPr>
            <w:r>
              <w:rPr>
                <w:color w:val="392C69"/>
              </w:rPr>
              <w:t xml:space="preserve">от 24.06.2011 </w:t>
            </w:r>
            <w:hyperlink r:id="rId15" w:history="1">
              <w:r>
                <w:rPr>
                  <w:color w:val="0000FF"/>
                </w:rPr>
                <w:t>N 49-ОЗ</w:t>
              </w:r>
            </w:hyperlink>
            <w:r>
              <w:rPr>
                <w:color w:val="392C69"/>
              </w:rPr>
              <w:t xml:space="preserve">, от 21.03.2012 </w:t>
            </w:r>
            <w:hyperlink r:id="rId16" w:history="1">
              <w:r>
                <w:rPr>
                  <w:color w:val="0000FF"/>
                </w:rPr>
                <w:t>N 25-ОЗ</w:t>
              </w:r>
            </w:hyperlink>
            <w:r>
              <w:rPr>
                <w:color w:val="392C69"/>
              </w:rPr>
              <w:t xml:space="preserve">, от 05.10.2012 </w:t>
            </w:r>
            <w:hyperlink r:id="rId17" w:history="1">
              <w:r>
                <w:rPr>
                  <w:color w:val="0000FF"/>
                </w:rPr>
                <w:t>N 73-ОЗ</w:t>
              </w:r>
            </w:hyperlink>
            <w:r>
              <w:rPr>
                <w:color w:val="392C69"/>
              </w:rPr>
              <w:t>,</w:t>
            </w:r>
          </w:p>
          <w:p w:rsidR="00950DD7" w:rsidRDefault="00950DD7">
            <w:pPr>
              <w:pStyle w:val="ConsPlusNormal"/>
              <w:jc w:val="center"/>
            </w:pPr>
            <w:r>
              <w:rPr>
                <w:color w:val="392C69"/>
              </w:rPr>
              <w:t xml:space="preserve">от 07.12.2012 </w:t>
            </w:r>
            <w:hyperlink r:id="rId18" w:history="1">
              <w:r>
                <w:rPr>
                  <w:color w:val="0000FF"/>
                </w:rPr>
                <w:t>N 93-ОЗ</w:t>
              </w:r>
            </w:hyperlink>
            <w:r>
              <w:rPr>
                <w:color w:val="392C69"/>
              </w:rPr>
              <w:t xml:space="preserve">, от 17.06.2013 </w:t>
            </w:r>
            <w:hyperlink r:id="rId19" w:history="1">
              <w:r>
                <w:rPr>
                  <w:color w:val="0000FF"/>
                </w:rPr>
                <w:t>N 52-ОЗ</w:t>
              </w:r>
            </w:hyperlink>
            <w:r>
              <w:rPr>
                <w:color w:val="392C69"/>
              </w:rPr>
              <w:t xml:space="preserve">, от 17.10.2013 </w:t>
            </w:r>
            <w:hyperlink r:id="rId20" w:history="1">
              <w:r>
                <w:rPr>
                  <w:color w:val="0000FF"/>
                </w:rPr>
                <w:t>N 82-ОЗ</w:t>
              </w:r>
            </w:hyperlink>
            <w:r>
              <w:rPr>
                <w:color w:val="392C69"/>
              </w:rPr>
              <w:t>,</w:t>
            </w:r>
          </w:p>
          <w:p w:rsidR="00950DD7" w:rsidRDefault="00950DD7">
            <w:pPr>
              <w:pStyle w:val="ConsPlusNormal"/>
              <w:jc w:val="center"/>
            </w:pPr>
            <w:r>
              <w:rPr>
                <w:color w:val="392C69"/>
              </w:rPr>
              <w:t xml:space="preserve">от 22.05.2014 </w:t>
            </w:r>
            <w:hyperlink r:id="rId21" w:history="1">
              <w:r>
                <w:rPr>
                  <w:color w:val="0000FF"/>
                </w:rPr>
                <w:t>N 40-ОЗ</w:t>
              </w:r>
            </w:hyperlink>
            <w:r>
              <w:rPr>
                <w:color w:val="392C69"/>
              </w:rPr>
              <w:t xml:space="preserve">, от 24.11.2014 </w:t>
            </w:r>
            <w:hyperlink r:id="rId22" w:history="1">
              <w:r>
                <w:rPr>
                  <w:color w:val="0000FF"/>
                </w:rPr>
                <w:t>N 98-ОЗ</w:t>
              </w:r>
            </w:hyperlink>
            <w:r>
              <w:rPr>
                <w:color w:val="392C69"/>
              </w:rPr>
              <w:t xml:space="preserve">, от 20.03.2015 </w:t>
            </w:r>
            <w:hyperlink r:id="rId23" w:history="1">
              <w:r>
                <w:rPr>
                  <w:color w:val="0000FF"/>
                </w:rPr>
                <w:t>N 20-ОЗ</w:t>
              </w:r>
            </w:hyperlink>
            <w:r>
              <w:rPr>
                <w:color w:val="392C69"/>
              </w:rPr>
              <w:t>,</w:t>
            </w:r>
          </w:p>
          <w:p w:rsidR="00950DD7" w:rsidRDefault="00950DD7">
            <w:pPr>
              <w:pStyle w:val="ConsPlusNormal"/>
              <w:jc w:val="center"/>
            </w:pPr>
            <w:r>
              <w:rPr>
                <w:color w:val="392C69"/>
              </w:rPr>
              <w:t xml:space="preserve">от 20.07.2015 </w:t>
            </w:r>
            <w:hyperlink r:id="rId24" w:history="1">
              <w:r>
                <w:rPr>
                  <w:color w:val="0000FF"/>
                </w:rPr>
                <w:t>N 65-ОЗ</w:t>
              </w:r>
            </w:hyperlink>
            <w:r>
              <w:rPr>
                <w:color w:val="392C69"/>
              </w:rPr>
              <w:t xml:space="preserve">, от 12.10.2015 </w:t>
            </w:r>
            <w:hyperlink r:id="rId25" w:history="1">
              <w:r>
                <w:rPr>
                  <w:color w:val="0000FF"/>
                </w:rPr>
                <w:t>N 104-ОЗ</w:t>
              </w:r>
            </w:hyperlink>
            <w:r>
              <w:rPr>
                <w:color w:val="392C69"/>
              </w:rPr>
              <w:t xml:space="preserve">, от 04.03.2016 </w:t>
            </w:r>
            <w:hyperlink r:id="rId26" w:history="1">
              <w:r>
                <w:rPr>
                  <w:color w:val="0000FF"/>
                </w:rPr>
                <w:t>N 13-ОЗ</w:t>
              </w:r>
            </w:hyperlink>
            <w:r>
              <w:rPr>
                <w:color w:val="392C69"/>
              </w:rPr>
              <w:t>,</w:t>
            </w:r>
          </w:p>
          <w:p w:rsidR="00950DD7" w:rsidRDefault="00950DD7">
            <w:pPr>
              <w:pStyle w:val="ConsPlusNormal"/>
              <w:jc w:val="center"/>
            </w:pPr>
            <w:r>
              <w:rPr>
                <w:color w:val="392C69"/>
              </w:rPr>
              <w:t xml:space="preserve">от 07.06.2016 </w:t>
            </w:r>
            <w:hyperlink r:id="rId27" w:history="1">
              <w:r>
                <w:rPr>
                  <w:color w:val="0000FF"/>
                </w:rPr>
                <w:t>N 58-ОЗ</w:t>
              </w:r>
            </w:hyperlink>
            <w:r>
              <w:rPr>
                <w:color w:val="392C69"/>
              </w:rPr>
              <w:t xml:space="preserve">, от 04.07.2016 </w:t>
            </w:r>
            <w:hyperlink r:id="rId28" w:history="1">
              <w:r>
                <w:rPr>
                  <w:color w:val="0000FF"/>
                </w:rPr>
                <w:t>N 70-ОЗ</w:t>
              </w:r>
            </w:hyperlink>
            <w:r>
              <w:rPr>
                <w:color w:val="392C69"/>
              </w:rPr>
              <w:t xml:space="preserve">, от 19.12.2016 </w:t>
            </w:r>
            <w:hyperlink r:id="rId29" w:history="1">
              <w:r>
                <w:rPr>
                  <w:color w:val="0000FF"/>
                </w:rPr>
                <w:t>N 132-ОЗ</w:t>
              </w:r>
            </w:hyperlink>
            <w:r>
              <w:rPr>
                <w:color w:val="392C69"/>
              </w:rPr>
              <w:t>,</w:t>
            </w:r>
          </w:p>
          <w:p w:rsidR="00950DD7" w:rsidRDefault="00950DD7">
            <w:pPr>
              <w:pStyle w:val="ConsPlusNormal"/>
              <w:jc w:val="center"/>
            </w:pPr>
            <w:r>
              <w:rPr>
                <w:color w:val="392C69"/>
              </w:rPr>
              <w:t xml:space="preserve">от 17.02.2017 </w:t>
            </w:r>
            <w:hyperlink r:id="rId30" w:history="1">
              <w:r>
                <w:rPr>
                  <w:color w:val="0000FF"/>
                </w:rPr>
                <w:t>N 8-ОЗ</w:t>
              </w:r>
            </w:hyperlink>
            <w:r>
              <w:rPr>
                <w:color w:val="392C69"/>
              </w:rPr>
              <w:t xml:space="preserve">, от 29.06.2017 </w:t>
            </w:r>
            <w:hyperlink r:id="rId31" w:history="1">
              <w:r>
                <w:rPr>
                  <w:color w:val="0000FF"/>
                </w:rPr>
                <w:t>N 74-ОЗ</w:t>
              </w:r>
            </w:hyperlink>
            <w:r>
              <w:rPr>
                <w:color w:val="392C69"/>
              </w:rPr>
              <w:t xml:space="preserve">, от 25.09.2017 </w:t>
            </w:r>
            <w:hyperlink r:id="rId32" w:history="1">
              <w:r>
                <w:rPr>
                  <w:color w:val="0000FF"/>
                </w:rPr>
                <w:t>N 85-ОЗ</w:t>
              </w:r>
            </w:hyperlink>
            <w:r>
              <w:rPr>
                <w:color w:val="392C69"/>
              </w:rPr>
              <w:t>,</w:t>
            </w:r>
          </w:p>
          <w:p w:rsidR="00950DD7" w:rsidRDefault="00950DD7">
            <w:pPr>
              <w:pStyle w:val="ConsPlusNormal"/>
              <w:jc w:val="center"/>
            </w:pPr>
            <w:r>
              <w:rPr>
                <w:color w:val="392C69"/>
              </w:rPr>
              <w:t xml:space="preserve">от 03.11.2017 </w:t>
            </w:r>
            <w:hyperlink r:id="rId33" w:history="1">
              <w:r>
                <w:rPr>
                  <w:color w:val="0000FF"/>
                </w:rPr>
                <w:t>N 116-ОЗ</w:t>
              </w:r>
            </w:hyperlink>
            <w:r>
              <w:rPr>
                <w:color w:val="392C69"/>
              </w:rPr>
              <w:t xml:space="preserve">, от 19.07.2018 </w:t>
            </w:r>
            <w:hyperlink r:id="rId34" w:history="1">
              <w:r>
                <w:rPr>
                  <w:color w:val="0000FF"/>
                </w:rPr>
                <w:t>N 75-ОЗ</w:t>
              </w:r>
            </w:hyperlink>
            <w:r>
              <w:rPr>
                <w:color w:val="392C69"/>
              </w:rPr>
              <w:t xml:space="preserve">, от 19.07.2018 </w:t>
            </w:r>
            <w:hyperlink r:id="rId35" w:history="1">
              <w:r>
                <w:rPr>
                  <w:color w:val="0000FF"/>
                </w:rPr>
                <w:t>N 85-ОЗ</w:t>
              </w:r>
            </w:hyperlink>
            <w:r>
              <w:rPr>
                <w:color w:val="392C69"/>
              </w:rPr>
              <w:t>,</w:t>
            </w:r>
          </w:p>
          <w:p w:rsidR="00950DD7" w:rsidRDefault="00950DD7">
            <w:pPr>
              <w:pStyle w:val="ConsPlusNormal"/>
              <w:jc w:val="center"/>
            </w:pPr>
            <w:r>
              <w:rPr>
                <w:color w:val="392C69"/>
              </w:rPr>
              <w:t xml:space="preserve">от 19.07.2018 </w:t>
            </w:r>
            <w:hyperlink r:id="rId36" w:history="1">
              <w:r>
                <w:rPr>
                  <w:color w:val="0000FF"/>
                </w:rPr>
                <w:t>N 86-ОЗ</w:t>
              </w:r>
            </w:hyperlink>
            <w:r>
              <w:rPr>
                <w:color w:val="392C69"/>
              </w:rPr>
              <w:t xml:space="preserve">, от 17.10.2018 </w:t>
            </w:r>
            <w:hyperlink r:id="rId37" w:history="1">
              <w:r>
                <w:rPr>
                  <w:color w:val="0000FF"/>
                </w:rPr>
                <w:t>N 92-ОЗ</w:t>
              </w:r>
            </w:hyperlink>
            <w:r>
              <w:rPr>
                <w:color w:val="392C69"/>
              </w:rPr>
              <w:t xml:space="preserve">, от 28.02.2019 </w:t>
            </w:r>
            <w:hyperlink r:id="rId38" w:history="1">
              <w:r>
                <w:rPr>
                  <w:color w:val="0000FF"/>
                </w:rPr>
                <w:t>N 3-ОЗ</w:t>
              </w:r>
            </w:hyperlink>
            <w:r>
              <w:rPr>
                <w:color w:val="392C69"/>
              </w:rPr>
              <w:t>,</w:t>
            </w:r>
          </w:p>
          <w:p w:rsidR="00950DD7" w:rsidRDefault="00950DD7">
            <w:pPr>
              <w:pStyle w:val="ConsPlusNormal"/>
              <w:jc w:val="center"/>
            </w:pPr>
            <w:r>
              <w:rPr>
                <w:color w:val="392C69"/>
              </w:rPr>
              <w:t xml:space="preserve">от 28.02.2019 </w:t>
            </w:r>
            <w:hyperlink r:id="rId39" w:history="1">
              <w:r>
                <w:rPr>
                  <w:color w:val="0000FF"/>
                </w:rPr>
                <w:t>N 4-ОЗ</w:t>
              </w:r>
            </w:hyperlink>
            <w:r>
              <w:rPr>
                <w:color w:val="392C69"/>
              </w:rPr>
              <w:t xml:space="preserve">, от 02.08.2019 </w:t>
            </w:r>
            <w:hyperlink r:id="rId40" w:history="1">
              <w:r>
                <w:rPr>
                  <w:color w:val="0000FF"/>
                </w:rPr>
                <w:t>N 58-ОЗ</w:t>
              </w:r>
            </w:hyperlink>
            <w:r>
              <w:rPr>
                <w:color w:val="392C69"/>
              </w:rPr>
              <w:t xml:space="preserve">, от 03.03.2020 </w:t>
            </w:r>
            <w:hyperlink r:id="rId41" w:history="1">
              <w:r>
                <w:rPr>
                  <w:color w:val="0000FF"/>
                </w:rPr>
                <w:t>N 1-ОЗ</w:t>
              </w:r>
            </w:hyperlink>
            <w:r>
              <w:rPr>
                <w:color w:val="392C69"/>
              </w:rPr>
              <w:t>,</w:t>
            </w:r>
          </w:p>
          <w:p w:rsidR="00950DD7" w:rsidRDefault="00950DD7">
            <w:pPr>
              <w:pStyle w:val="ConsPlusNormal"/>
              <w:jc w:val="center"/>
            </w:pPr>
            <w:r>
              <w:rPr>
                <w:color w:val="392C69"/>
              </w:rPr>
              <w:t xml:space="preserve">от 10.06.2020 </w:t>
            </w:r>
            <w:hyperlink r:id="rId42" w:history="1">
              <w:r>
                <w:rPr>
                  <w:color w:val="0000FF"/>
                </w:rPr>
                <w:t>N 54-ОЗ</w:t>
              </w:r>
            </w:hyperlink>
            <w:r>
              <w:rPr>
                <w:color w:val="392C69"/>
              </w:rPr>
              <w:t xml:space="preserve">, от 04.08.2020 </w:t>
            </w:r>
            <w:hyperlink r:id="rId43" w:history="1">
              <w:r>
                <w:rPr>
                  <w:color w:val="0000FF"/>
                </w:rPr>
                <w:t>N 82-ОЗ</w:t>
              </w:r>
            </w:hyperlink>
            <w:r>
              <w:rPr>
                <w:color w:val="392C69"/>
              </w:rPr>
              <w:t xml:space="preserve">, от 14.10.2020 </w:t>
            </w:r>
            <w:hyperlink r:id="rId44" w:history="1">
              <w:r>
                <w:rPr>
                  <w:color w:val="0000FF"/>
                </w:rPr>
                <w:t>N 96-ОЗ</w:t>
              </w:r>
            </w:hyperlink>
            <w:r>
              <w:rPr>
                <w:color w:val="392C69"/>
              </w:rPr>
              <w:t>,</w:t>
            </w:r>
          </w:p>
          <w:p w:rsidR="00950DD7" w:rsidRDefault="00950DD7">
            <w:pPr>
              <w:pStyle w:val="ConsPlusNormal"/>
              <w:jc w:val="center"/>
            </w:pPr>
            <w:r>
              <w:rPr>
                <w:color w:val="392C69"/>
              </w:rPr>
              <w:t xml:space="preserve">от 14.10.2020 </w:t>
            </w:r>
            <w:hyperlink r:id="rId45" w:history="1">
              <w:r>
                <w:rPr>
                  <w:color w:val="0000FF"/>
                </w:rPr>
                <w:t>N 107-ОЗ</w:t>
              </w:r>
            </w:hyperlink>
            <w:r>
              <w:rPr>
                <w:color w:val="392C69"/>
              </w:rPr>
              <w:t xml:space="preserve">, от 29.07.2021 </w:t>
            </w:r>
            <w:hyperlink r:id="rId46" w:history="1">
              <w:r>
                <w:rPr>
                  <w:color w:val="0000FF"/>
                </w:rPr>
                <w:t>N 70-ОЗ</w:t>
              </w:r>
            </w:hyperlink>
            <w:r>
              <w:rPr>
                <w:color w:val="392C69"/>
              </w:rPr>
              <w:t xml:space="preserve">, от 29.07.2021 </w:t>
            </w:r>
            <w:hyperlink r:id="rId47" w:history="1">
              <w:r>
                <w:rPr>
                  <w:color w:val="0000FF"/>
                </w:rPr>
                <w:t>N 72-ОЗ</w:t>
              </w:r>
            </w:hyperlink>
            <w:r>
              <w:rPr>
                <w:color w:val="392C69"/>
              </w:rPr>
              <w:t>,</w:t>
            </w:r>
          </w:p>
          <w:p w:rsidR="00950DD7" w:rsidRDefault="00950DD7">
            <w:pPr>
              <w:pStyle w:val="ConsPlusNormal"/>
              <w:jc w:val="center"/>
            </w:pPr>
            <w:r>
              <w:rPr>
                <w:color w:val="392C69"/>
              </w:rPr>
              <w:t xml:space="preserve">от 21.12.2021 </w:t>
            </w:r>
            <w:hyperlink r:id="rId48" w:history="1">
              <w:r>
                <w:rPr>
                  <w:color w:val="0000FF"/>
                </w:rPr>
                <w:t>N 120-ОЗ</w:t>
              </w:r>
            </w:hyperlink>
            <w:r>
              <w:rPr>
                <w:color w:val="392C69"/>
              </w:rPr>
              <w:t xml:space="preserve">, от 02.03.2022 </w:t>
            </w:r>
            <w:hyperlink r:id="rId49" w:history="1">
              <w:r>
                <w:rPr>
                  <w:color w:val="0000FF"/>
                </w:rPr>
                <w:t>N 2-ОЗ</w:t>
              </w:r>
            </w:hyperlink>
            <w:r>
              <w:rPr>
                <w:color w:val="392C69"/>
              </w:rPr>
              <w:t>,</w:t>
            </w:r>
          </w:p>
          <w:p w:rsidR="00950DD7" w:rsidRDefault="00950DD7">
            <w:pPr>
              <w:pStyle w:val="ConsPlusNormal"/>
              <w:jc w:val="center"/>
            </w:pPr>
            <w:r>
              <w:rPr>
                <w:color w:val="392C69"/>
              </w:rPr>
              <w:t xml:space="preserve">с изм., внесенными </w:t>
            </w:r>
            <w:hyperlink r:id="rId50" w:history="1">
              <w:r>
                <w:rPr>
                  <w:color w:val="0000FF"/>
                </w:rPr>
                <w:t>Постановлением</w:t>
              </w:r>
            </w:hyperlink>
            <w:r>
              <w:rPr>
                <w:color w:val="392C69"/>
              </w:rPr>
              <w:t xml:space="preserve"> Уставного Суда Свердловской области</w:t>
            </w:r>
          </w:p>
          <w:p w:rsidR="00950DD7" w:rsidRDefault="00950DD7">
            <w:pPr>
              <w:pStyle w:val="ConsPlusNormal"/>
              <w:jc w:val="center"/>
            </w:pPr>
            <w:r>
              <w:rPr>
                <w:color w:val="392C69"/>
              </w:rPr>
              <w:t>от 19.11.2013)</w:t>
            </w:r>
          </w:p>
        </w:tc>
        <w:tc>
          <w:tcPr>
            <w:tcW w:w="113" w:type="dxa"/>
            <w:tcBorders>
              <w:top w:val="nil"/>
              <w:left w:val="nil"/>
              <w:bottom w:val="nil"/>
              <w:right w:val="nil"/>
            </w:tcBorders>
            <w:shd w:val="clear" w:color="auto" w:fill="F4F3F8"/>
            <w:tcMar>
              <w:top w:w="0" w:type="dxa"/>
              <w:left w:w="0" w:type="dxa"/>
              <w:bottom w:w="0" w:type="dxa"/>
              <w:right w:w="0" w:type="dxa"/>
            </w:tcMar>
          </w:tcPr>
          <w:p w:rsidR="00950DD7" w:rsidRDefault="00950DD7">
            <w:pPr>
              <w:spacing w:after="1" w:line="0" w:lineRule="atLeast"/>
            </w:pPr>
          </w:p>
        </w:tc>
      </w:tr>
    </w:tbl>
    <w:p w:rsidR="00950DD7" w:rsidRDefault="00950DD7">
      <w:pPr>
        <w:pStyle w:val="ConsPlusNormal"/>
      </w:pPr>
    </w:p>
    <w:p w:rsidR="00950DD7" w:rsidRDefault="00950DD7">
      <w:pPr>
        <w:pStyle w:val="ConsPlusTitle"/>
        <w:jc w:val="center"/>
        <w:outlineLvl w:val="0"/>
      </w:pPr>
      <w:r>
        <w:t>Глава 1. ОБЩИЕ ПОЛОЖЕНИЯ</w:t>
      </w:r>
    </w:p>
    <w:p w:rsidR="00950DD7" w:rsidRDefault="00950DD7">
      <w:pPr>
        <w:pStyle w:val="ConsPlusNormal"/>
      </w:pPr>
    </w:p>
    <w:p w:rsidR="00950DD7" w:rsidRDefault="00950DD7">
      <w:pPr>
        <w:pStyle w:val="ConsPlusTitle"/>
        <w:ind w:firstLine="540"/>
        <w:jc w:val="both"/>
        <w:outlineLvl w:val="1"/>
      </w:pPr>
      <w:r>
        <w:t>Статья 1. Предмет регулирования настоящего Закона Свердловской области</w:t>
      </w:r>
    </w:p>
    <w:p w:rsidR="00950DD7" w:rsidRDefault="00950DD7">
      <w:pPr>
        <w:pStyle w:val="ConsPlusNormal"/>
      </w:pPr>
    </w:p>
    <w:p w:rsidR="00950DD7" w:rsidRDefault="00950DD7">
      <w:pPr>
        <w:pStyle w:val="ConsPlusNormal"/>
        <w:ind w:firstLine="540"/>
        <w:jc w:val="both"/>
      </w:pPr>
      <w:r>
        <w:t xml:space="preserve">1. Настоящий Закон Свердловской области на основе </w:t>
      </w:r>
      <w:hyperlink r:id="rId51" w:history="1">
        <w:r>
          <w:rPr>
            <w:color w:val="0000FF"/>
          </w:rPr>
          <w:t>Конституции</w:t>
        </w:r>
      </w:hyperlink>
      <w:r>
        <w:t xml:space="preserve"> Российской Федерации, федеральных законов и </w:t>
      </w:r>
      <w:hyperlink r:id="rId52" w:history="1">
        <w:r>
          <w:rPr>
            <w:color w:val="0000FF"/>
          </w:rPr>
          <w:t>Устава</w:t>
        </w:r>
      </w:hyperlink>
      <w:r>
        <w:t xml:space="preserve"> Свердловской области регулирует отношения по использованию и охране земель в Свердловской области как основы жизни и деятельности населения, проживающего на ее территории (земельные отношения), в том числе устанавливает особенности приобретения земельных участков в государственную собственность Свердловской области, использования и отчуждения земельных участков, находящихся в государственной собственности </w:t>
      </w:r>
      <w:r>
        <w:lastRenderedPageBreak/>
        <w:t>Свердловской области.</w:t>
      </w:r>
    </w:p>
    <w:p w:rsidR="00950DD7" w:rsidRDefault="00950DD7">
      <w:pPr>
        <w:pStyle w:val="ConsPlusNormal"/>
        <w:spacing w:before="220"/>
        <w:ind w:firstLine="540"/>
        <w:jc w:val="both"/>
      </w:pPr>
      <w:r>
        <w:t>2. Действие настоящего Закона Свердловской области не распространяется:</w:t>
      </w:r>
    </w:p>
    <w:p w:rsidR="00950DD7" w:rsidRDefault="00950DD7">
      <w:pPr>
        <w:pStyle w:val="ConsPlusNormal"/>
        <w:spacing w:before="220"/>
        <w:ind w:firstLine="540"/>
        <w:jc w:val="both"/>
      </w:pPr>
      <w:r>
        <w:t>1) на имущественные отношения по владению, пользованию и распоряжению земельными участками, а также по совершению сделок с ними, которые регулируются гражданским законодательством, если иное не предусмотрено земельным, лесным, водным законодательством Российской Федерации, законодательством Российской Федерации о недрах, об охране окружающей среды, специальными федеральными законами;</w:t>
      </w:r>
    </w:p>
    <w:p w:rsidR="00950DD7" w:rsidRDefault="00950DD7">
      <w:pPr>
        <w:pStyle w:val="ConsPlusNormal"/>
        <w:spacing w:before="220"/>
        <w:ind w:firstLine="540"/>
        <w:jc w:val="both"/>
      </w:pPr>
      <w:r>
        <w:t>2) на отношения по установлению земельного налога;</w:t>
      </w:r>
    </w:p>
    <w:p w:rsidR="00950DD7" w:rsidRDefault="00950DD7">
      <w:pPr>
        <w:pStyle w:val="ConsPlusNormal"/>
        <w:spacing w:before="220"/>
        <w:ind w:firstLine="540"/>
        <w:jc w:val="both"/>
      </w:pPr>
      <w:r>
        <w:t>3) на отношения по использованию земель для градостроительной деятельности;</w:t>
      </w:r>
    </w:p>
    <w:p w:rsidR="00950DD7" w:rsidRDefault="00950DD7">
      <w:pPr>
        <w:pStyle w:val="ConsPlusNormal"/>
        <w:spacing w:before="220"/>
        <w:ind w:firstLine="540"/>
        <w:jc w:val="both"/>
      </w:pPr>
      <w:r>
        <w:t>4) на отношения по установлению порядка отнесения земель к землям особо охраняемых природных территорий областного значения и управлению находящимися в государственной собственности Свердловской области земельными участками, входящими в состав земель особо охраняемых территорий;</w:t>
      </w:r>
    </w:p>
    <w:p w:rsidR="00950DD7" w:rsidRDefault="00950DD7">
      <w:pPr>
        <w:pStyle w:val="ConsPlusNormal"/>
        <w:spacing w:before="220"/>
        <w:ind w:firstLine="540"/>
        <w:jc w:val="both"/>
      </w:pPr>
      <w:r>
        <w:t>5) на отношения по управлению находящимися в государственной собственности Свердловской области земельными участками, входящими в состав земель лесного фонда;</w:t>
      </w:r>
    </w:p>
    <w:p w:rsidR="00950DD7" w:rsidRDefault="00950DD7">
      <w:pPr>
        <w:pStyle w:val="ConsPlusNormal"/>
        <w:spacing w:before="220"/>
        <w:ind w:firstLine="540"/>
        <w:jc w:val="both"/>
      </w:pPr>
      <w:r>
        <w:t>6) на отношения по управлению находящимися в государственной собственности Свердловской области земельными участками, входящими в состав земель водного фонда;</w:t>
      </w:r>
    </w:p>
    <w:p w:rsidR="00950DD7" w:rsidRDefault="00950DD7">
      <w:pPr>
        <w:pStyle w:val="ConsPlusNormal"/>
        <w:spacing w:before="220"/>
        <w:ind w:firstLine="540"/>
        <w:jc w:val="both"/>
      </w:pPr>
      <w:r>
        <w:t>7) на отношения по управлению находящимися в государственной собственности Свердловской области земельными участками, на которых расположены здания, строения, сооружения.</w:t>
      </w:r>
    </w:p>
    <w:p w:rsidR="00950DD7" w:rsidRDefault="00950DD7">
      <w:pPr>
        <w:pStyle w:val="ConsPlusNormal"/>
      </w:pPr>
    </w:p>
    <w:p w:rsidR="00950DD7" w:rsidRDefault="00950DD7">
      <w:pPr>
        <w:pStyle w:val="ConsPlusTitle"/>
        <w:ind w:firstLine="540"/>
        <w:jc w:val="both"/>
        <w:outlineLvl w:val="1"/>
      </w:pPr>
      <w:r>
        <w:t>Статья 2. Участники земельных отношений</w:t>
      </w:r>
    </w:p>
    <w:p w:rsidR="00950DD7" w:rsidRDefault="00950DD7">
      <w:pPr>
        <w:pStyle w:val="ConsPlusNormal"/>
      </w:pPr>
    </w:p>
    <w:p w:rsidR="00950DD7" w:rsidRDefault="00950DD7">
      <w:pPr>
        <w:pStyle w:val="ConsPlusNormal"/>
        <w:ind w:firstLine="540"/>
        <w:jc w:val="both"/>
      </w:pPr>
      <w:r>
        <w:t>1. В соответствии с федеральным законом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950DD7" w:rsidRDefault="00950DD7">
      <w:pPr>
        <w:pStyle w:val="ConsPlusNormal"/>
        <w:spacing w:before="220"/>
        <w:ind w:firstLine="540"/>
        <w:jc w:val="both"/>
      </w:pPr>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федеральными законами.</w:t>
      </w:r>
    </w:p>
    <w:p w:rsidR="00950DD7" w:rsidRDefault="00950DD7">
      <w:pPr>
        <w:pStyle w:val="ConsPlusNormal"/>
      </w:pPr>
    </w:p>
    <w:p w:rsidR="00950DD7" w:rsidRDefault="00950DD7">
      <w:pPr>
        <w:pStyle w:val="ConsPlusTitle"/>
        <w:ind w:firstLine="540"/>
        <w:jc w:val="both"/>
        <w:outlineLvl w:val="1"/>
      </w:pPr>
      <w:r>
        <w:t>Статья 3. Объекты земельных отношений и состав земель</w:t>
      </w:r>
    </w:p>
    <w:p w:rsidR="00950DD7" w:rsidRDefault="00950DD7">
      <w:pPr>
        <w:pStyle w:val="ConsPlusNormal"/>
      </w:pPr>
    </w:p>
    <w:p w:rsidR="00950DD7" w:rsidRDefault="00950DD7">
      <w:pPr>
        <w:pStyle w:val="ConsPlusNormal"/>
        <w:ind w:firstLine="540"/>
        <w:jc w:val="both"/>
      </w:pPr>
      <w:r>
        <w:t>1. В соответствии с федеральным законом объектами земельных отношений являются:</w:t>
      </w:r>
    </w:p>
    <w:p w:rsidR="00950DD7" w:rsidRDefault="00950DD7">
      <w:pPr>
        <w:pStyle w:val="ConsPlusNormal"/>
        <w:spacing w:before="220"/>
        <w:ind w:firstLine="540"/>
        <w:jc w:val="both"/>
      </w:pPr>
      <w:r>
        <w:t>1) земля как природный объект и природный ресурс;</w:t>
      </w:r>
    </w:p>
    <w:p w:rsidR="00950DD7" w:rsidRDefault="00950DD7">
      <w:pPr>
        <w:pStyle w:val="ConsPlusNormal"/>
        <w:spacing w:before="220"/>
        <w:ind w:firstLine="540"/>
        <w:jc w:val="both"/>
      </w:pPr>
      <w:r>
        <w:t>2) земельные участки;</w:t>
      </w:r>
    </w:p>
    <w:p w:rsidR="00950DD7" w:rsidRDefault="00950DD7">
      <w:pPr>
        <w:pStyle w:val="ConsPlusNormal"/>
        <w:spacing w:before="220"/>
        <w:ind w:firstLine="540"/>
        <w:jc w:val="both"/>
      </w:pPr>
      <w:r>
        <w:t>3) части земельных участков.</w:t>
      </w:r>
    </w:p>
    <w:p w:rsidR="00950DD7" w:rsidRDefault="00950DD7">
      <w:pPr>
        <w:pStyle w:val="ConsPlusNormal"/>
        <w:spacing w:before="220"/>
        <w:ind w:firstLine="540"/>
        <w:jc w:val="both"/>
      </w:pPr>
      <w:r>
        <w:t>2. Земельный участок как объект права собственности и иных предусмотренных федеральным законом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950DD7" w:rsidRDefault="00950DD7">
      <w:pPr>
        <w:pStyle w:val="ConsPlusNormal"/>
        <w:jc w:val="both"/>
      </w:pPr>
      <w:r>
        <w:t xml:space="preserve">(п. 2 в ред. </w:t>
      </w:r>
      <w:hyperlink r:id="rId53"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lastRenderedPageBreak/>
        <w:t xml:space="preserve">3. Утратил силу. - </w:t>
      </w:r>
      <w:hyperlink r:id="rId54" w:history="1">
        <w:r>
          <w:rPr>
            <w:color w:val="0000FF"/>
          </w:rPr>
          <w:t>Закон</w:t>
        </w:r>
      </w:hyperlink>
      <w:r>
        <w:t xml:space="preserve"> Свердловской области от 19.11.2008 N 110-ОЗ.</w:t>
      </w:r>
    </w:p>
    <w:p w:rsidR="00950DD7" w:rsidRDefault="00950DD7">
      <w:pPr>
        <w:pStyle w:val="ConsPlusNormal"/>
        <w:spacing w:before="220"/>
        <w:ind w:firstLine="540"/>
        <w:jc w:val="both"/>
      </w:pPr>
      <w:r>
        <w:t>4. В соответствии с федеральным законом земли по целевому назначению подразделяются на следующие категории:</w:t>
      </w:r>
    </w:p>
    <w:p w:rsidR="00950DD7" w:rsidRDefault="00950DD7">
      <w:pPr>
        <w:pStyle w:val="ConsPlusNormal"/>
        <w:spacing w:before="220"/>
        <w:ind w:firstLine="540"/>
        <w:jc w:val="both"/>
      </w:pPr>
      <w:r>
        <w:t>1) земли сельскохозяйственного назначения;</w:t>
      </w:r>
    </w:p>
    <w:p w:rsidR="00950DD7" w:rsidRDefault="00950DD7">
      <w:pPr>
        <w:pStyle w:val="ConsPlusNormal"/>
        <w:spacing w:before="220"/>
        <w:ind w:firstLine="540"/>
        <w:jc w:val="both"/>
      </w:pPr>
      <w:r>
        <w:t>2) земли населенных пунктов;</w:t>
      </w:r>
    </w:p>
    <w:p w:rsidR="00950DD7" w:rsidRDefault="00950DD7">
      <w:pPr>
        <w:pStyle w:val="ConsPlusNormal"/>
        <w:jc w:val="both"/>
      </w:pPr>
      <w:r>
        <w:t xml:space="preserve">(в ред. </w:t>
      </w:r>
      <w:hyperlink r:id="rId55" w:history="1">
        <w:r>
          <w:rPr>
            <w:color w:val="0000FF"/>
          </w:rPr>
          <w:t>Закона</w:t>
        </w:r>
      </w:hyperlink>
      <w:r>
        <w:t xml:space="preserve"> Свердловской области от 29.10.2007 N 138-ОЗ)</w:t>
      </w:r>
    </w:p>
    <w:p w:rsidR="00950DD7" w:rsidRDefault="00950DD7">
      <w:pPr>
        <w:pStyle w:val="ConsPlusNormal"/>
        <w:spacing w:before="220"/>
        <w:ind w:firstLine="540"/>
        <w:jc w:val="both"/>
      </w:pPr>
      <w: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950DD7" w:rsidRDefault="00950DD7">
      <w:pPr>
        <w:pStyle w:val="ConsPlusNormal"/>
        <w:spacing w:before="220"/>
        <w:ind w:firstLine="540"/>
        <w:jc w:val="both"/>
      </w:pPr>
      <w:r>
        <w:t>4) земли особо охраняемых территорий и объектов;</w:t>
      </w:r>
    </w:p>
    <w:p w:rsidR="00950DD7" w:rsidRDefault="00950DD7">
      <w:pPr>
        <w:pStyle w:val="ConsPlusNormal"/>
        <w:spacing w:before="220"/>
        <w:ind w:firstLine="540"/>
        <w:jc w:val="both"/>
      </w:pPr>
      <w:r>
        <w:t>5) земли лесного фонда;</w:t>
      </w:r>
    </w:p>
    <w:p w:rsidR="00950DD7" w:rsidRDefault="00950DD7">
      <w:pPr>
        <w:pStyle w:val="ConsPlusNormal"/>
        <w:spacing w:before="220"/>
        <w:ind w:firstLine="540"/>
        <w:jc w:val="both"/>
      </w:pPr>
      <w:r>
        <w:t>6) земли водного фонда;</w:t>
      </w:r>
    </w:p>
    <w:p w:rsidR="00950DD7" w:rsidRDefault="00950DD7">
      <w:pPr>
        <w:pStyle w:val="ConsPlusNormal"/>
        <w:spacing w:before="220"/>
        <w:ind w:firstLine="540"/>
        <w:jc w:val="both"/>
      </w:pPr>
      <w:r>
        <w:t>7) земли запаса.</w:t>
      </w:r>
    </w:p>
    <w:p w:rsidR="00950DD7" w:rsidRDefault="00950DD7">
      <w:pPr>
        <w:pStyle w:val="ConsPlusNormal"/>
        <w:spacing w:before="220"/>
        <w:ind w:firstLine="540"/>
        <w:jc w:val="both"/>
      </w:pPr>
      <w:r>
        <w:t>5. Землями сельскохозяйственного назначения в соответствии с федеральным законом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950DD7" w:rsidRDefault="00950DD7">
      <w:pPr>
        <w:pStyle w:val="ConsPlusNormal"/>
        <w:jc w:val="both"/>
      </w:pPr>
      <w:r>
        <w:t xml:space="preserve">(введен </w:t>
      </w:r>
      <w:hyperlink r:id="rId56" w:history="1">
        <w:r>
          <w:rPr>
            <w:color w:val="0000FF"/>
          </w:rPr>
          <w:t>Законом</w:t>
        </w:r>
      </w:hyperlink>
      <w:r>
        <w:t xml:space="preserve"> Свердловской области от 13.06.2006 N 30-ОЗ; в ред. </w:t>
      </w:r>
      <w:hyperlink r:id="rId57" w:history="1">
        <w:r>
          <w:rPr>
            <w:color w:val="0000FF"/>
          </w:rPr>
          <w:t>Закона</w:t>
        </w:r>
      </w:hyperlink>
      <w:r>
        <w:t xml:space="preserve"> Свердловской области от 19.11.2008 N 110-ОЗ)</w:t>
      </w:r>
    </w:p>
    <w:p w:rsidR="00950DD7" w:rsidRDefault="00950DD7">
      <w:pPr>
        <w:pStyle w:val="ConsPlusNormal"/>
        <w:spacing w:before="220"/>
        <w:ind w:firstLine="540"/>
        <w:jc w:val="both"/>
      </w:pPr>
      <w:r>
        <w:t>В составе земель сельскохозяйственного назначения выделяются сельскохозяйственные угодья и иные земли, указанные в федеральном законе.</w:t>
      </w:r>
    </w:p>
    <w:p w:rsidR="00950DD7" w:rsidRDefault="00950DD7">
      <w:pPr>
        <w:pStyle w:val="ConsPlusNormal"/>
        <w:jc w:val="both"/>
      </w:pPr>
      <w:r>
        <w:t xml:space="preserve">(часть вторая в ред. </w:t>
      </w:r>
      <w:hyperlink r:id="rId58" w:history="1">
        <w:r>
          <w:rPr>
            <w:color w:val="0000FF"/>
          </w:rPr>
          <w:t>Закона</w:t>
        </w:r>
      </w:hyperlink>
      <w:r>
        <w:t xml:space="preserve"> Свердловской области от 21.12.2021 N 120-ОЗ)</w:t>
      </w:r>
    </w:p>
    <w:p w:rsidR="00950DD7" w:rsidRDefault="00950DD7">
      <w:pPr>
        <w:pStyle w:val="ConsPlusNormal"/>
      </w:pPr>
    </w:p>
    <w:p w:rsidR="00950DD7" w:rsidRDefault="00950DD7">
      <w:pPr>
        <w:pStyle w:val="ConsPlusTitle"/>
        <w:ind w:firstLine="540"/>
        <w:jc w:val="both"/>
        <w:outlineLvl w:val="1"/>
      </w:pPr>
      <w:r>
        <w:t>Статья 3-1. Общий порядок управления земельными участками, находящимися в государственной собственности Свердловской области</w:t>
      </w:r>
    </w:p>
    <w:p w:rsidR="00950DD7" w:rsidRDefault="00950DD7">
      <w:pPr>
        <w:pStyle w:val="ConsPlusNormal"/>
        <w:ind w:firstLine="540"/>
        <w:jc w:val="both"/>
      </w:pPr>
      <w:r>
        <w:t xml:space="preserve">(введена </w:t>
      </w:r>
      <w:hyperlink r:id="rId59" w:history="1">
        <w:r>
          <w:rPr>
            <w:color w:val="0000FF"/>
          </w:rPr>
          <w:t>Законом</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r>
        <w:t>1. Общий порядок управления земельными участками, находящимися в государственной собственности Свердловской области, определяется областным законодательством об управлении государственной собственностью Свердловской области.</w:t>
      </w:r>
    </w:p>
    <w:p w:rsidR="00950DD7" w:rsidRDefault="00950DD7">
      <w:pPr>
        <w:pStyle w:val="ConsPlusNormal"/>
        <w:spacing w:before="220"/>
        <w:ind w:firstLine="540"/>
        <w:jc w:val="both"/>
      </w:pPr>
      <w:r>
        <w:t>2. Особенности управления земельными участками, находящимися в государственной собственности Свердловской области, относящимися к отдельным категориям земель, устанавливаются настоящим Законом Свердловской области в соответствии с законодательством Российской Федерации.</w:t>
      </w:r>
    </w:p>
    <w:p w:rsidR="00950DD7" w:rsidRDefault="00950DD7">
      <w:pPr>
        <w:pStyle w:val="ConsPlusNormal"/>
      </w:pPr>
    </w:p>
    <w:p w:rsidR="00950DD7" w:rsidRDefault="00950DD7">
      <w:pPr>
        <w:pStyle w:val="ConsPlusTitle"/>
        <w:ind w:firstLine="540"/>
        <w:jc w:val="both"/>
        <w:outlineLvl w:val="1"/>
      </w:pPr>
      <w:r>
        <w:t>Статья 4. Размеры земельных долей, земельных участков и общей площади земельных участков</w:t>
      </w:r>
    </w:p>
    <w:p w:rsidR="00950DD7" w:rsidRDefault="00950DD7">
      <w:pPr>
        <w:pStyle w:val="ConsPlusNormal"/>
      </w:pPr>
    </w:p>
    <w:p w:rsidR="00950DD7" w:rsidRDefault="00950DD7">
      <w:pPr>
        <w:pStyle w:val="ConsPlusNormal"/>
        <w:ind w:firstLine="540"/>
        <w:jc w:val="both"/>
      </w:pPr>
      <w:r>
        <w:t xml:space="preserve">1. В Свердловской области устанавливается минимальный размер образуемого земельного участка для искусственно орошаемых сельскохозяйственных угодий и (или) осушаемых земель - 0,1 гектара. Данный минимальный размер земельного участка не применяется в случаях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крестьянским (фермерским) хозяйством его деятельности, если его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w:t>
      </w:r>
      <w:r>
        <w:lastRenderedPageBreak/>
        <w:t>технологии, допускающей использование земельных участков, размеры которых менее чем минимальные размеры земельных участков, установленные настоящим Законом Свердловской области.</w:t>
      </w:r>
    </w:p>
    <w:p w:rsidR="00950DD7" w:rsidRDefault="00950DD7">
      <w:pPr>
        <w:pStyle w:val="ConsPlusNormal"/>
        <w:jc w:val="both"/>
      </w:pPr>
      <w:r>
        <w:t xml:space="preserve">(в ред. Законов Свердловской области от 24.06.2011 </w:t>
      </w:r>
      <w:hyperlink r:id="rId60" w:history="1">
        <w:r>
          <w:rPr>
            <w:color w:val="0000FF"/>
          </w:rPr>
          <w:t>N 48-ОЗ</w:t>
        </w:r>
      </w:hyperlink>
      <w:r>
        <w:t xml:space="preserve">, от 22.05.2014 </w:t>
      </w:r>
      <w:hyperlink r:id="rId61" w:history="1">
        <w:r>
          <w:rPr>
            <w:color w:val="0000FF"/>
          </w:rPr>
          <w:t>N 40-ОЗ</w:t>
        </w:r>
      </w:hyperlink>
      <w:r>
        <w:t>)</w:t>
      </w:r>
    </w:p>
    <w:p w:rsidR="00950DD7" w:rsidRDefault="00950DD7">
      <w:pPr>
        <w:pStyle w:val="ConsPlusNormal"/>
        <w:spacing w:before="220"/>
        <w:ind w:firstLine="540"/>
        <w:jc w:val="both"/>
      </w:pPr>
      <w:r>
        <w:t>2. В Свердловской области устанавливается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- 10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950DD7" w:rsidRDefault="00950DD7">
      <w:pPr>
        <w:pStyle w:val="ConsPlusNormal"/>
        <w:jc w:val="both"/>
      </w:pPr>
      <w:r>
        <w:t xml:space="preserve">(в ред. </w:t>
      </w:r>
      <w:hyperlink r:id="rId62" w:history="1">
        <w:r>
          <w:rPr>
            <w:color w:val="0000FF"/>
          </w:rPr>
          <w:t>Закона</w:t>
        </w:r>
      </w:hyperlink>
      <w:r>
        <w:t xml:space="preserve"> Свердловской области от 13.06.2006 N 30-ОЗ)</w:t>
      </w:r>
    </w:p>
    <w:p w:rsidR="00950DD7" w:rsidRDefault="00950DD7">
      <w:pPr>
        <w:pStyle w:val="ConsPlusNormal"/>
        <w:spacing w:before="220"/>
        <w:ind w:firstLine="540"/>
        <w:jc w:val="both"/>
      </w:pPr>
      <w:r>
        <w:t>3. В Свердловской области устанавливается максимальный размер общей площади земельных участков, которые могут находиться одновременно на праве собственности и (или) ином праве у гражданина, ведущего личное подсобное хозяйство, - 2,5 гектара.</w:t>
      </w:r>
    </w:p>
    <w:p w:rsidR="00950DD7" w:rsidRDefault="00950DD7">
      <w:pPr>
        <w:pStyle w:val="ConsPlusNormal"/>
        <w:jc w:val="both"/>
      </w:pPr>
      <w:r>
        <w:t xml:space="preserve">(в ред. </w:t>
      </w:r>
      <w:hyperlink r:id="rId63" w:history="1">
        <w:r>
          <w:rPr>
            <w:color w:val="0000FF"/>
          </w:rPr>
          <w:t>Закона</w:t>
        </w:r>
      </w:hyperlink>
      <w:r>
        <w:t xml:space="preserve"> Свердловской области от 21.03.2012 N 25-ОЗ)</w:t>
      </w:r>
    </w:p>
    <w:p w:rsidR="00950DD7" w:rsidRDefault="00950DD7">
      <w:pPr>
        <w:pStyle w:val="ConsPlusNormal"/>
        <w:spacing w:before="220"/>
        <w:ind w:firstLine="540"/>
        <w:jc w:val="both"/>
      </w:pPr>
      <w:bookmarkStart w:id="0" w:name="P96"/>
      <w:bookmarkEnd w:id="0"/>
      <w:r>
        <w:t>4. В Свердловской области устанавливаются следующие предельные (минимальные и максимальные) размеры земельных участков, предоставляемых гражданам в собственность за плату из находящихся в государственной собственности Свердловской области или муниципальной собственности земель:</w:t>
      </w:r>
    </w:p>
    <w:p w:rsidR="00950DD7" w:rsidRDefault="00950DD7">
      <w:pPr>
        <w:pStyle w:val="ConsPlusNormal"/>
        <w:spacing w:before="220"/>
        <w:ind w:firstLine="540"/>
        <w:jc w:val="both"/>
      </w:pPr>
      <w:r>
        <w:t xml:space="preserve">1) утратил силу с 1 апреля 2015 года. - </w:t>
      </w:r>
      <w:hyperlink r:id="rId64" w:history="1">
        <w:r>
          <w:rPr>
            <w:color w:val="0000FF"/>
          </w:rPr>
          <w:t>Закон</w:t>
        </w:r>
      </w:hyperlink>
      <w:r>
        <w:t xml:space="preserve"> Свердловской области от 20.03.2015 N 20-ОЗ;</w:t>
      </w:r>
    </w:p>
    <w:p w:rsidR="00950DD7" w:rsidRDefault="00950DD7">
      <w:pPr>
        <w:pStyle w:val="ConsPlusNormal"/>
        <w:spacing w:before="220"/>
        <w:ind w:firstLine="540"/>
        <w:jc w:val="both"/>
      </w:pPr>
      <w:r>
        <w:t>2) для садоводства - от 0,11 до 0,25 гектара;</w:t>
      </w:r>
    </w:p>
    <w:p w:rsidR="00950DD7" w:rsidRDefault="00950DD7">
      <w:pPr>
        <w:pStyle w:val="ConsPlusNormal"/>
        <w:spacing w:before="220"/>
        <w:ind w:firstLine="540"/>
        <w:jc w:val="both"/>
      </w:pPr>
      <w:r>
        <w:t>3) для огородничества - от 0,31 до 2 гектаров;</w:t>
      </w:r>
    </w:p>
    <w:p w:rsidR="00950DD7" w:rsidRDefault="00950DD7">
      <w:pPr>
        <w:pStyle w:val="ConsPlusNormal"/>
        <w:spacing w:before="220"/>
        <w:ind w:firstLine="540"/>
        <w:jc w:val="both"/>
      </w:pPr>
      <w:r>
        <w:t>4) для животноводства - от 1,1 до 10 гектаров;</w:t>
      </w:r>
    </w:p>
    <w:p w:rsidR="00950DD7" w:rsidRDefault="00950DD7">
      <w:pPr>
        <w:pStyle w:val="ConsPlusNormal"/>
        <w:spacing w:before="220"/>
        <w:ind w:firstLine="540"/>
        <w:jc w:val="both"/>
      </w:pPr>
      <w:r>
        <w:t xml:space="preserve">5) утратил силу с 1 января 2019 года. - </w:t>
      </w:r>
      <w:hyperlink r:id="rId65" w:history="1">
        <w:r>
          <w:rPr>
            <w:color w:val="0000FF"/>
          </w:rPr>
          <w:t>Закон</w:t>
        </w:r>
      </w:hyperlink>
      <w:r>
        <w:t xml:space="preserve"> Свердловской области от 17.10.2018 N 92-ОЗ.</w:t>
      </w:r>
    </w:p>
    <w:p w:rsidR="00950DD7" w:rsidRDefault="00950DD7">
      <w:pPr>
        <w:pStyle w:val="ConsPlusNormal"/>
        <w:spacing w:before="220"/>
        <w:ind w:firstLine="540"/>
        <w:jc w:val="both"/>
      </w:pPr>
      <w:r>
        <w:t>В Свердловской области устанавливаются следующие минимальные размеры земельных участков, предоставляемых гражданам в собственность бесплатно из находящихся в государственной собственности Свердловской области или муниципальной собственности земель:</w:t>
      </w:r>
    </w:p>
    <w:p w:rsidR="00950DD7" w:rsidRDefault="00950DD7">
      <w:pPr>
        <w:pStyle w:val="ConsPlusNormal"/>
        <w:spacing w:before="220"/>
        <w:ind w:firstLine="540"/>
        <w:jc w:val="both"/>
      </w:pPr>
      <w:r>
        <w:t xml:space="preserve">1) утратил силу с 1 апреля 2015 года. - </w:t>
      </w:r>
      <w:hyperlink r:id="rId66" w:history="1">
        <w:r>
          <w:rPr>
            <w:color w:val="0000FF"/>
          </w:rPr>
          <w:t>Закон</w:t>
        </w:r>
      </w:hyperlink>
      <w:r>
        <w:t xml:space="preserve"> Свердловской области от 20.03.2015 N 20-ОЗ;</w:t>
      </w:r>
    </w:p>
    <w:p w:rsidR="00950DD7" w:rsidRDefault="00950DD7">
      <w:pPr>
        <w:pStyle w:val="ConsPlusNormal"/>
        <w:spacing w:before="220"/>
        <w:ind w:firstLine="540"/>
        <w:jc w:val="both"/>
      </w:pPr>
      <w:r>
        <w:t>2) для садоводства - 0,1 гектара;</w:t>
      </w:r>
    </w:p>
    <w:p w:rsidR="00950DD7" w:rsidRDefault="00950DD7">
      <w:pPr>
        <w:pStyle w:val="ConsPlusNormal"/>
        <w:spacing w:before="220"/>
        <w:ind w:firstLine="540"/>
        <w:jc w:val="both"/>
      </w:pPr>
      <w:r>
        <w:t>3) для огородничества - 0,3 гектара;</w:t>
      </w:r>
    </w:p>
    <w:p w:rsidR="00950DD7" w:rsidRDefault="00950DD7">
      <w:pPr>
        <w:pStyle w:val="ConsPlusNormal"/>
        <w:spacing w:before="220"/>
        <w:ind w:firstLine="540"/>
        <w:jc w:val="both"/>
      </w:pPr>
      <w:r>
        <w:t>4) для животноводства - 1 гектар;</w:t>
      </w:r>
    </w:p>
    <w:p w:rsidR="00950DD7" w:rsidRDefault="00950DD7">
      <w:pPr>
        <w:pStyle w:val="ConsPlusNormal"/>
        <w:spacing w:before="220"/>
        <w:ind w:firstLine="540"/>
        <w:jc w:val="both"/>
      </w:pPr>
      <w:r>
        <w:t xml:space="preserve">5) утратил силу с 1 января 2019 года. - </w:t>
      </w:r>
      <w:hyperlink r:id="rId67" w:history="1">
        <w:r>
          <w:rPr>
            <w:color w:val="0000FF"/>
          </w:rPr>
          <w:t>Закон</w:t>
        </w:r>
      </w:hyperlink>
      <w:r>
        <w:t xml:space="preserve"> Свердловской области от 17.10.2018 N 92-ОЗ.</w:t>
      </w:r>
    </w:p>
    <w:p w:rsidR="00950DD7" w:rsidRDefault="00950DD7">
      <w:pPr>
        <w:pStyle w:val="ConsPlusNormal"/>
        <w:jc w:val="both"/>
      </w:pPr>
      <w:r>
        <w:t xml:space="preserve">(часть вторая введена </w:t>
      </w:r>
      <w:hyperlink r:id="rId68" w:history="1">
        <w:r>
          <w:rPr>
            <w:color w:val="0000FF"/>
          </w:rPr>
          <w:t>Законом</w:t>
        </w:r>
      </w:hyperlink>
      <w:r>
        <w:t xml:space="preserve"> Свердловской области от 21.03.2012 N 25-ОЗ)</w:t>
      </w:r>
    </w:p>
    <w:p w:rsidR="00950DD7" w:rsidRDefault="00950DD7">
      <w:pPr>
        <w:pStyle w:val="ConsPlusNormal"/>
        <w:spacing w:before="220"/>
        <w:ind w:firstLine="540"/>
        <w:jc w:val="both"/>
      </w:pPr>
      <w:r>
        <w:t xml:space="preserve">Часть третья утратила силу с 1 апреля 2015 года. - </w:t>
      </w:r>
      <w:hyperlink r:id="rId69" w:history="1">
        <w:r>
          <w:rPr>
            <w:color w:val="0000FF"/>
          </w:rPr>
          <w:t>Закон</w:t>
        </w:r>
      </w:hyperlink>
      <w:r>
        <w:t xml:space="preserve"> Свердловской области от 20.03.2015 N 20-ОЗ.</w:t>
      </w:r>
    </w:p>
    <w:p w:rsidR="00950DD7" w:rsidRDefault="00950DD7">
      <w:pPr>
        <w:pStyle w:val="ConsPlusNormal"/>
        <w:spacing w:before="220"/>
        <w:ind w:firstLine="540"/>
        <w:jc w:val="both"/>
      </w:pPr>
      <w:r>
        <w:t xml:space="preserve">4-1. В Свердловской области устанавливаются предельные (минимальные и максимальные) </w:t>
      </w:r>
      <w:hyperlink r:id="rId70" w:history="1">
        <w:r>
          <w:rPr>
            <w:color w:val="0000FF"/>
          </w:rPr>
          <w:t>размеры</w:t>
        </w:r>
      </w:hyperlink>
      <w:r>
        <w:t xml:space="preserve"> земельных участков, предоставляемых гражданам, указанным в </w:t>
      </w:r>
      <w:hyperlink w:anchor="P450" w:history="1">
        <w:r>
          <w:rPr>
            <w:color w:val="0000FF"/>
          </w:rPr>
          <w:t>подпункте 3 пункта 2 статьи 22</w:t>
        </w:r>
      </w:hyperlink>
      <w:r>
        <w:t xml:space="preserve"> настоящего Закона Свердловской области, в собственность бесплатно из земель, находящихся в государственной или муниципальной собственности, для индивидуального жилищного строительства - от 0,07 до 0,3 гектара.</w:t>
      </w:r>
    </w:p>
    <w:p w:rsidR="00950DD7" w:rsidRDefault="00950DD7">
      <w:pPr>
        <w:pStyle w:val="ConsPlusNormal"/>
        <w:jc w:val="both"/>
      </w:pPr>
      <w:r>
        <w:t xml:space="preserve">(п. 4-1 введен </w:t>
      </w:r>
      <w:hyperlink r:id="rId71" w:history="1">
        <w:r>
          <w:rPr>
            <w:color w:val="0000FF"/>
          </w:rPr>
          <w:t>Законом</w:t>
        </w:r>
      </w:hyperlink>
      <w:r>
        <w:t xml:space="preserve"> Свердловской области от 21.03.2012 N 25-ОЗ; в ред. Законов Свердловской области от 20.03.2015 </w:t>
      </w:r>
      <w:hyperlink r:id="rId72" w:history="1">
        <w:r>
          <w:rPr>
            <w:color w:val="0000FF"/>
          </w:rPr>
          <w:t>N 20-ОЗ</w:t>
        </w:r>
      </w:hyperlink>
      <w:r>
        <w:t xml:space="preserve">, от 19.07.2018 </w:t>
      </w:r>
      <w:hyperlink r:id="rId73" w:history="1">
        <w:r>
          <w:rPr>
            <w:color w:val="0000FF"/>
          </w:rPr>
          <w:t>N 75-ОЗ</w:t>
        </w:r>
      </w:hyperlink>
      <w:r>
        <w:t>)</w:t>
      </w:r>
    </w:p>
    <w:p w:rsidR="00950DD7" w:rsidRDefault="00950DD7">
      <w:pPr>
        <w:pStyle w:val="ConsPlusNormal"/>
        <w:spacing w:before="220"/>
        <w:ind w:firstLine="540"/>
        <w:jc w:val="both"/>
      </w:pPr>
      <w:bookmarkStart w:id="1" w:name="P112"/>
      <w:bookmarkEnd w:id="1"/>
      <w:r>
        <w:lastRenderedPageBreak/>
        <w:t>5. В Свердловской области устанавливаются следующие максимальные размеры земельных участков, предоставляемых гражданам в собственность бесплатно из земель, находящихся в государственной собственности Свердловской области:</w:t>
      </w:r>
    </w:p>
    <w:p w:rsidR="00950DD7" w:rsidRDefault="00950DD7">
      <w:pPr>
        <w:pStyle w:val="ConsPlusNormal"/>
        <w:spacing w:before="220"/>
        <w:ind w:firstLine="540"/>
        <w:jc w:val="both"/>
      </w:pPr>
      <w:r>
        <w:t xml:space="preserve">1) утратил силу с 1 апреля 2015 года. - </w:t>
      </w:r>
      <w:hyperlink r:id="rId74" w:history="1">
        <w:r>
          <w:rPr>
            <w:color w:val="0000FF"/>
          </w:rPr>
          <w:t>Закон</w:t>
        </w:r>
      </w:hyperlink>
      <w:r>
        <w:t xml:space="preserve"> Свердловской области от 20.03.2015 N 20-ОЗ;</w:t>
      </w:r>
    </w:p>
    <w:p w:rsidR="00950DD7" w:rsidRDefault="00950DD7">
      <w:pPr>
        <w:pStyle w:val="ConsPlusNormal"/>
        <w:spacing w:before="220"/>
        <w:ind w:firstLine="540"/>
        <w:jc w:val="both"/>
      </w:pPr>
      <w:r>
        <w:t>2) для садоводства - 0,3 гектара;</w:t>
      </w:r>
    </w:p>
    <w:p w:rsidR="00950DD7" w:rsidRDefault="00950DD7">
      <w:pPr>
        <w:pStyle w:val="ConsPlusNormal"/>
        <w:spacing w:before="220"/>
        <w:ind w:firstLine="540"/>
        <w:jc w:val="both"/>
      </w:pPr>
      <w:r>
        <w:t>3) для огородничества - 0,5 гектара;</w:t>
      </w:r>
    </w:p>
    <w:p w:rsidR="00950DD7" w:rsidRDefault="00950DD7">
      <w:pPr>
        <w:pStyle w:val="ConsPlusNormal"/>
        <w:spacing w:before="220"/>
        <w:ind w:firstLine="540"/>
        <w:jc w:val="both"/>
      </w:pPr>
      <w:r>
        <w:t>4) для животноводства - 2 гектара;</w:t>
      </w:r>
    </w:p>
    <w:p w:rsidR="00950DD7" w:rsidRDefault="00950DD7">
      <w:pPr>
        <w:pStyle w:val="ConsPlusNormal"/>
        <w:spacing w:before="220"/>
        <w:ind w:firstLine="540"/>
        <w:jc w:val="both"/>
      </w:pPr>
      <w:r>
        <w:t xml:space="preserve">5) утратил силу с 1 января 2019 года. - </w:t>
      </w:r>
      <w:hyperlink r:id="rId75" w:history="1">
        <w:r>
          <w:rPr>
            <w:color w:val="0000FF"/>
          </w:rPr>
          <w:t>Закон</w:t>
        </w:r>
      </w:hyperlink>
      <w:r>
        <w:t xml:space="preserve"> Свердловской области от 17.10.2018 N 92-ОЗ;</w:t>
      </w:r>
    </w:p>
    <w:p w:rsidR="00950DD7" w:rsidRDefault="00950DD7">
      <w:pPr>
        <w:pStyle w:val="ConsPlusNormal"/>
        <w:spacing w:before="220"/>
        <w:ind w:firstLine="540"/>
        <w:jc w:val="both"/>
      </w:pPr>
      <w:r>
        <w:t>6) для ведения личного подсобного хозяйства - 1 гектар;</w:t>
      </w:r>
    </w:p>
    <w:p w:rsidR="00950DD7" w:rsidRDefault="00950DD7">
      <w:pPr>
        <w:pStyle w:val="ConsPlusNormal"/>
        <w:spacing w:before="220"/>
        <w:ind w:firstLine="540"/>
        <w:jc w:val="both"/>
      </w:pPr>
      <w:r>
        <w:t xml:space="preserve">7) для индивидуального жилищного строительства, за исключением земельных участков, предоставляемых для индивидуального жилищного строительства гражданам, указанным в </w:t>
      </w:r>
      <w:hyperlink w:anchor="P450" w:history="1">
        <w:r>
          <w:rPr>
            <w:color w:val="0000FF"/>
          </w:rPr>
          <w:t>подпункте 3 пункта 2 статьи 22</w:t>
        </w:r>
      </w:hyperlink>
      <w:r>
        <w:t xml:space="preserve"> настоящего Закона Свердловской области, - 0,25 гектара.</w:t>
      </w:r>
    </w:p>
    <w:p w:rsidR="00950DD7" w:rsidRDefault="00950DD7">
      <w:pPr>
        <w:pStyle w:val="ConsPlusNormal"/>
        <w:jc w:val="both"/>
      </w:pPr>
      <w:r>
        <w:t xml:space="preserve">(в ред. Законов Свердловской области от 21.03.2012 </w:t>
      </w:r>
      <w:hyperlink r:id="rId76" w:history="1">
        <w:r>
          <w:rPr>
            <w:color w:val="0000FF"/>
          </w:rPr>
          <w:t>N 25-ОЗ</w:t>
        </w:r>
      </w:hyperlink>
      <w:r>
        <w:t xml:space="preserve">, от 20.03.2015 </w:t>
      </w:r>
      <w:hyperlink r:id="rId77" w:history="1">
        <w:r>
          <w:rPr>
            <w:color w:val="0000FF"/>
          </w:rPr>
          <w:t>N 20-ОЗ</w:t>
        </w:r>
      </w:hyperlink>
      <w:r>
        <w:t>)</w:t>
      </w:r>
    </w:p>
    <w:p w:rsidR="00950DD7" w:rsidRDefault="00950DD7">
      <w:pPr>
        <w:pStyle w:val="ConsPlusNormal"/>
        <w:spacing w:before="220"/>
        <w:ind w:firstLine="540"/>
        <w:jc w:val="both"/>
      </w:pPr>
      <w:bookmarkStart w:id="2" w:name="P121"/>
      <w:bookmarkEnd w:id="2"/>
      <w:r>
        <w:t>6. В Свердловской области устанавливаются следующие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w:t>
      </w:r>
    </w:p>
    <w:p w:rsidR="00950DD7" w:rsidRDefault="00950DD7">
      <w:pPr>
        <w:pStyle w:val="ConsPlusNormal"/>
        <w:spacing w:before="220"/>
        <w:ind w:firstLine="540"/>
        <w:jc w:val="both"/>
      </w:pPr>
      <w:r>
        <w:t>1) от 1 до 3000 гектаров - в случае, если такие земельные участки предоставляются в собственность за плату;</w:t>
      </w:r>
    </w:p>
    <w:p w:rsidR="00950DD7" w:rsidRDefault="00950DD7">
      <w:pPr>
        <w:pStyle w:val="ConsPlusNormal"/>
        <w:spacing w:before="220"/>
        <w:ind w:firstLine="540"/>
        <w:jc w:val="both"/>
      </w:pPr>
      <w:r>
        <w:t>2) от 1 до 10 гектаров - в случае, если такие земельные участки предоставляются в собственность бесплатно;</w:t>
      </w:r>
    </w:p>
    <w:p w:rsidR="00950DD7" w:rsidRDefault="00950DD7">
      <w:pPr>
        <w:pStyle w:val="ConsPlusNormal"/>
        <w:spacing w:before="220"/>
        <w:ind w:firstLine="540"/>
        <w:jc w:val="both"/>
      </w:pPr>
      <w:r>
        <w:t>3) от 1 до 6000 гектаров - в случае, если такие земельные участки предоставляются в аренду;</w:t>
      </w:r>
    </w:p>
    <w:p w:rsidR="00950DD7" w:rsidRDefault="00950DD7">
      <w:pPr>
        <w:pStyle w:val="ConsPlusNormal"/>
        <w:spacing w:before="220"/>
        <w:ind w:firstLine="540"/>
        <w:jc w:val="both"/>
      </w:pPr>
      <w:r>
        <w:t>4) от 1 до 10 гектаров - в случае, если такие земельные участки предоставляются в безвозмездное пользование.</w:t>
      </w:r>
    </w:p>
    <w:p w:rsidR="00950DD7" w:rsidRDefault="00950DD7">
      <w:pPr>
        <w:pStyle w:val="ConsPlusNormal"/>
        <w:spacing w:before="220"/>
        <w:ind w:firstLine="540"/>
        <w:jc w:val="both"/>
      </w:pPr>
      <w:r>
        <w:t xml:space="preserve">Минимальные размеры земельных участков, установленные в </w:t>
      </w:r>
      <w:hyperlink w:anchor="P121" w:history="1">
        <w:r>
          <w:rPr>
            <w:color w:val="0000FF"/>
          </w:rPr>
          <w:t>части первой</w:t>
        </w:r>
      </w:hyperlink>
      <w:r>
        <w:t xml:space="preserve"> настоящего пункта, не применяются в отношении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в </w:t>
      </w:r>
      <w:hyperlink w:anchor="P121" w:history="1">
        <w:r>
          <w:rPr>
            <w:color w:val="0000FF"/>
          </w:rPr>
          <w:t>части первой</w:t>
        </w:r>
      </w:hyperlink>
      <w:r>
        <w:t xml:space="preserve"> настоящего пункта.</w:t>
      </w:r>
    </w:p>
    <w:p w:rsidR="00950DD7" w:rsidRDefault="00950DD7">
      <w:pPr>
        <w:pStyle w:val="ConsPlusNormal"/>
        <w:jc w:val="both"/>
      </w:pPr>
      <w:r>
        <w:t xml:space="preserve">(п. 6 в ред. </w:t>
      </w:r>
      <w:hyperlink r:id="rId78"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bookmarkStart w:id="3" w:name="P128"/>
      <w:bookmarkEnd w:id="3"/>
      <w:r>
        <w:t xml:space="preserve">7. Предельные (максимальные и минимальные) размеры земельных участков, применяемые при предоставлении земельных участков гражданам в собственность за плату или бесплатно из земель, находящихся в государственной или муниципальной собственности, установленные в </w:t>
      </w:r>
      <w:hyperlink w:anchor="P96" w:history="1">
        <w:r>
          <w:rPr>
            <w:color w:val="0000FF"/>
          </w:rPr>
          <w:t>пунктах 4</w:t>
        </w:r>
      </w:hyperlink>
      <w:r>
        <w:t xml:space="preserve"> - </w:t>
      </w:r>
      <w:hyperlink w:anchor="P121" w:history="1">
        <w:r>
          <w:rPr>
            <w:color w:val="0000FF"/>
          </w:rPr>
          <w:t>6</w:t>
        </w:r>
      </w:hyperlink>
      <w:r>
        <w:t xml:space="preserve"> настоящей статьи, не распространяются на случаи однократного бесплатного приобретения гражданами земельных участков по основаниям, установленным федеральным законом.</w:t>
      </w:r>
    </w:p>
    <w:p w:rsidR="00950DD7" w:rsidRDefault="00950DD7">
      <w:pPr>
        <w:pStyle w:val="ConsPlusNormal"/>
        <w:jc w:val="both"/>
      </w:pPr>
      <w:r>
        <w:t xml:space="preserve">(в ред. Законов Свердловской области от 21.03.2012 </w:t>
      </w:r>
      <w:hyperlink r:id="rId79" w:history="1">
        <w:r>
          <w:rPr>
            <w:color w:val="0000FF"/>
          </w:rPr>
          <w:t>N 25-ОЗ</w:t>
        </w:r>
      </w:hyperlink>
      <w:r>
        <w:t xml:space="preserve">, от 20.03.2015 </w:t>
      </w:r>
      <w:hyperlink r:id="rId80" w:history="1">
        <w:r>
          <w:rPr>
            <w:color w:val="0000FF"/>
          </w:rPr>
          <w:t>N 20-ОЗ</w:t>
        </w:r>
      </w:hyperlink>
      <w:r>
        <w:t>)</w:t>
      </w:r>
    </w:p>
    <w:p w:rsidR="00950DD7" w:rsidRDefault="00950DD7">
      <w:pPr>
        <w:pStyle w:val="ConsPlusNormal"/>
        <w:spacing w:before="220"/>
        <w:ind w:firstLine="540"/>
        <w:jc w:val="both"/>
      </w:pPr>
      <w:r>
        <w:t xml:space="preserve">В Свердловской области устанавливаются следующие предельные (минимальные и максимальные) размеры земельных участков, предоставляемых вне очереди гражданам России, </w:t>
      </w:r>
      <w:r>
        <w:lastRenderedPageBreak/>
        <w:t>удостоенным званий Героя Советского Союза, Героя Российской Федерации и являющимся полными кавалерами ордена Славы, в собственность бесплатно без проведения торгов из земель, находящихся в государственной или муниципальной собственности:</w:t>
      </w:r>
    </w:p>
    <w:p w:rsidR="00950DD7" w:rsidRDefault="00950DD7">
      <w:pPr>
        <w:pStyle w:val="ConsPlusNormal"/>
        <w:spacing w:before="220"/>
        <w:ind w:firstLine="540"/>
        <w:jc w:val="both"/>
      </w:pPr>
      <w:r>
        <w:t>1) для индивидуального жилищного строительства - от 0,2 до 0,3 гектара в границах городских населенных пунктов, от 0,4 до 0,5 гектара в границах сельских населенных пунктов и на землях иных категорий;</w:t>
      </w:r>
    </w:p>
    <w:p w:rsidR="00950DD7" w:rsidRDefault="00950DD7">
      <w:pPr>
        <w:pStyle w:val="ConsPlusNormal"/>
        <w:spacing w:before="220"/>
        <w:ind w:firstLine="540"/>
        <w:jc w:val="both"/>
      </w:pPr>
      <w:r>
        <w:t>2) для ведения личного подсобного хозяйства - от 0,2 до 1 гектара в границах городских населенных пунктов, от 0,4 до 1 гектара в границах сельских населенных пунктов и на землях иных категорий;</w:t>
      </w:r>
    </w:p>
    <w:p w:rsidR="00950DD7" w:rsidRDefault="00950DD7">
      <w:pPr>
        <w:pStyle w:val="ConsPlusNormal"/>
        <w:spacing w:before="220"/>
        <w:ind w:firstLine="540"/>
        <w:jc w:val="both"/>
      </w:pPr>
      <w:r>
        <w:t xml:space="preserve">3) утратил силу с 1 января 2019 года. - </w:t>
      </w:r>
      <w:hyperlink r:id="rId81" w:history="1">
        <w:r>
          <w:rPr>
            <w:color w:val="0000FF"/>
          </w:rPr>
          <w:t>Закон</w:t>
        </w:r>
      </w:hyperlink>
      <w:r>
        <w:t xml:space="preserve"> Свердловской области от 17.10.2018 N 92-ОЗ;</w:t>
      </w:r>
    </w:p>
    <w:p w:rsidR="00950DD7" w:rsidRDefault="00950DD7">
      <w:pPr>
        <w:pStyle w:val="ConsPlusNormal"/>
        <w:spacing w:before="220"/>
        <w:ind w:firstLine="540"/>
        <w:jc w:val="both"/>
      </w:pPr>
      <w:r>
        <w:t>4) для садоводства - от 0,2 до 0,3 гектара в границах городских населенных пунктов, от 0,4 до 0,5 гектара в границах сельских населенных пунктов и на землях иных категорий;</w:t>
      </w:r>
    </w:p>
    <w:p w:rsidR="00950DD7" w:rsidRDefault="00950DD7">
      <w:pPr>
        <w:pStyle w:val="ConsPlusNormal"/>
        <w:spacing w:before="220"/>
        <w:ind w:firstLine="540"/>
        <w:jc w:val="both"/>
      </w:pPr>
      <w:r>
        <w:t>5) для огородничества - от 0,3 до 0,5 гектара в границах городских населенных пунктов, от 0,4 до 0,5 гектара в границах сельских населенных пунктов и на землях иных категорий.</w:t>
      </w:r>
    </w:p>
    <w:p w:rsidR="00950DD7" w:rsidRDefault="00950DD7">
      <w:pPr>
        <w:pStyle w:val="ConsPlusNormal"/>
        <w:jc w:val="both"/>
      </w:pPr>
      <w:r>
        <w:t xml:space="preserve">(часть вторая введена </w:t>
      </w:r>
      <w:hyperlink r:id="rId82" w:history="1">
        <w:r>
          <w:rPr>
            <w:color w:val="0000FF"/>
          </w:rPr>
          <w:t>Законом</w:t>
        </w:r>
      </w:hyperlink>
      <w:r>
        <w:t xml:space="preserve"> Свердловской области от 25.09.2017 N 85-ОЗ)</w:t>
      </w:r>
    </w:p>
    <w:p w:rsidR="00950DD7" w:rsidRDefault="00950DD7">
      <w:pPr>
        <w:pStyle w:val="ConsPlusNormal"/>
        <w:spacing w:before="220"/>
        <w:ind w:firstLine="540"/>
        <w:jc w:val="both"/>
      </w:pPr>
      <w:r>
        <w:t>В Свердловской области устанавливаются следующие предельные (минимальные и максимальные) размеры земельных участков, предоставляемых гражданам Российской Федерации, удостоенным звания Героя Социалистического Труда или Героя Труда Российской Федерации либо награжденным орденом Трудовой Славы трех степеней, в собственность бесплатно без проведения торгов из земель, находящихся в государственной или муниципальной собственности:</w:t>
      </w:r>
    </w:p>
    <w:p w:rsidR="00950DD7" w:rsidRDefault="00950DD7">
      <w:pPr>
        <w:pStyle w:val="ConsPlusNormal"/>
        <w:jc w:val="both"/>
      </w:pPr>
      <w:r>
        <w:t xml:space="preserve">(в ред. </w:t>
      </w:r>
      <w:hyperlink r:id="rId83" w:history="1">
        <w:r>
          <w:rPr>
            <w:color w:val="0000FF"/>
          </w:rPr>
          <w:t>Закона</w:t>
        </w:r>
      </w:hyperlink>
      <w:r>
        <w:t xml:space="preserve"> Свердловской области от 28.02.2019 N 4-ОЗ)</w:t>
      </w:r>
    </w:p>
    <w:p w:rsidR="00950DD7" w:rsidRDefault="00950DD7">
      <w:pPr>
        <w:pStyle w:val="ConsPlusNormal"/>
        <w:spacing w:before="220"/>
        <w:ind w:firstLine="540"/>
        <w:jc w:val="both"/>
      </w:pPr>
      <w:r>
        <w:t>1) для индивидуального жилищного строительства - от 0,1 до 0,3 гектара в границах городских населенных пунктов, от 0,25 до 0,4 гектара в границах сельских населенных пунктов и на землях иных категорий;</w:t>
      </w:r>
    </w:p>
    <w:p w:rsidR="00950DD7" w:rsidRDefault="00950DD7">
      <w:pPr>
        <w:pStyle w:val="ConsPlusNormal"/>
        <w:jc w:val="both"/>
      </w:pPr>
      <w:r>
        <w:t xml:space="preserve">(в ред. </w:t>
      </w:r>
      <w:hyperlink r:id="rId84" w:history="1">
        <w:r>
          <w:rPr>
            <w:color w:val="0000FF"/>
          </w:rPr>
          <w:t>Закона</w:t>
        </w:r>
      </w:hyperlink>
      <w:r>
        <w:t xml:space="preserve"> Свердловской области от 28.02.2019 N 4-ОЗ)</w:t>
      </w:r>
    </w:p>
    <w:p w:rsidR="00950DD7" w:rsidRDefault="00950DD7">
      <w:pPr>
        <w:pStyle w:val="ConsPlusNormal"/>
        <w:spacing w:before="220"/>
        <w:ind w:firstLine="540"/>
        <w:jc w:val="both"/>
      </w:pPr>
      <w:r>
        <w:t xml:space="preserve">2) утратил силу с 1 января 2019 года. - </w:t>
      </w:r>
      <w:hyperlink r:id="rId85" w:history="1">
        <w:r>
          <w:rPr>
            <w:color w:val="0000FF"/>
          </w:rPr>
          <w:t>Закон</w:t>
        </w:r>
      </w:hyperlink>
      <w:r>
        <w:t xml:space="preserve"> Свердловской области от 17.10.2018 N 92-ОЗ;</w:t>
      </w:r>
    </w:p>
    <w:p w:rsidR="00950DD7" w:rsidRDefault="00950DD7">
      <w:pPr>
        <w:pStyle w:val="ConsPlusNormal"/>
        <w:spacing w:before="220"/>
        <w:ind w:firstLine="540"/>
        <w:jc w:val="both"/>
      </w:pPr>
      <w:r>
        <w:t>3) для ведения личного подсобного хозяйства - от 0,08 до 1 гектара в границах городских населенных пунктов, от 0,25 до 1 гектара в границах сельских населенных пунктов и на землях иных категорий;</w:t>
      </w:r>
    </w:p>
    <w:p w:rsidR="00950DD7" w:rsidRDefault="00950DD7">
      <w:pPr>
        <w:pStyle w:val="ConsPlusNormal"/>
        <w:jc w:val="both"/>
      </w:pPr>
      <w:r>
        <w:t xml:space="preserve">(в ред. </w:t>
      </w:r>
      <w:hyperlink r:id="rId86" w:history="1">
        <w:r>
          <w:rPr>
            <w:color w:val="0000FF"/>
          </w:rPr>
          <w:t>Закона</w:t>
        </w:r>
      </w:hyperlink>
      <w:r>
        <w:t xml:space="preserve"> Свердловской области от 28.02.2019 N 4-ОЗ)</w:t>
      </w:r>
    </w:p>
    <w:p w:rsidR="00950DD7" w:rsidRDefault="00950DD7">
      <w:pPr>
        <w:pStyle w:val="ConsPlusNormal"/>
        <w:spacing w:before="220"/>
        <w:ind w:firstLine="540"/>
        <w:jc w:val="both"/>
      </w:pPr>
      <w:r>
        <w:t>4) для садоводства - от 0,1 до 0,3 гектара в границах городских населенных пунктов, от 0,25 до 0,3 гектара в границах сельских населенных пунктов и на землях иных категорий;</w:t>
      </w:r>
    </w:p>
    <w:p w:rsidR="00950DD7" w:rsidRDefault="00950DD7">
      <w:pPr>
        <w:pStyle w:val="ConsPlusNormal"/>
        <w:jc w:val="both"/>
      </w:pPr>
      <w:r>
        <w:t xml:space="preserve">(в ред. </w:t>
      </w:r>
      <w:hyperlink r:id="rId87" w:history="1">
        <w:r>
          <w:rPr>
            <w:color w:val="0000FF"/>
          </w:rPr>
          <w:t>Закона</w:t>
        </w:r>
      </w:hyperlink>
      <w:r>
        <w:t xml:space="preserve"> Свердловской области от 28.02.2019 N 4-ОЗ)</w:t>
      </w:r>
    </w:p>
    <w:p w:rsidR="00950DD7" w:rsidRDefault="00950DD7">
      <w:pPr>
        <w:pStyle w:val="ConsPlusNormal"/>
        <w:spacing w:before="220"/>
        <w:ind w:firstLine="540"/>
        <w:jc w:val="both"/>
      </w:pPr>
      <w:r>
        <w:t>5) для огородничества - от 0,3 до 0,5 гектара в границах городских и сельских населенных пунктов, а также на землях иных категорий.</w:t>
      </w:r>
    </w:p>
    <w:p w:rsidR="00950DD7" w:rsidRDefault="00950DD7">
      <w:pPr>
        <w:pStyle w:val="ConsPlusNormal"/>
        <w:jc w:val="both"/>
      </w:pPr>
      <w:r>
        <w:t xml:space="preserve">(часть третья введена </w:t>
      </w:r>
      <w:hyperlink r:id="rId88" w:history="1">
        <w:r>
          <w:rPr>
            <w:color w:val="0000FF"/>
          </w:rPr>
          <w:t>Законом</w:t>
        </w:r>
      </w:hyperlink>
      <w:r>
        <w:t xml:space="preserve"> Свердловской области от 25.09.2017 N 85-ОЗ; в ред. </w:t>
      </w:r>
      <w:hyperlink r:id="rId89" w:history="1">
        <w:r>
          <w:rPr>
            <w:color w:val="0000FF"/>
          </w:rPr>
          <w:t>Закона</w:t>
        </w:r>
      </w:hyperlink>
      <w:r>
        <w:t xml:space="preserve"> Свердловской области от 28.02.2019 N 4-ОЗ)</w:t>
      </w:r>
    </w:p>
    <w:p w:rsidR="00950DD7" w:rsidRDefault="00950DD7">
      <w:pPr>
        <w:pStyle w:val="ConsPlusNormal"/>
        <w:spacing w:before="220"/>
        <w:ind w:firstLine="540"/>
        <w:jc w:val="both"/>
      </w:pPr>
      <w:r>
        <w:t xml:space="preserve">7-1. Предельные (минимальные и максимальные) размеры земельных участков, установленные в </w:t>
      </w:r>
      <w:hyperlink w:anchor="P96" w:history="1">
        <w:r>
          <w:rPr>
            <w:color w:val="0000FF"/>
          </w:rPr>
          <w:t>пунктах 4</w:t>
        </w:r>
      </w:hyperlink>
      <w:r>
        <w:t xml:space="preserve">, </w:t>
      </w:r>
      <w:hyperlink w:anchor="P112" w:history="1">
        <w:r>
          <w:rPr>
            <w:color w:val="0000FF"/>
          </w:rPr>
          <w:t>5</w:t>
        </w:r>
      </w:hyperlink>
      <w:r>
        <w:t xml:space="preserve"> и </w:t>
      </w:r>
      <w:hyperlink w:anchor="P128" w:history="1">
        <w:r>
          <w:rPr>
            <w:color w:val="0000FF"/>
          </w:rPr>
          <w:t>7</w:t>
        </w:r>
      </w:hyperlink>
      <w:r>
        <w:t xml:space="preserve"> настоящей статьи, применяются для целей образования и предоставления земельных участков, находящихся в государственной или муниципальной собственности, до утверждения в установленном федеральным законом порядке правил землепользования и застройки.</w:t>
      </w:r>
    </w:p>
    <w:p w:rsidR="00950DD7" w:rsidRDefault="00950DD7">
      <w:pPr>
        <w:pStyle w:val="ConsPlusNormal"/>
        <w:jc w:val="both"/>
      </w:pPr>
      <w:r>
        <w:t xml:space="preserve">(п. 7-1 введен </w:t>
      </w:r>
      <w:hyperlink r:id="rId90" w:history="1">
        <w:r>
          <w:rPr>
            <w:color w:val="0000FF"/>
          </w:rPr>
          <w:t>Законом</w:t>
        </w:r>
      </w:hyperlink>
      <w:r>
        <w:t xml:space="preserve"> Свердловской области от 20.03.2015 N 20-ОЗ; в ред. </w:t>
      </w:r>
      <w:hyperlink r:id="rId91" w:history="1">
        <w:r>
          <w:rPr>
            <w:color w:val="0000FF"/>
          </w:rPr>
          <w:t>Закона</w:t>
        </w:r>
      </w:hyperlink>
      <w:r>
        <w:t xml:space="preserve"> Свердловской </w:t>
      </w:r>
      <w:r>
        <w:lastRenderedPageBreak/>
        <w:t>области от 25.09.2017 N 85-ОЗ)</w:t>
      </w:r>
    </w:p>
    <w:p w:rsidR="00950DD7" w:rsidRDefault="00950DD7">
      <w:pPr>
        <w:pStyle w:val="ConsPlusNormal"/>
        <w:spacing w:before="220"/>
        <w:ind w:firstLine="540"/>
        <w:jc w:val="both"/>
      </w:pPr>
      <w:r>
        <w:t>8. В Свердловской области размеры образуемых новых земельных участков из земель сельскохозяйственного назначения не могут быть менее 0,04 гектара.</w:t>
      </w:r>
    </w:p>
    <w:p w:rsidR="00950DD7" w:rsidRDefault="00950DD7">
      <w:pPr>
        <w:pStyle w:val="ConsPlusNormal"/>
        <w:jc w:val="both"/>
      </w:pPr>
      <w:r>
        <w:t xml:space="preserve">(в ред. </w:t>
      </w:r>
      <w:hyperlink r:id="rId92" w:history="1">
        <w:r>
          <w:rPr>
            <w:color w:val="0000FF"/>
          </w:rPr>
          <w:t>Закона</w:t>
        </w:r>
      </w:hyperlink>
      <w:r>
        <w:t xml:space="preserve"> Свердловской области от 21.03.2012 N 25-ОЗ)</w:t>
      </w:r>
    </w:p>
    <w:p w:rsidR="00950DD7" w:rsidRDefault="00950DD7">
      <w:pPr>
        <w:pStyle w:val="ConsPlusNormal"/>
        <w:spacing w:before="220"/>
        <w:ind w:firstLine="540"/>
        <w:jc w:val="both"/>
      </w:pPr>
      <w:r>
        <w:t>9. Земельные доли на сельскохозяйственные угодья, находящиеся на праве постоянного (бессрочного) пользования у сельскохозяйственных организаций, предоставляются в общую собственность граждан, являющихся работниками этих сельскохозяйственных организаций, в равных долях на каждого изъявившего желание на получение такой доли.</w:t>
      </w:r>
    </w:p>
    <w:p w:rsidR="00950DD7" w:rsidRDefault="00950DD7">
      <w:pPr>
        <w:pStyle w:val="ConsPlusNormal"/>
      </w:pPr>
    </w:p>
    <w:p w:rsidR="00950DD7" w:rsidRDefault="00950DD7">
      <w:pPr>
        <w:pStyle w:val="ConsPlusTitle"/>
        <w:ind w:firstLine="540"/>
        <w:jc w:val="both"/>
        <w:outlineLvl w:val="1"/>
      </w:pPr>
      <w:r>
        <w:t xml:space="preserve">Статья 4-1. Утратила силу. - </w:t>
      </w:r>
      <w:hyperlink r:id="rId93" w:history="1">
        <w:r>
          <w:rPr>
            <w:color w:val="0000FF"/>
          </w:rPr>
          <w:t>Закон</w:t>
        </w:r>
      </w:hyperlink>
      <w:r>
        <w:t xml:space="preserve"> Свердловской области от 22.05.2014 N 40-ОЗ.</w:t>
      </w:r>
    </w:p>
    <w:p w:rsidR="00950DD7" w:rsidRDefault="00950DD7">
      <w:pPr>
        <w:pStyle w:val="ConsPlusNormal"/>
      </w:pPr>
    </w:p>
    <w:p w:rsidR="00950DD7" w:rsidRDefault="00950DD7">
      <w:pPr>
        <w:pStyle w:val="ConsPlusTitle"/>
        <w:jc w:val="center"/>
        <w:outlineLvl w:val="0"/>
      </w:pPr>
      <w:r>
        <w:t>Глава 2. КОМПЕТЕНЦИЯ ОРГАНОВ ГОСУДАРСТВЕННОЙ ВЛАСТИ</w:t>
      </w:r>
    </w:p>
    <w:p w:rsidR="00950DD7" w:rsidRDefault="00950DD7">
      <w:pPr>
        <w:pStyle w:val="ConsPlusTitle"/>
        <w:jc w:val="center"/>
      </w:pPr>
      <w:r>
        <w:t>СВЕРДЛОВСКОЙ ОБЛАСТИ В СФЕРЕ ЗЕМЕЛЬНЫХ ОТНОШЕНИЙ</w:t>
      </w:r>
    </w:p>
    <w:p w:rsidR="00950DD7" w:rsidRDefault="00950DD7">
      <w:pPr>
        <w:pStyle w:val="ConsPlusNormal"/>
      </w:pPr>
    </w:p>
    <w:p w:rsidR="00950DD7" w:rsidRDefault="00950DD7">
      <w:pPr>
        <w:pStyle w:val="ConsPlusTitle"/>
        <w:ind w:firstLine="540"/>
        <w:jc w:val="both"/>
        <w:outlineLvl w:val="1"/>
      </w:pPr>
      <w:r>
        <w:t>Статья 5. Компетенция Законодательного Собрания Свердловской области в сфере земельных отношений</w:t>
      </w:r>
    </w:p>
    <w:p w:rsidR="00950DD7" w:rsidRDefault="00950DD7">
      <w:pPr>
        <w:pStyle w:val="ConsPlusNormal"/>
        <w:ind w:firstLine="540"/>
        <w:jc w:val="both"/>
      </w:pPr>
      <w:r>
        <w:t xml:space="preserve">(в ред. </w:t>
      </w:r>
      <w:hyperlink r:id="rId94"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r>
        <w:t>Законодательное Собрание Свердловской области:</w:t>
      </w:r>
    </w:p>
    <w:p w:rsidR="00950DD7" w:rsidRDefault="00950DD7">
      <w:pPr>
        <w:pStyle w:val="ConsPlusNormal"/>
        <w:spacing w:before="220"/>
        <w:ind w:firstLine="540"/>
        <w:jc w:val="both"/>
      </w:pPr>
      <w:r>
        <w:t>1) принимает законы Свердловской области, регулирующие земельные отношения;</w:t>
      </w:r>
    </w:p>
    <w:p w:rsidR="00950DD7" w:rsidRDefault="00950DD7">
      <w:pPr>
        <w:pStyle w:val="ConsPlusNormal"/>
        <w:spacing w:before="220"/>
        <w:ind w:firstLine="540"/>
        <w:jc w:val="both"/>
      </w:pPr>
      <w:r>
        <w:t>2) осуществляет контроль за соблюдением и исполнением законов Свердловской области, регулирующих земельные отношения;</w:t>
      </w:r>
    </w:p>
    <w:p w:rsidR="00950DD7" w:rsidRDefault="00950DD7">
      <w:pPr>
        <w:pStyle w:val="ConsPlusNormal"/>
        <w:spacing w:before="220"/>
        <w:ind w:firstLine="540"/>
        <w:jc w:val="both"/>
      </w:pPr>
      <w:r>
        <w:t>3) осуществляет иные полномочия в сфере земельных отношений в соответствии с федеральными законами и законами Свердловской области.</w:t>
      </w:r>
    </w:p>
    <w:p w:rsidR="00950DD7" w:rsidRDefault="00950DD7">
      <w:pPr>
        <w:pStyle w:val="ConsPlusNormal"/>
      </w:pPr>
    </w:p>
    <w:p w:rsidR="00950DD7" w:rsidRDefault="00950DD7">
      <w:pPr>
        <w:pStyle w:val="ConsPlusTitle"/>
        <w:ind w:firstLine="540"/>
        <w:jc w:val="both"/>
        <w:outlineLvl w:val="1"/>
      </w:pPr>
      <w:r>
        <w:t>Статья 6. Компетенция Губернатора Свердловской области в сфере земельных отношений</w:t>
      </w:r>
    </w:p>
    <w:p w:rsidR="00950DD7" w:rsidRDefault="00950DD7">
      <w:pPr>
        <w:pStyle w:val="ConsPlusNormal"/>
      </w:pPr>
    </w:p>
    <w:p w:rsidR="00950DD7" w:rsidRDefault="00950DD7">
      <w:pPr>
        <w:pStyle w:val="ConsPlusNormal"/>
        <w:ind w:firstLine="540"/>
        <w:jc w:val="both"/>
      </w:pPr>
      <w:r>
        <w:t>Губернатор Свердловской области на основании и во исполнение федеральных законов, иных нормативных правовых актов Российской Федерации и законов Свердловской области издает правовые акты, в том числе по вопросам обеспечения и защиты прав и охраняемых законом интересов граждан и юридических лиц в области использования и охраны земель, обеспечения рационального использования и охраны земельных участков, находящихся в государственной собственности Свердловской области.</w:t>
      </w:r>
    </w:p>
    <w:p w:rsidR="00950DD7" w:rsidRDefault="00950DD7">
      <w:pPr>
        <w:pStyle w:val="ConsPlusNormal"/>
      </w:pPr>
    </w:p>
    <w:p w:rsidR="00950DD7" w:rsidRDefault="00950DD7">
      <w:pPr>
        <w:pStyle w:val="ConsPlusTitle"/>
        <w:ind w:firstLine="540"/>
        <w:jc w:val="both"/>
        <w:outlineLvl w:val="1"/>
      </w:pPr>
      <w:r>
        <w:t>Статья 7. Компетенция Правительства Свердловской области в сфере земельных отношений</w:t>
      </w:r>
    </w:p>
    <w:p w:rsidR="00950DD7" w:rsidRDefault="00950DD7">
      <w:pPr>
        <w:pStyle w:val="ConsPlusNormal"/>
      </w:pPr>
    </w:p>
    <w:p w:rsidR="00950DD7" w:rsidRDefault="00950DD7">
      <w:pPr>
        <w:pStyle w:val="ConsPlusNormal"/>
        <w:ind w:firstLine="540"/>
        <w:jc w:val="both"/>
      </w:pPr>
      <w:r>
        <w:t>1. Правительство Свердловской области на основании и во исполнение федеральных законов, иных нормативных правовых актов Российской Федерации, законов Свердловской области, указов и распоряжений Губернатора Свердловской области издает правовые акты, в том числе по вопросам:</w:t>
      </w:r>
    </w:p>
    <w:p w:rsidR="00950DD7" w:rsidRDefault="00950DD7">
      <w:pPr>
        <w:pStyle w:val="ConsPlusNormal"/>
        <w:spacing w:before="220"/>
        <w:ind w:firstLine="540"/>
        <w:jc w:val="both"/>
      </w:pPr>
      <w:r>
        <w:t>1) определения уполномоченного органа по управлению земельными ресурсами, находящимися в областной собственности, и уполномоченного органа по предоставлению земельных участков, государственная собственность на которые не разграничена, в случае предоставления земельных участков для размещения автомобильных дорог регионального или межмуниципального значения;</w:t>
      </w:r>
    </w:p>
    <w:p w:rsidR="00950DD7" w:rsidRDefault="00950DD7">
      <w:pPr>
        <w:pStyle w:val="ConsPlusNormal"/>
        <w:jc w:val="both"/>
      </w:pPr>
      <w:r>
        <w:t xml:space="preserve">(в ред. Законов Свердловской области от 17.06.2013 </w:t>
      </w:r>
      <w:hyperlink r:id="rId95" w:history="1">
        <w:r>
          <w:rPr>
            <w:color w:val="0000FF"/>
          </w:rPr>
          <w:t>N 52-ОЗ</w:t>
        </w:r>
      </w:hyperlink>
      <w:r>
        <w:t xml:space="preserve">, от 24.11.2014 </w:t>
      </w:r>
      <w:hyperlink r:id="rId96" w:history="1">
        <w:r>
          <w:rPr>
            <w:color w:val="0000FF"/>
          </w:rPr>
          <w:t>N 98-ОЗ</w:t>
        </w:r>
      </w:hyperlink>
      <w:r>
        <w:t xml:space="preserve">, от 20.03.2015 </w:t>
      </w:r>
      <w:hyperlink r:id="rId97" w:history="1">
        <w:r>
          <w:rPr>
            <w:color w:val="0000FF"/>
          </w:rPr>
          <w:t>N 20-ОЗ</w:t>
        </w:r>
      </w:hyperlink>
      <w:r>
        <w:t xml:space="preserve">, от 19.12.2016 </w:t>
      </w:r>
      <w:hyperlink r:id="rId98" w:history="1">
        <w:r>
          <w:rPr>
            <w:color w:val="0000FF"/>
          </w:rPr>
          <w:t>N 132-ОЗ</w:t>
        </w:r>
      </w:hyperlink>
      <w:r>
        <w:t>)</w:t>
      </w:r>
    </w:p>
    <w:p w:rsidR="00950DD7" w:rsidRDefault="00950DD7">
      <w:pPr>
        <w:pStyle w:val="ConsPlusNormal"/>
        <w:spacing w:before="220"/>
        <w:ind w:firstLine="540"/>
        <w:jc w:val="both"/>
      </w:pPr>
      <w:r>
        <w:t xml:space="preserve">2) перевода земель, находящихся в государственной собственности Свердловской области, и </w:t>
      </w:r>
      <w:r>
        <w:lastRenderedPageBreak/>
        <w:t>земель сельскохозяйственного назначения, находящихся в муниципальной и частной собственности, из одной категории в другую;</w:t>
      </w:r>
    </w:p>
    <w:p w:rsidR="00950DD7" w:rsidRDefault="00950DD7">
      <w:pPr>
        <w:pStyle w:val="ConsPlusNormal"/>
        <w:jc w:val="both"/>
      </w:pPr>
      <w:r>
        <w:t xml:space="preserve">(в ред. </w:t>
      </w:r>
      <w:hyperlink r:id="rId99" w:history="1">
        <w:r>
          <w:rPr>
            <w:color w:val="0000FF"/>
          </w:rPr>
          <w:t>Закона</w:t>
        </w:r>
      </w:hyperlink>
      <w:r>
        <w:t xml:space="preserve"> Свердловской области от 19.11.2008 N 110-ОЗ)</w:t>
      </w:r>
    </w:p>
    <w:p w:rsidR="00950DD7" w:rsidRDefault="00950DD7">
      <w:pPr>
        <w:pStyle w:val="ConsPlusNormal"/>
        <w:spacing w:before="220"/>
        <w:ind w:firstLine="540"/>
        <w:jc w:val="both"/>
      </w:pPr>
      <w:r>
        <w:t>2-1) резервирования земель для государственных нужд Свердловской области;</w:t>
      </w:r>
    </w:p>
    <w:p w:rsidR="00950DD7" w:rsidRDefault="00950DD7">
      <w:pPr>
        <w:pStyle w:val="ConsPlusNormal"/>
        <w:jc w:val="both"/>
      </w:pPr>
      <w:r>
        <w:t xml:space="preserve">(подп. 2-1 в ред. </w:t>
      </w:r>
      <w:hyperlink r:id="rId100" w:history="1">
        <w:r>
          <w:rPr>
            <w:color w:val="0000FF"/>
          </w:rPr>
          <w:t>Закона</w:t>
        </w:r>
      </w:hyperlink>
      <w:r>
        <w:t xml:space="preserve"> Свердловской области от 29.10.2007 N 138-ОЗ)</w:t>
      </w:r>
    </w:p>
    <w:p w:rsidR="00950DD7" w:rsidRDefault="00950DD7">
      <w:pPr>
        <w:pStyle w:val="ConsPlusNormal"/>
        <w:spacing w:before="220"/>
        <w:ind w:firstLine="540"/>
        <w:jc w:val="both"/>
      </w:pPr>
      <w:r>
        <w:t>2-2) установления содержания ходатайства о переводе земель из одной категории в другую и состава прилагаемых к нему документов в отношении земель сельскохозяйственного назначения, за исключением земель, находящихся в собственности Российской Федерации;</w:t>
      </w:r>
    </w:p>
    <w:p w:rsidR="00950DD7" w:rsidRDefault="00950DD7">
      <w:pPr>
        <w:pStyle w:val="ConsPlusNormal"/>
        <w:jc w:val="both"/>
      </w:pPr>
      <w:r>
        <w:t xml:space="preserve">(введен </w:t>
      </w:r>
      <w:hyperlink r:id="rId101" w:history="1">
        <w:r>
          <w:rPr>
            <w:color w:val="0000FF"/>
          </w:rPr>
          <w:t>Законом</w:t>
        </w:r>
      </w:hyperlink>
      <w:r>
        <w:t xml:space="preserve"> Свердловской области от 13.06.2006 N 30-ОЗ)</w:t>
      </w:r>
    </w:p>
    <w:p w:rsidR="00950DD7" w:rsidRDefault="00950DD7">
      <w:pPr>
        <w:pStyle w:val="ConsPlusNormal"/>
        <w:spacing w:before="220"/>
        <w:ind w:firstLine="540"/>
        <w:jc w:val="both"/>
      </w:pPr>
      <w:r>
        <w:t xml:space="preserve">3) утратил силу. - </w:t>
      </w:r>
      <w:hyperlink r:id="rId102" w:history="1">
        <w:r>
          <w:rPr>
            <w:color w:val="0000FF"/>
          </w:rPr>
          <w:t>Закон</w:t>
        </w:r>
      </w:hyperlink>
      <w:r>
        <w:t xml:space="preserve"> Свердловской области от 19.11.2008 N 110-ОЗ;</w:t>
      </w:r>
    </w:p>
    <w:p w:rsidR="00950DD7" w:rsidRDefault="00950DD7">
      <w:pPr>
        <w:pStyle w:val="ConsPlusNormal"/>
        <w:spacing w:before="220"/>
        <w:ind w:firstLine="540"/>
        <w:jc w:val="both"/>
      </w:pPr>
      <w:r>
        <w:t>3) перевода находящихся в государственной собственности земель или земельных участков в составе таких земель из одной категории в другую до разграничения государственной собственности на землю;</w:t>
      </w:r>
    </w:p>
    <w:p w:rsidR="00950DD7" w:rsidRDefault="00950DD7">
      <w:pPr>
        <w:pStyle w:val="ConsPlusNormal"/>
        <w:jc w:val="both"/>
      </w:pPr>
      <w:r>
        <w:t xml:space="preserve">(подп. 3 введен </w:t>
      </w:r>
      <w:hyperlink r:id="rId103" w:history="1">
        <w:r>
          <w:rPr>
            <w:color w:val="0000FF"/>
          </w:rPr>
          <w:t>Законом</w:t>
        </w:r>
      </w:hyperlink>
      <w:r>
        <w:t xml:space="preserve"> Свердловской области от 22.05.2014 N 40-ОЗ)</w:t>
      </w:r>
    </w:p>
    <w:p w:rsidR="00950DD7" w:rsidRDefault="00950DD7">
      <w:pPr>
        <w:pStyle w:val="ConsPlusNormal"/>
        <w:spacing w:before="220"/>
        <w:ind w:firstLine="540"/>
        <w:jc w:val="both"/>
      </w:pPr>
      <w:r>
        <w:t>4) установления порядка определения размера арендной платы за земельные участки, находящиеся в государственной собственности Свердловской области, и земельные участки, государственная собственность на которые не разграничена, предоставленные в аренду без торгов;</w:t>
      </w:r>
    </w:p>
    <w:p w:rsidR="00950DD7" w:rsidRDefault="00950DD7">
      <w:pPr>
        <w:pStyle w:val="ConsPlusNormal"/>
        <w:jc w:val="both"/>
      </w:pPr>
      <w:r>
        <w:t xml:space="preserve">(подп. 4 в ред. </w:t>
      </w:r>
      <w:hyperlink r:id="rId104"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 xml:space="preserve">4-1) утратил силу. - </w:t>
      </w:r>
      <w:hyperlink r:id="rId105" w:history="1">
        <w:r>
          <w:rPr>
            <w:color w:val="0000FF"/>
          </w:rPr>
          <w:t>Закон</w:t>
        </w:r>
      </w:hyperlink>
      <w:r>
        <w:t xml:space="preserve"> Свердловской области от 07.12.2012 N 93-ОЗ;</w:t>
      </w:r>
    </w:p>
    <w:p w:rsidR="00950DD7" w:rsidRDefault="00950DD7">
      <w:pPr>
        <w:pStyle w:val="ConsPlusNormal"/>
        <w:spacing w:before="220"/>
        <w:ind w:firstLine="540"/>
        <w:jc w:val="both"/>
      </w:pPr>
      <w:r>
        <w:t>4-1) установления порядка определения цены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 при заключении договора купли-продажи таких земельных участков без проведения торгов;</w:t>
      </w:r>
    </w:p>
    <w:p w:rsidR="00950DD7" w:rsidRDefault="00950DD7">
      <w:pPr>
        <w:pStyle w:val="ConsPlusNormal"/>
        <w:jc w:val="both"/>
      </w:pPr>
      <w:r>
        <w:t xml:space="preserve">(подп. 4-1 введен </w:t>
      </w:r>
      <w:hyperlink r:id="rId106" w:history="1">
        <w:r>
          <w:rPr>
            <w:color w:val="0000FF"/>
          </w:rPr>
          <w:t>Законом</w:t>
        </w:r>
      </w:hyperlink>
      <w:r>
        <w:t xml:space="preserve"> Свердловской области от 20.03.2015 N 20-ОЗ)</w:t>
      </w:r>
    </w:p>
    <w:p w:rsidR="00950DD7" w:rsidRDefault="00950DD7">
      <w:pPr>
        <w:pStyle w:val="ConsPlusNormal"/>
        <w:spacing w:before="220"/>
        <w:ind w:firstLine="540"/>
        <w:jc w:val="both"/>
      </w:pPr>
      <w:r>
        <w:t xml:space="preserve">5) утратил силу. - </w:t>
      </w:r>
      <w:hyperlink r:id="rId107" w:history="1">
        <w:r>
          <w:rPr>
            <w:color w:val="0000FF"/>
          </w:rPr>
          <w:t>Закон</w:t>
        </w:r>
      </w:hyperlink>
      <w:r>
        <w:t xml:space="preserve"> Свердловской области от 07.06.2016 N 58-ОЗ;</w:t>
      </w:r>
    </w:p>
    <w:p w:rsidR="00950DD7" w:rsidRDefault="00950DD7">
      <w:pPr>
        <w:pStyle w:val="ConsPlusNormal"/>
        <w:spacing w:before="220"/>
        <w:ind w:firstLine="540"/>
        <w:jc w:val="both"/>
      </w:pPr>
      <w:r>
        <w:t>5) установления порядка определения платы за использование земельных участков, находящихся в государственной собственности Свердловской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p>
    <w:p w:rsidR="00950DD7" w:rsidRDefault="00950DD7">
      <w:pPr>
        <w:pStyle w:val="ConsPlusNormal"/>
        <w:jc w:val="both"/>
      </w:pPr>
      <w:r>
        <w:t xml:space="preserve">(подп. 5 введен </w:t>
      </w:r>
      <w:hyperlink r:id="rId108" w:history="1">
        <w:r>
          <w:rPr>
            <w:color w:val="0000FF"/>
          </w:rPr>
          <w:t>Законом</w:t>
        </w:r>
      </w:hyperlink>
      <w:r>
        <w:t xml:space="preserve"> Свердловской области от 29.07.2021 N 72-ОЗ)</w:t>
      </w:r>
    </w:p>
    <w:p w:rsidR="00950DD7" w:rsidRDefault="00950DD7">
      <w:pPr>
        <w:pStyle w:val="ConsPlusNormal"/>
        <w:spacing w:before="220"/>
        <w:ind w:firstLine="540"/>
        <w:jc w:val="both"/>
      </w:pPr>
      <w:r>
        <w:t xml:space="preserve">6) утратил силу. - </w:t>
      </w:r>
      <w:hyperlink r:id="rId109" w:history="1">
        <w:r>
          <w:rPr>
            <w:color w:val="0000FF"/>
          </w:rPr>
          <w:t>Закон</w:t>
        </w:r>
      </w:hyperlink>
      <w:r>
        <w:t xml:space="preserve"> Свердловской области от 17.06.2013 N 52-ОЗ;</w:t>
      </w:r>
    </w:p>
    <w:p w:rsidR="00950DD7" w:rsidRDefault="00950DD7">
      <w:pPr>
        <w:pStyle w:val="ConsPlusNormal"/>
        <w:spacing w:before="220"/>
        <w:ind w:firstLine="540"/>
        <w:jc w:val="both"/>
      </w:pPr>
      <w:r>
        <w:t>6) установления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Свердловской области, земель или земельных участков, государственная собственность на которые не разграничена;</w:t>
      </w:r>
    </w:p>
    <w:p w:rsidR="00950DD7" w:rsidRDefault="00950DD7">
      <w:pPr>
        <w:pStyle w:val="ConsPlusNormal"/>
        <w:jc w:val="both"/>
      </w:pPr>
      <w:r>
        <w:t xml:space="preserve">(подп. 6 введен </w:t>
      </w:r>
      <w:hyperlink r:id="rId110" w:history="1">
        <w:r>
          <w:rPr>
            <w:color w:val="0000FF"/>
          </w:rPr>
          <w:t>Законом</w:t>
        </w:r>
      </w:hyperlink>
      <w:r>
        <w:t xml:space="preserve"> Свердловской области от 20.03.2015 N 20-ОЗ)</w:t>
      </w:r>
    </w:p>
    <w:p w:rsidR="00950DD7" w:rsidRDefault="00950DD7">
      <w:pPr>
        <w:pStyle w:val="ConsPlusNormal"/>
        <w:spacing w:before="220"/>
        <w:ind w:firstLine="540"/>
        <w:jc w:val="both"/>
      </w:pPr>
      <w:r>
        <w:t xml:space="preserve">7) - 8) утратили силу. - </w:t>
      </w:r>
      <w:hyperlink r:id="rId111" w:history="1">
        <w:r>
          <w:rPr>
            <w:color w:val="0000FF"/>
          </w:rPr>
          <w:t>Закон</w:t>
        </w:r>
      </w:hyperlink>
      <w:r>
        <w:t xml:space="preserve"> Свердловской области от 21.03.2012 N 25-ОЗ;</w:t>
      </w:r>
    </w:p>
    <w:p w:rsidR="00950DD7" w:rsidRDefault="00950DD7">
      <w:pPr>
        <w:pStyle w:val="ConsPlusNormal"/>
        <w:spacing w:before="220"/>
        <w:ind w:firstLine="540"/>
        <w:jc w:val="both"/>
      </w:pPr>
      <w:r>
        <w:t>7) установления порядка и условий размещения объектов, виды которых устанавливаются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публичных сервитутов;</w:t>
      </w:r>
    </w:p>
    <w:p w:rsidR="00950DD7" w:rsidRDefault="00950DD7">
      <w:pPr>
        <w:pStyle w:val="ConsPlusNormal"/>
        <w:jc w:val="both"/>
      </w:pPr>
      <w:r>
        <w:t xml:space="preserve">(подп. 7 введен </w:t>
      </w:r>
      <w:hyperlink r:id="rId112" w:history="1">
        <w:r>
          <w:rPr>
            <w:color w:val="0000FF"/>
          </w:rPr>
          <w:t>Законом</w:t>
        </w:r>
      </w:hyperlink>
      <w:r>
        <w:t xml:space="preserve"> Свердловской области от 20.03.2015 N 20-ОЗ; в ред. </w:t>
      </w:r>
      <w:hyperlink r:id="rId113" w:history="1">
        <w:r>
          <w:rPr>
            <w:color w:val="0000FF"/>
          </w:rPr>
          <w:t>Закона</w:t>
        </w:r>
      </w:hyperlink>
      <w:r>
        <w:t xml:space="preserve"> Свердловской </w:t>
      </w:r>
      <w:r>
        <w:lastRenderedPageBreak/>
        <w:t>области от 17.10.2018 N 92-ОЗ)</w:t>
      </w:r>
    </w:p>
    <w:p w:rsidR="00950DD7" w:rsidRDefault="00950DD7">
      <w:pPr>
        <w:pStyle w:val="ConsPlusNormal"/>
        <w:spacing w:before="220"/>
        <w:ind w:firstLine="540"/>
        <w:jc w:val="both"/>
      </w:pPr>
      <w:r>
        <w:t>8) установления порядка отнесения земель к землям особо охраняемых территорий областного значения, порядка использования и охраны земель особо охраняемых территорий областного значения;</w:t>
      </w:r>
    </w:p>
    <w:p w:rsidR="00950DD7" w:rsidRDefault="00950DD7">
      <w:pPr>
        <w:pStyle w:val="ConsPlusNormal"/>
        <w:jc w:val="both"/>
      </w:pPr>
      <w:r>
        <w:t xml:space="preserve">(подп. 8 введен </w:t>
      </w:r>
      <w:hyperlink r:id="rId114" w:history="1">
        <w:r>
          <w:rPr>
            <w:color w:val="0000FF"/>
          </w:rPr>
          <w:t>Законом</w:t>
        </w:r>
      </w:hyperlink>
      <w:r>
        <w:t xml:space="preserve"> Свердловской области от 20.03.2015 N 20-ОЗ)</w:t>
      </w:r>
    </w:p>
    <w:p w:rsidR="00950DD7" w:rsidRDefault="00950DD7">
      <w:pPr>
        <w:pStyle w:val="ConsPlusNormal"/>
        <w:spacing w:before="220"/>
        <w:ind w:firstLine="540"/>
        <w:jc w:val="both"/>
      </w:pPr>
      <w:r>
        <w:t xml:space="preserve">9) утратил силу. - </w:t>
      </w:r>
      <w:hyperlink r:id="rId115" w:history="1">
        <w:r>
          <w:rPr>
            <w:color w:val="0000FF"/>
          </w:rPr>
          <w:t>Закон</w:t>
        </w:r>
      </w:hyperlink>
      <w:r>
        <w:t xml:space="preserve"> Свердловской области от 12.10.2015 N 104-ОЗ;</w:t>
      </w:r>
    </w:p>
    <w:p w:rsidR="00950DD7" w:rsidRDefault="00950DD7">
      <w:pPr>
        <w:pStyle w:val="ConsPlusNormal"/>
        <w:spacing w:before="220"/>
        <w:ind w:firstLine="540"/>
        <w:jc w:val="both"/>
      </w:pPr>
      <w:r>
        <w:t>9) определения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950DD7" w:rsidRDefault="00950DD7">
      <w:pPr>
        <w:pStyle w:val="ConsPlusNormal"/>
        <w:jc w:val="both"/>
      </w:pPr>
      <w:r>
        <w:t xml:space="preserve">(подп. 9 введен </w:t>
      </w:r>
      <w:hyperlink r:id="rId116" w:history="1">
        <w:r>
          <w:rPr>
            <w:color w:val="0000FF"/>
          </w:rPr>
          <w:t>Законом</w:t>
        </w:r>
      </w:hyperlink>
      <w:r>
        <w:t xml:space="preserve"> Свердловской области от 29.07.2021 N 72-ОЗ)</w:t>
      </w:r>
    </w:p>
    <w:p w:rsidR="00950DD7" w:rsidRDefault="00950DD7">
      <w:pPr>
        <w:pStyle w:val="ConsPlusNormal"/>
        <w:spacing w:before="220"/>
        <w:ind w:firstLine="540"/>
        <w:jc w:val="both"/>
      </w:pPr>
      <w:r>
        <w:t xml:space="preserve">10) установления и прекращения публичных сервитутов в отношении земельных участков в случаях, если это необходимо в целях обеспечения государственных нужд Свердловской области и нужд населения, проживающего на территории Свердловской области, без изъятия земельных участков (за исключением публичных сервитутов, указанных в </w:t>
      </w:r>
      <w:hyperlink w:anchor="P251" w:history="1">
        <w:r>
          <w:rPr>
            <w:color w:val="0000FF"/>
          </w:rPr>
          <w:t>подпункте 6-1 статьи 8</w:t>
        </w:r>
      </w:hyperlink>
      <w:r>
        <w:t xml:space="preserve"> настоящего Закона Свердловской области);</w:t>
      </w:r>
    </w:p>
    <w:p w:rsidR="00950DD7" w:rsidRDefault="00950DD7">
      <w:pPr>
        <w:pStyle w:val="ConsPlusNormal"/>
        <w:jc w:val="both"/>
      </w:pPr>
      <w:r>
        <w:t xml:space="preserve">(в ред. Законов Свердловской области от 20.03.2015 </w:t>
      </w:r>
      <w:hyperlink r:id="rId117" w:history="1">
        <w:r>
          <w:rPr>
            <w:color w:val="0000FF"/>
          </w:rPr>
          <w:t>N 20-ОЗ</w:t>
        </w:r>
      </w:hyperlink>
      <w:r>
        <w:t xml:space="preserve">, от 29.06.2017 </w:t>
      </w:r>
      <w:hyperlink r:id="rId118" w:history="1">
        <w:r>
          <w:rPr>
            <w:color w:val="0000FF"/>
          </w:rPr>
          <w:t>N 74-ОЗ</w:t>
        </w:r>
      </w:hyperlink>
      <w:r>
        <w:t xml:space="preserve">, от 17.10.2018 </w:t>
      </w:r>
      <w:hyperlink r:id="rId119" w:history="1">
        <w:r>
          <w:rPr>
            <w:color w:val="0000FF"/>
          </w:rPr>
          <w:t>N 92-ОЗ</w:t>
        </w:r>
      </w:hyperlink>
      <w:r>
        <w:t>)</w:t>
      </w:r>
    </w:p>
    <w:p w:rsidR="00950DD7" w:rsidRDefault="00950DD7">
      <w:pPr>
        <w:pStyle w:val="ConsPlusNormal"/>
        <w:spacing w:before="220"/>
        <w:ind w:firstLine="540"/>
        <w:jc w:val="both"/>
      </w:pPr>
      <w:r>
        <w:t>11) установления порядка определения платы по соглашению об установлении сервитута в отношении земельных участков, находящихся в государственной собственности Свердловской области, и земельных участков, государственная собственность на которые не разграничена;</w:t>
      </w:r>
    </w:p>
    <w:p w:rsidR="00950DD7" w:rsidRDefault="00950DD7">
      <w:pPr>
        <w:pStyle w:val="ConsPlusNormal"/>
        <w:jc w:val="both"/>
      </w:pPr>
      <w:r>
        <w:t xml:space="preserve">(подп. 11 в ред. </w:t>
      </w:r>
      <w:hyperlink r:id="rId120"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12) установления и прекращения ограничений прав на землю;</w:t>
      </w:r>
    </w:p>
    <w:p w:rsidR="00950DD7" w:rsidRDefault="00950DD7">
      <w:pPr>
        <w:pStyle w:val="ConsPlusNormal"/>
        <w:spacing w:before="220"/>
        <w:ind w:firstLine="540"/>
        <w:jc w:val="both"/>
      </w:pPr>
      <w:r>
        <w:t>13) включения особо ценных продуктивных сельскохозяйственных угодий (в том числе сельскохозяйственных угодий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сельскохозяйственных угодий, кадастровая стоимость которых существенно превышает средний уровень кадастровой стоимости по муниципальному району или городскому округу, расположенному на территории Свердловской области) в перечень земель, использование которых для других целей не допускается;</w:t>
      </w:r>
    </w:p>
    <w:p w:rsidR="00950DD7" w:rsidRDefault="00950DD7">
      <w:pPr>
        <w:pStyle w:val="ConsPlusNormal"/>
        <w:jc w:val="both"/>
      </w:pPr>
      <w:r>
        <w:t xml:space="preserve">(в ред. </w:t>
      </w:r>
      <w:hyperlink r:id="rId121"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 xml:space="preserve">14) - 15) утратили силу. - </w:t>
      </w:r>
      <w:hyperlink r:id="rId122" w:history="1">
        <w:r>
          <w:rPr>
            <w:color w:val="0000FF"/>
          </w:rPr>
          <w:t>Закон</w:t>
        </w:r>
      </w:hyperlink>
      <w:r>
        <w:t xml:space="preserve"> Свердловской области от 17.10.2018 N 92-ОЗ;</w:t>
      </w:r>
    </w:p>
    <w:p w:rsidR="00950DD7" w:rsidRDefault="00950DD7">
      <w:pPr>
        <w:pStyle w:val="ConsPlusNormal"/>
        <w:spacing w:before="220"/>
        <w:ind w:firstLine="540"/>
        <w:jc w:val="both"/>
      </w:pPr>
      <w:r>
        <w:t>16) установления особого правового режима использования земель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w:t>
      </w:r>
    </w:p>
    <w:p w:rsidR="00950DD7" w:rsidRDefault="00950DD7">
      <w:pPr>
        <w:pStyle w:val="ConsPlusNormal"/>
        <w:jc w:val="both"/>
      </w:pPr>
      <w:r>
        <w:t xml:space="preserve">(в ред. </w:t>
      </w:r>
      <w:hyperlink r:id="rId123" w:history="1">
        <w:r>
          <w:rPr>
            <w:color w:val="0000FF"/>
          </w:rPr>
          <w:t>Закона</w:t>
        </w:r>
      </w:hyperlink>
      <w:r>
        <w:t xml:space="preserve"> Свердловской области от 17.10.2018 N 92-ОЗ)</w:t>
      </w:r>
    </w:p>
    <w:p w:rsidR="00950DD7" w:rsidRDefault="00950DD7">
      <w:pPr>
        <w:pStyle w:val="ConsPlusNormal"/>
        <w:spacing w:before="220"/>
        <w:ind w:firstLine="540"/>
        <w:jc w:val="both"/>
      </w:pPr>
      <w:r>
        <w:t xml:space="preserve">17) утратил силу. - </w:t>
      </w:r>
      <w:hyperlink r:id="rId124" w:history="1">
        <w:r>
          <w:rPr>
            <w:color w:val="0000FF"/>
          </w:rPr>
          <w:t>Закон</w:t>
        </w:r>
      </w:hyperlink>
      <w:r>
        <w:t xml:space="preserve"> Свердловской области от 19.11.2008 N 110-ОЗ;</w:t>
      </w:r>
    </w:p>
    <w:p w:rsidR="00950DD7" w:rsidRDefault="00950DD7">
      <w:pPr>
        <w:pStyle w:val="ConsPlusNormal"/>
        <w:spacing w:before="220"/>
        <w:ind w:firstLine="540"/>
        <w:jc w:val="both"/>
      </w:pPr>
      <w:r>
        <w:t>17) установления перечня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950DD7" w:rsidRDefault="00950DD7">
      <w:pPr>
        <w:pStyle w:val="ConsPlusNormal"/>
        <w:jc w:val="both"/>
      </w:pPr>
      <w:r>
        <w:t xml:space="preserve">(подп. 17 введен </w:t>
      </w:r>
      <w:hyperlink r:id="rId125" w:history="1">
        <w:r>
          <w:rPr>
            <w:color w:val="0000FF"/>
          </w:rPr>
          <w:t>Законом</w:t>
        </w:r>
      </w:hyperlink>
      <w:r>
        <w:t xml:space="preserve"> Свердловской области от 29.07.2021 N 72-ОЗ)</w:t>
      </w:r>
    </w:p>
    <w:p w:rsidR="00950DD7" w:rsidRDefault="00950DD7">
      <w:pPr>
        <w:pStyle w:val="ConsPlusNormal"/>
        <w:spacing w:before="220"/>
        <w:ind w:firstLine="540"/>
        <w:jc w:val="both"/>
      </w:pPr>
      <w:r>
        <w:t>18) установления категорий работников организаций отдельных сфер деятельности, имеющих право на получение служебных наделов;</w:t>
      </w:r>
    </w:p>
    <w:p w:rsidR="00950DD7" w:rsidRDefault="00950DD7">
      <w:pPr>
        <w:pStyle w:val="ConsPlusNormal"/>
        <w:jc w:val="both"/>
      </w:pPr>
      <w:r>
        <w:lastRenderedPageBreak/>
        <w:t xml:space="preserve">(в ред. Законов Свердловской области от 20.03.2015 </w:t>
      </w:r>
      <w:hyperlink r:id="rId126" w:history="1">
        <w:r>
          <w:rPr>
            <w:color w:val="0000FF"/>
          </w:rPr>
          <w:t>N 20-ОЗ</w:t>
        </w:r>
      </w:hyperlink>
      <w:r>
        <w:t xml:space="preserve">, от 19.12.2016 </w:t>
      </w:r>
      <w:hyperlink r:id="rId127" w:history="1">
        <w:r>
          <w:rPr>
            <w:color w:val="0000FF"/>
          </w:rPr>
          <w:t>N 132-ОЗ</w:t>
        </w:r>
      </w:hyperlink>
      <w:r>
        <w:t>)</w:t>
      </w:r>
    </w:p>
    <w:p w:rsidR="00950DD7" w:rsidRDefault="00950DD7">
      <w:pPr>
        <w:pStyle w:val="ConsPlusNormal"/>
        <w:spacing w:before="220"/>
        <w:ind w:firstLine="540"/>
        <w:jc w:val="both"/>
      </w:pPr>
      <w:r>
        <w:t>18-1) установления коэффициентов, используемых при определении единым способом размеров земельных долей, выраженных в гектарах или баллах для различных сельскохозяйственных угодий;</w:t>
      </w:r>
    </w:p>
    <w:p w:rsidR="00950DD7" w:rsidRDefault="00950DD7">
      <w:pPr>
        <w:pStyle w:val="ConsPlusNormal"/>
        <w:jc w:val="both"/>
      </w:pPr>
      <w:r>
        <w:t xml:space="preserve">(подп. 18-1 в ред. </w:t>
      </w:r>
      <w:hyperlink r:id="rId128" w:history="1">
        <w:r>
          <w:rPr>
            <w:color w:val="0000FF"/>
          </w:rPr>
          <w:t>Закона</w:t>
        </w:r>
      </w:hyperlink>
      <w:r>
        <w:t xml:space="preserve"> Свердловской области от 24.06.2011 N 48-ОЗ)</w:t>
      </w:r>
    </w:p>
    <w:p w:rsidR="00950DD7" w:rsidRDefault="00950DD7">
      <w:pPr>
        <w:pStyle w:val="ConsPlusNormal"/>
        <w:spacing w:before="220"/>
        <w:ind w:firstLine="540"/>
        <w:jc w:val="both"/>
      </w:pPr>
      <w:r>
        <w:t>18-2) установления предельных максимальных цен (тарифов, расценок, ставок и тому подобного) работ по подготовке проекта межевания земельного участка или земельных участков из земель сельскохозяйственного назначения;</w:t>
      </w:r>
    </w:p>
    <w:p w:rsidR="00950DD7" w:rsidRDefault="00950DD7">
      <w:pPr>
        <w:pStyle w:val="ConsPlusNormal"/>
        <w:jc w:val="both"/>
      </w:pPr>
      <w:r>
        <w:t xml:space="preserve">(подп. 18-2 введен </w:t>
      </w:r>
      <w:hyperlink r:id="rId129" w:history="1">
        <w:r>
          <w:rPr>
            <w:color w:val="0000FF"/>
          </w:rPr>
          <w:t>Законом</w:t>
        </w:r>
      </w:hyperlink>
      <w:r>
        <w:t xml:space="preserve"> Свердловской области от 24.06.2011 N 48-ОЗ)</w:t>
      </w:r>
    </w:p>
    <w:p w:rsidR="00950DD7" w:rsidRDefault="00950DD7">
      <w:pPr>
        <w:pStyle w:val="ConsPlusNormal"/>
        <w:spacing w:before="220"/>
        <w:ind w:firstLine="540"/>
        <w:jc w:val="both"/>
      </w:pPr>
      <w:r>
        <w:t xml:space="preserve">19) утратил силу. - </w:t>
      </w:r>
      <w:hyperlink r:id="rId130" w:history="1">
        <w:r>
          <w:rPr>
            <w:color w:val="0000FF"/>
          </w:rPr>
          <w:t>Закон</w:t>
        </w:r>
      </w:hyperlink>
      <w:r>
        <w:t xml:space="preserve"> Свердловской области от 29.06.2017 N 74-ОЗ;</w:t>
      </w:r>
    </w:p>
    <w:p w:rsidR="00950DD7" w:rsidRDefault="00950DD7">
      <w:pPr>
        <w:pStyle w:val="ConsPlusNormal"/>
        <w:spacing w:before="220"/>
        <w:ind w:firstLine="540"/>
        <w:jc w:val="both"/>
      </w:pPr>
      <w:r>
        <w:t>20) предоставления гражданам участков земли на общественных кладбищах для создания семейных (родовых) захоронений;</w:t>
      </w:r>
    </w:p>
    <w:p w:rsidR="00950DD7" w:rsidRDefault="00950DD7">
      <w:pPr>
        <w:pStyle w:val="ConsPlusNormal"/>
        <w:jc w:val="both"/>
      </w:pPr>
      <w:r>
        <w:t xml:space="preserve">(подп. 20 введен </w:t>
      </w:r>
      <w:hyperlink r:id="rId131" w:history="1">
        <w:r>
          <w:rPr>
            <w:color w:val="0000FF"/>
          </w:rPr>
          <w:t>Законом</w:t>
        </w:r>
      </w:hyperlink>
      <w:r>
        <w:t xml:space="preserve"> Свердловской области от 21.03.2012 N 25-ОЗ)</w:t>
      </w:r>
    </w:p>
    <w:p w:rsidR="00950DD7" w:rsidRDefault="00950DD7">
      <w:pPr>
        <w:pStyle w:val="ConsPlusNormal"/>
        <w:spacing w:before="220"/>
        <w:ind w:firstLine="540"/>
        <w:jc w:val="both"/>
      </w:pPr>
      <w:bookmarkStart w:id="4" w:name="P226"/>
      <w:bookmarkEnd w:id="4"/>
      <w:r>
        <w:t>21) определения категорий граждан из числа лиц, для которых работа в государственных образовательных организациях Свердловской области, муниципальных образовательных организациях, организациях социального обслуживания, находящихся в ведении Свердловской области, медицинских организациях, подведомственных исполнительным органам государственной власти Свердловской области, медицинских организациях муниципальной системы здравоохранения, государственных учреждениях культуры Свердловской области, муниципальных учреждениях культуры является основным местом работы и которые могут быть приняты в члены жилищно-строительного кооператива, который создан в целях обеспечения жилыми помещениями таких категорий граждан (далее - жилищно-строительный кооператив, который создан в целях обеспечения жилыми помещениями отдельных категорий граждан);</w:t>
      </w:r>
    </w:p>
    <w:p w:rsidR="00950DD7" w:rsidRDefault="00950DD7">
      <w:pPr>
        <w:pStyle w:val="ConsPlusNormal"/>
        <w:jc w:val="both"/>
      </w:pPr>
      <w:r>
        <w:t xml:space="preserve">(подп. 21 введен </w:t>
      </w:r>
      <w:hyperlink r:id="rId132" w:history="1">
        <w:r>
          <w:rPr>
            <w:color w:val="0000FF"/>
          </w:rPr>
          <w:t>Законом</w:t>
        </w:r>
      </w:hyperlink>
      <w:r>
        <w:t xml:space="preserve"> Свердловской области от 22.05.2014 N 40-ОЗ; в ред. </w:t>
      </w:r>
      <w:hyperlink r:id="rId133" w:history="1">
        <w:r>
          <w:rPr>
            <w:color w:val="0000FF"/>
          </w:rPr>
          <w:t>Закона</w:t>
        </w:r>
      </w:hyperlink>
      <w:r>
        <w:t xml:space="preserve"> Свердловской области от 20.07.2015 N 65-ОЗ)</w:t>
      </w:r>
    </w:p>
    <w:p w:rsidR="00950DD7" w:rsidRDefault="00950DD7">
      <w:pPr>
        <w:pStyle w:val="ConsPlusNormal"/>
        <w:spacing w:before="220"/>
        <w:ind w:firstLine="540"/>
        <w:jc w:val="both"/>
      </w:pPr>
      <w:r>
        <w:t xml:space="preserve">22) определения оснований включения граждан, указанных в </w:t>
      </w:r>
      <w:hyperlink w:anchor="P226" w:history="1">
        <w:r>
          <w:rPr>
            <w:color w:val="0000FF"/>
          </w:rPr>
          <w:t>подпункте 21</w:t>
        </w:r>
      </w:hyperlink>
      <w:r>
        <w:t xml:space="preserve"> настоящего пункта, а также граждан, имеющих трех и более детей, в списки граждан, имеющих право быть принятыми в члены жилищно-строительного кооператива, который создан в целях обеспечения жилыми помещениями отдельных категорий граждан;</w:t>
      </w:r>
    </w:p>
    <w:p w:rsidR="00950DD7" w:rsidRDefault="00950DD7">
      <w:pPr>
        <w:pStyle w:val="ConsPlusNormal"/>
        <w:jc w:val="both"/>
      </w:pPr>
      <w:r>
        <w:t xml:space="preserve">(подп. 21 введен </w:t>
      </w:r>
      <w:hyperlink r:id="rId134" w:history="1">
        <w:r>
          <w:rPr>
            <w:color w:val="0000FF"/>
          </w:rPr>
          <w:t>Законом</w:t>
        </w:r>
      </w:hyperlink>
      <w:r>
        <w:t xml:space="preserve"> Свердловской области от 22.05.2014 N 40-ОЗ)</w:t>
      </w:r>
    </w:p>
    <w:p w:rsidR="00950DD7" w:rsidRDefault="00950DD7">
      <w:pPr>
        <w:pStyle w:val="ConsPlusNormal"/>
        <w:spacing w:before="220"/>
        <w:ind w:firstLine="540"/>
        <w:jc w:val="both"/>
      </w:pPr>
      <w:r>
        <w:t>23) утверждения правил формирования списков граждан, имеющих право быть принятыми в члены жилищно-строительного кооператива, который создан в целях обеспечения жилыми помещениями отдельных категорий граждан.</w:t>
      </w:r>
    </w:p>
    <w:p w:rsidR="00950DD7" w:rsidRDefault="00950DD7">
      <w:pPr>
        <w:pStyle w:val="ConsPlusNormal"/>
        <w:jc w:val="both"/>
      </w:pPr>
      <w:r>
        <w:t xml:space="preserve">(подп. 23 введен </w:t>
      </w:r>
      <w:hyperlink r:id="rId135" w:history="1">
        <w:r>
          <w:rPr>
            <w:color w:val="0000FF"/>
          </w:rPr>
          <w:t>Законом</w:t>
        </w:r>
      </w:hyperlink>
      <w:r>
        <w:t xml:space="preserve"> Свердловской области от 22.05.2014 N 40-ОЗ)</w:t>
      </w:r>
    </w:p>
    <w:p w:rsidR="00950DD7" w:rsidRDefault="00950DD7">
      <w:pPr>
        <w:pStyle w:val="ConsPlusNormal"/>
        <w:spacing w:before="220"/>
        <w:ind w:firstLine="540"/>
        <w:jc w:val="both"/>
      </w:pPr>
      <w:r>
        <w:t>2. Правительство Свердловской области в пределах своих полномочий организует исполнение законов Свердловской области, регулирующих земельные отношения, и указов Губернатора Свердловской области, содержащих нормы земельного права, осуществляет постоянный контроль за их выполнением областными и территориальными исполнительными органами государственной власти Свердловской области.</w:t>
      </w:r>
    </w:p>
    <w:p w:rsidR="00950DD7" w:rsidRDefault="00950DD7">
      <w:pPr>
        <w:pStyle w:val="ConsPlusNormal"/>
      </w:pPr>
    </w:p>
    <w:p w:rsidR="00950DD7" w:rsidRDefault="00950DD7">
      <w:pPr>
        <w:pStyle w:val="ConsPlusTitle"/>
        <w:ind w:firstLine="540"/>
        <w:jc w:val="both"/>
        <w:outlineLvl w:val="1"/>
      </w:pPr>
      <w:r>
        <w:t>Статья 8. Компетенция уполномоченного органа по управлению земельными ресурсами, находящимися в областной собственности, в сфере земельных отношений</w:t>
      </w:r>
    </w:p>
    <w:p w:rsidR="00950DD7" w:rsidRDefault="00950DD7">
      <w:pPr>
        <w:pStyle w:val="ConsPlusNormal"/>
      </w:pPr>
    </w:p>
    <w:p w:rsidR="00950DD7" w:rsidRDefault="00950DD7">
      <w:pPr>
        <w:pStyle w:val="ConsPlusNormal"/>
        <w:ind w:firstLine="540"/>
        <w:jc w:val="both"/>
      </w:pPr>
      <w:r>
        <w:t>Уполномоченный орган по управлению земельными ресурсами, находящимися в областной собственности, осуществляет в сфере земельных отношений следующие полномочия:</w:t>
      </w:r>
    </w:p>
    <w:p w:rsidR="00950DD7" w:rsidRDefault="00950DD7">
      <w:pPr>
        <w:pStyle w:val="ConsPlusNormal"/>
        <w:spacing w:before="220"/>
        <w:ind w:firstLine="540"/>
        <w:jc w:val="both"/>
      </w:pPr>
      <w:r>
        <w:t xml:space="preserve">1) осуществляет в порядке, установленном федеральным законом и настоящим Законом </w:t>
      </w:r>
      <w:r>
        <w:lastRenderedPageBreak/>
        <w:t>Свердловской области, предоставление земельных участков, находящихся в государственной собственности Свердловской области;</w:t>
      </w:r>
    </w:p>
    <w:p w:rsidR="00950DD7" w:rsidRDefault="00950DD7">
      <w:pPr>
        <w:pStyle w:val="ConsPlusNormal"/>
        <w:jc w:val="both"/>
      </w:pPr>
      <w:r>
        <w:t xml:space="preserve">(подп. 1 в ред. </w:t>
      </w:r>
      <w:hyperlink r:id="rId136"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2) осуществляет в порядке, установленном федеральным законом, обмен земельного участка, находящегося в государственной собственности Свердловской области, на земельный участок, находящийся в частной собственности;</w:t>
      </w:r>
    </w:p>
    <w:p w:rsidR="00950DD7" w:rsidRDefault="00950DD7">
      <w:pPr>
        <w:pStyle w:val="ConsPlusNormal"/>
        <w:jc w:val="both"/>
      </w:pPr>
      <w:r>
        <w:t xml:space="preserve">(подп. 2 в ред. </w:t>
      </w:r>
      <w:hyperlink r:id="rId137"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3) выдает в случаях и порядке, установленных законодательством Российской Федерации, разрешения на использование земель или земельных участков, находящихся в государственной собственности Свердловской области, без предоставления земельных участков и установления сервитута, публичного сервитута;</w:t>
      </w:r>
    </w:p>
    <w:p w:rsidR="00950DD7" w:rsidRDefault="00950DD7">
      <w:pPr>
        <w:pStyle w:val="ConsPlusNormal"/>
        <w:jc w:val="both"/>
      </w:pPr>
      <w:r>
        <w:t xml:space="preserve">(в ред. Законов Свердловской области от 20.03.2015 </w:t>
      </w:r>
      <w:hyperlink r:id="rId138" w:history="1">
        <w:r>
          <w:rPr>
            <w:color w:val="0000FF"/>
          </w:rPr>
          <w:t>N 20-ОЗ</w:t>
        </w:r>
      </w:hyperlink>
      <w:r>
        <w:t xml:space="preserve">, от 17.10.2018 </w:t>
      </w:r>
      <w:hyperlink r:id="rId139" w:history="1">
        <w:r>
          <w:rPr>
            <w:color w:val="0000FF"/>
          </w:rPr>
          <w:t>N 92-ОЗ</w:t>
        </w:r>
      </w:hyperlink>
      <w:r>
        <w:t>)</w:t>
      </w:r>
    </w:p>
    <w:p w:rsidR="00950DD7" w:rsidRDefault="00950DD7">
      <w:pPr>
        <w:pStyle w:val="ConsPlusNormal"/>
        <w:spacing w:before="220"/>
        <w:ind w:firstLine="540"/>
        <w:jc w:val="both"/>
      </w:pPr>
      <w:r>
        <w:t xml:space="preserve">4) утратил силу. - </w:t>
      </w:r>
      <w:hyperlink r:id="rId140" w:history="1">
        <w:r>
          <w:rPr>
            <w:color w:val="0000FF"/>
          </w:rPr>
          <w:t>Закон</w:t>
        </w:r>
      </w:hyperlink>
      <w:r>
        <w:t xml:space="preserve"> Свердловской области от 25.09.2017 N 85-ОЗ;</w:t>
      </w:r>
    </w:p>
    <w:p w:rsidR="00950DD7" w:rsidRDefault="00950DD7">
      <w:pPr>
        <w:pStyle w:val="ConsPlusNormal"/>
        <w:spacing w:before="220"/>
        <w:ind w:firstLine="540"/>
        <w:jc w:val="both"/>
      </w:pPr>
      <w:r>
        <w:t>4) осуществляет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(за исключением отнесения таких земель и земельных участков к землям населенных пунктов, границы которых установлены до 5 января 2005 года);</w:t>
      </w:r>
    </w:p>
    <w:p w:rsidR="00950DD7" w:rsidRDefault="00950DD7">
      <w:pPr>
        <w:pStyle w:val="ConsPlusNormal"/>
        <w:jc w:val="both"/>
      </w:pPr>
      <w:r>
        <w:t xml:space="preserve">(подп. 4 введен </w:t>
      </w:r>
      <w:hyperlink r:id="rId141" w:history="1">
        <w:r>
          <w:rPr>
            <w:color w:val="0000FF"/>
          </w:rPr>
          <w:t>Законом</w:t>
        </w:r>
      </w:hyperlink>
      <w:r>
        <w:t xml:space="preserve"> Свердловской области от 04.08.2020 N 82-ОЗ)</w:t>
      </w:r>
    </w:p>
    <w:p w:rsidR="00950DD7" w:rsidRDefault="00950DD7">
      <w:pPr>
        <w:pStyle w:val="ConsPlusNormal"/>
        <w:spacing w:before="220"/>
        <w:ind w:firstLine="540"/>
        <w:jc w:val="both"/>
      </w:pPr>
      <w:r>
        <w:t>4-1) принимает в порядке, установленном федеральным законом, решения об изъятии земельных участков для государственных нужд Свердловской области;</w:t>
      </w:r>
    </w:p>
    <w:p w:rsidR="00950DD7" w:rsidRDefault="00950DD7">
      <w:pPr>
        <w:pStyle w:val="ConsPlusNormal"/>
        <w:jc w:val="both"/>
      </w:pPr>
      <w:r>
        <w:t xml:space="preserve">(подп. 4-1 введен </w:t>
      </w:r>
      <w:hyperlink r:id="rId142" w:history="1">
        <w:r>
          <w:rPr>
            <w:color w:val="0000FF"/>
          </w:rPr>
          <w:t>Законом</w:t>
        </w:r>
      </w:hyperlink>
      <w:r>
        <w:t xml:space="preserve"> Свердловской области от 07.06.2016 N 58-ОЗ)</w:t>
      </w:r>
    </w:p>
    <w:p w:rsidR="00950DD7" w:rsidRDefault="00950DD7">
      <w:pPr>
        <w:pStyle w:val="ConsPlusNormal"/>
        <w:spacing w:before="220"/>
        <w:ind w:firstLine="540"/>
        <w:jc w:val="both"/>
      </w:pPr>
      <w:r>
        <w:t>5) принимает решения о реализации преимущественного права Свердловской области на покупку земельных участков из земель сельскохозяйственного назначения;</w:t>
      </w:r>
    </w:p>
    <w:p w:rsidR="00950DD7" w:rsidRDefault="00950DD7">
      <w:pPr>
        <w:pStyle w:val="ConsPlusNormal"/>
        <w:spacing w:before="220"/>
        <w:ind w:firstLine="540"/>
        <w:jc w:val="both"/>
      </w:pPr>
      <w:r>
        <w:t>6) принимает решения о приобретении в государственную собственность Свердловской области земельного участка или доли в праве общей собственности на земельный участок из земель сельскохозяйственного назначения по рыночной стоимости, сложившейся в данной местности, в случае отсутствия лица, изъявившего желание приобрести этот земельный участок или эту долю;</w:t>
      </w:r>
    </w:p>
    <w:p w:rsidR="00950DD7" w:rsidRDefault="00950DD7">
      <w:pPr>
        <w:pStyle w:val="ConsPlusNormal"/>
        <w:jc w:val="both"/>
      </w:pPr>
      <w:r>
        <w:t xml:space="preserve">(в ред. </w:t>
      </w:r>
      <w:hyperlink r:id="rId143" w:history="1">
        <w:r>
          <w:rPr>
            <w:color w:val="0000FF"/>
          </w:rPr>
          <w:t>Закона</w:t>
        </w:r>
      </w:hyperlink>
      <w:r>
        <w:t xml:space="preserve"> Свердловской области от 13.06.2006 N 30-ОЗ)</w:t>
      </w:r>
    </w:p>
    <w:p w:rsidR="00950DD7" w:rsidRDefault="00950DD7">
      <w:pPr>
        <w:pStyle w:val="ConsPlusNormal"/>
        <w:spacing w:before="220"/>
        <w:ind w:firstLine="540"/>
        <w:jc w:val="both"/>
      </w:pPr>
      <w:bookmarkStart w:id="5" w:name="P251"/>
      <w:bookmarkEnd w:id="5"/>
      <w:r>
        <w:t>6-1) принимает решения об установлении и прекращении публичных сервитутов в отношении земельных участков, находящихся в границах полос отвода автомобильных дорог, и публичных сервитутов в отношении земельных участков для их использования в отдельных целях, предусмотренных федеральным законом;</w:t>
      </w:r>
    </w:p>
    <w:p w:rsidR="00950DD7" w:rsidRDefault="00950DD7">
      <w:pPr>
        <w:pStyle w:val="ConsPlusNormal"/>
        <w:jc w:val="both"/>
      </w:pPr>
      <w:r>
        <w:t xml:space="preserve">(подп. 6-1 в ред. </w:t>
      </w:r>
      <w:hyperlink r:id="rId144" w:history="1">
        <w:r>
          <w:rPr>
            <w:color w:val="0000FF"/>
          </w:rPr>
          <w:t>Закона</w:t>
        </w:r>
      </w:hyperlink>
      <w:r>
        <w:t xml:space="preserve"> Свердловской области от 17.10.2018 N 92-ОЗ)</w:t>
      </w:r>
    </w:p>
    <w:p w:rsidR="00950DD7" w:rsidRDefault="00950DD7">
      <w:pPr>
        <w:pStyle w:val="ConsPlusNormal"/>
        <w:spacing w:before="220"/>
        <w:ind w:firstLine="540"/>
        <w:jc w:val="both"/>
      </w:pPr>
      <w:r>
        <w:t xml:space="preserve">7) - 8) утратили силу. - </w:t>
      </w:r>
      <w:hyperlink r:id="rId145" w:history="1">
        <w:r>
          <w:rPr>
            <w:color w:val="0000FF"/>
          </w:rPr>
          <w:t>Закон</w:t>
        </w:r>
      </w:hyperlink>
      <w:r>
        <w:t xml:space="preserve"> Свердловской области от 24.06.2011 N 48-ОЗ;</w:t>
      </w:r>
    </w:p>
    <w:p w:rsidR="00950DD7" w:rsidRDefault="00950DD7">
      <w:pPr>
        <w:pStyle w:val="ConsPlusNormal"/>
        <w:spacing w:before="220"/>
        <w:ind w:firstLine="540"/>
        <w:jc w:val="both"/>
      </w:pPr>
      <w:r>
        <w:t>7) принимает решения о проведении государственной кадастровой оценки земельных участков, утверждает результаты определения кадастровой стоимости земельных участков;</w:t>
      </w:r>
    </w:p>
    <w:p w:rsidR="00950DD7" w:rsidRDefault="00950DD7">
      <w:pPr>
        <w:pStyle w:val="ConsPlusNormal"/>
        <w:jc w:val="both"/>
      </w:pPr>
      <w:r>
        <w:t xml:space="preserve">(подп. 7 введен </w:t>
      </w:r>
      <w:hyperlink r:id="rId146" w:history="1">
        <w:r>
          <w:rPr>
            <w:color w:val="0000FF"/>
          </w:rPr>
          <w:t>Законом</w:t>
        </w:r>
      </w:hyperlink>
      <w:r>
        <w:t xml:space="preserve"> Свердловской области от 07.12.2012 N 93-ОЗ)</w:t>
      </w:r>
    </w:p>
    <w:p w:rsidR="00950DD7" w:rsidRDefault="00950DD7">
      <w:pPr>
        <w:pStyle w:val="ConsPlusNormal"/>
        <w:spacing w:before="220"/>
        <w:ind w:firstLine="540"/>
        <w:jc w:val="both"/>
      </w:pPr>
      <w:r>
        <w:t>8) утверждает средний уровень кадастровой стоимости земельных участков по каждому муниципальному району и городскому округу, расположенным на территории Свердловской области;</w:t>
      </w:r>
    </w:p>
    <w:p w:rsidR="00950DD7" w:rsidRDefault="00950DD7">
      <w:pPr>
        <w:pStyle w:val="ConsPlusNormal"/>
        <w:jc w:val="both"/>
      </w:pPr>
      <w:r>
        <w:t xml:space="preserve">(подп. 8 введен </w:t>
      </w:r>
      <w:hyperlink r:id="rId147" w:history="1">
        <w:r>
          <w:rPr>
            <w:color w:val="0000FF"/>
          </w:rPr>
          <w:t>Законом</w:t>
        </w:r>
      </w:hyperlink>
      <w:r>
        <w:t xml:space="preserve"> Свердловской области от 07.12.2012 N 93-ОЗ)</w:t>
      </w:r>
    </w:p>
    <w:p w:rsidR="00950DD7" w:rsidRDefault="00950DD7">
      <w:pPr>
        <w:pStyle w:val="ConsPlusNormal"/>
        <w:spacing w:before="220"/>
        <w:ind w:firstLine="540"/>
        <w:jc w:val="both"/>
      </w:pPr>
      <w:r>
        <w:t xml:space="preserve">8-1) обеспечивает в случаях и порядке, установленных федеральным законом, подготовку схемы расположения земельного участка или земельных участков на кадастровом плане </w:t>
      </w:r>
      <w:r>
        <w:lastRenderedPageBreak/>
        <w:t>территории, а также принимает в случаях и порядке, установленных федеральным законом, решение об утверждении этой схемы;</w:t>
      </w:r>
    </w:p>
    <w:p w:rsidR="00950DD7" w:rsidRDefault="00950DD7">
      <w:pPr>
        <w:pStyle w:val="ConsPlusNormal"/>
        <w:jc w:val="both"/>
      </w:pPr>
      <w:r>
        <w:t xml:space="preserve">(подп. 8-1 в ред. </w:t>
      </w:r>
      <w:hyperlink r:id="rId148"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 xml:space="preserve">9) утратил силу. - </w:t>
      </w:r>
      <w:hyperlink r:id="rId149" w:history="1">
        <w:r>
          <w:rPr>
            <w:color w:val="0000FF"/>
          </w:rPr>
          <w:t>Закон</w:t>
        </w:r>
      </w:hyperlink>
      <w:r>
        <w:t xml:space="preserve"> Свердловской области от 21.03.2012 N 25-ОЗ;</w:t>
      </w:r>
    </w:p>
    <w:p w:rsidR="00950DD7" w:rsidRDefault="00950DD7">
      <w:pPr>
        <w:pStyle w:val="ConsPlusNormal"/>
        <w:spacing w:before="220"/>
        <w:ind w:firstLine="540"/>
        <w:jc w:val="both"/>
      </w:pPr>
      <w:r>
        <w:t>9) принимает в случае, предусмотренном федеральным законом, решения о перераспределении земель и (или) земельных участков, находящихся в государственной собственности Свердловской области;</w:t>
      </w:r>
    </w:p>
    <w:p w:rsidR="00950DD7" w:rsidRDefault="00950DD7">
      <w:pPr>
        <w:pStyle w:val="ConsPlusNormal"/>
        <w:jc w:val="both"/>
      </w:pPr>
      <w:r>
        <w:t xml:space="preserve">(подп. 9 введен </w:t>
      </w:r>
      <w:hyperlink r:id="rId150" w:history="1">
        <w:r>
          <w:rPr>
            <w:color w:val="0000FF"/>
          </w:rPr>
          <w:t>Законом</w:t>
        </w:r>
      </w:hyperlink>
      <w:r>
        <w:t xml:space="preserve"> Свердловской области от 20.03.2015 N 20-ОЗ)</w:t>
      </w:r>
    </w:p>
    <w:p w:rsidR="00950DD7" w:rsidRDefault="00950DD7">
      <w:pPr>
        <w:pStyle w:val="ConsPlusNormal"/>
        <w:spacing w:before="220"/>
        <w:ind w:firstLine="540"/>
        <w:jc w:val="both"/>
      </w:pPr>
      <w:r>
        <w:t>9-1) заключает в случаях и порядке, установленных федеральным законом, соглашения о перераспределении земель и (или) земельных участков, находящихся в государственной собственности Свердловской области, и земель и (или) земельных участков, находящихся в собственности Российской Федерации или муниципальной собственности, а также соглашения о перераспределении земель и (или) земельных участков, находящихся в государственной собственности Свердловской области, и земельных участков, находящихся в частной собственности;</w:t>
      </w:r>
    </w:p>
    <w:p w:rsidR="00950DD7" w:rsidRDefault="00950DD7">
      <w:pPr>
        <w:pStyle w:val="ConsPlusNormal"/>
        <w:jc w:val="both"/>
      </w:pPr>
      <w:r>
        <w:t xml:space="preserve">(подп. 9-1 введен </w:t>
      </w:r>
      <w:hyperlink r:id="rId151" w:history="1">
        <w:r>
          <w:rPr>
            <w:color w:val="0000FF"/>
          </w:rPr>
          <w:t>Законом</w:t>
        </w:r>
      </w:hyperlink>
      <w:r>
        <w:t xml:space="preserve"> Свердловской области от 20.03.2015 N 20-ОЗ)</w:t>
      </w:r>
    </w:p>
    <w:p w:rsidR="00950DD7" w:rsidRDefault="00950DD7">
      <w:pPr>
        <w:pStyle w:val="ConsPlusNormal"/>
        <w:spacing w:before="220"/>
        <w:ind w:firstLine="540"/>
        <w:jc w:val="both"/>
      </w:pPr>
      <w:r>
        <w:t>10) выступает в качестве истца и ответчика в суде при рассмотрении споров, связанных с владением, пользованием и распоряжением земельными участками, находящимися в государственной собственности Свердловской области, если иное не установлено законодательством Свердловской области либо принятыми в соответствии с ним решениями Губернатора Свердловской области и Правительства Свердловской области;</w:t>
      </w:r>
    </w:p>
    <w:p w:rsidR="00950DD7" w:rsidRDefault="00950DD7">
      <w:pPr>
        <w:pStyle w:val="ConsPlusNormal"/>
        <w:spacing w:before="220"/>
        <w:ind w:firstLine="540"/>
        <w:jc w:val="both"/>
      </w:pPr>
      <w:r>
        <w:t>11) направляет в случаях, предусмотренных федеральными законами, заявления в суд в целях защиты прав и охраняемых законом интересов участников земельных отношений;</w:t>
      </w:r>
    </w:p>
    <w:p w:rsidR="00950DD7" w:rsidRDefault="00950DD7">
      <w:pPr>
        <w:pStyle w:val="ConsPlusNormal"/>
        <w:jc w:val="both"/>
      </w:pPr>
      <w:r>
        <w:t xml:space="preserve">(подп. 11 в ред. </w:t>
      </w:r>
      <w:hyperlink r:id="rId152"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12) осуществляет иные полномочия в соответствии с федеральными законами, иными нормативными правовыми актами Российской Федерации, настоящим Законом Свердловской области, другими законами Свердловской области и нормативными правовыми актами Свердловской области, принимаемыми Губернатором Свердловской области и Правительством Свердловской области.</w:t>
      </w:r>
    </w:p>
    <w:p w:rsidR="00950DD7" w:rsidRDefault="00950DD7">
      <w:pPr>
        <w:pStyle w:val="ConsPlusNormal"/>
        <w:jc w:val="both"/>
      </w:pPr>
      <w:r>
        <w:t xml:space="preserve">(в ред. </w:t>
      </w:r>
      <w:hyperlink r:id="rId153" w:history="1">
        <w:r>
          <w:rPr>
            <w:color w:val="0000FF"/>
          </w:rPr>
          <w:t>Закона</w:t>
        </w:r>
      </w:hyperlink>
      <w:r>
        <w:t xml:space="preserve"> Свердловской области от 17.06.2013 N 52-ОЗ)</w:t>
      </w:r>
    </w:p>
    <w:p w:rsidR="00950DD7" w:rsidRDefault="00950DD7">
      <w:pPr>
        <w:pStyle w:val="ConsPlusNormal"/>
      </w:pPr>
    </w:p>
    <w:p w:rsidR="00950DD7" w:rsidRDefault="00950DD7">
      <w:pPr>
        <w:pStyle w:val="ConsPlusTitle"/>
        <w:ind w:firstLine="540"/>
        <w:jc w:val="both"/>
        <w:outlineLvl w:val="1"/>
      </w:pPr>
      <w:r>
        <w:t xml:space="preserve">Статья 8-1. Утратила силу с 1 января 2015 года. - </w:t>
      </w:r>
      <w:hyperlink r:id="rId154" w:history="1">
        <w:r>
          <w:rPr>
            <w:color w:val="0000FF"/>
          </w:rPr>
          <w:t>Закон</w:t>
        </w:r>
      </w:hyperlink>
      <w:r>
        <w:t xml:space="preserve"> Свердловской области от 24.11.2014 N 98-ОЗ.</w:t>
      </w:r>
    </w:p>
    <w:p w:rsidR="00950DD7" w:rsidRDefault="00950DD7">
      <w:pPr>
        <w:pStyle w:val="ConsPlusNormal"/>
      </w:pPr>
    </w:p>
    <w:p w:rsidR="00950DD7" w:rsidRDefault="00950DD7">
      <w:pPr>
        <w:pStyle w:val="ConsPlusTitle"/>
        <w:jc w:val="center"/>
        <w:outlineLvl w:val="0"/>
      </w:pPr>
      <w:r>
        <w:t>Глава 3. УЧАСТИЕ МУНИЦИПАЛЬНЫХ ОБРАЗОВАНИЙ,</w:t>
      </w:r>
    </w:p>
    <w:p w:rsidR="00950DD7" w:rsidRDefault="00950DD7">
      <w:pPr>
        <w:pStyle w:val="ConsPlusTitle"/>
        <w:jc w:val="center"/>
      </w:pPr>
      <w:r>
        <w:t>РАСПОЛОЖЕННЫХ НА ТЕРРИТОРИИ СВЕРДЛОВСКОЙ ОБЛАСТИ,</w:t>
      </w:r>
    </w:p>
    <w:p w:rsidR="00950DD7" w:rsidRDefault="00950DD7">
      <w:pPr>
        <w:pStyle w:val="ConsPlusTitle"/>
        <w:jc w:val="center"/>
      </w:pPr>
      <w:r>
        <w:t>И ОРГАНОВ МЕСТНОГО САМОУПРАВЛЕНИЯ</w:t>
      </w:r>
    </w:p>
    <w:p w:rsidR="00950DD7" w:rsidRDefault="00950DD7">
      <w:pPr>
        <w:pStyle w:val="ConsPlusTitle"/>
        <w:jc w:val="center"/>
      </w:pPr>
      <w:r>
        <w:t>ЭТИХ МУНИЦИПАЛЬНЫХ ОБРАЗОВАНИЙ В ЗЕМЕЛЬНЫХ ОТНОШЕНИЯХ.</w:t>
      </w:r>
    </w:p>
    <w:p w:rsidR="00950DD7" w:rsidRDefault="00950DD7">
      <w:pPr>
        <w:pStyle w:val="ConsPlusTitle"/>
        <w:jc w:val="center"/>
      </w:pPr>
      <w:r>
        <w:t>УЧАСТИЕ ГРАЖДАН, ОБЩЕСТВЕННЫХ ОРГАНИЗАЦИЙ (ОБЪЕДИНЕНИЙ)</w:t>
      </w:r>
    </w:p>
    <w:p w:rsidR="00950DD7" w:rsidRDefault="00950DD7">
      <w:pPr>
        <w:pStyle w:val="ConsPlusTitle"/>
        <w:jc w:val="center"/>
      </w:pPr>
      <w:r>
        <w:t>И РЕЛИГИОЗНЫХ ОРГАНИЗАЦИЙ В РЕШЕНИИ ВОПРОСОВ,</w:t>
      </w:r>
    </w:p>
    <w:p w:rsidR="00950DD7" w:rsidRDefault="00950DD7">
      <w:pPr>
        <w:pStyle w:val="ConsPlusTitle"/>
        <w:jc w:val="center"/>
      </w:pPr>
      <w:r>
        <w:t>КАСАЮЩИХСЯ ИХ ПРАВ НА ЗЕМЛЮ</w:t>
      </w:r>
    </w:p>
    <w:p w:rsidR="00950DD7" w:rsidRDefault="00950DD7">
      <w:pPr>
        <w:pStyle w:val="ConsPlusNormal"/>
        <w:jc w:val="center"/>
      </w:pPr>
      <w:r>
        <w:t xml:space="preserve">(в ред. </w:t>
      </w:r>
      <w:hyperlink r:id="rId155" w:history="1">
        <w:r>
          <w:rPr>
            <w:color w:val="0000FF"/>
          </w:rPr>
          <w:t>Закона</w:t>
        </w:r>
      </w:hyperlink>
      <w:r>
        <w:t xml:space="preserve"> Свердловской области от 13.06.2006 N 30-ОЗ)</w:t>
      </w:r>
    </w:p>
    <w:p w:rsidR="00950DD7" w:rsidRDefault="00950DD7">
      <w:pPr>
        <w:pStyle w:val="ConsPlusNormal"/>
      </w:pPr>
    </w:p>
    <w:p w:rsidR="00950DD7" w:rsidRDefault="00950DD7">
      <w:pPr>
        <w:pStyle w:val="ConsPlusTitle"/>
        <w:ind w:firstLine="540"/>
        <w:jc w:val="both"/>
        <w:outlineLvl w:val="1"/>
      </w:pPr>
      <w:r>
        <w:t>Статья 9. Участие муниципальных образований, расположенных на территории Свердловской области, в земельных отношениях</w:t>
      </w:r>
    </w:p>
    <w:p w:rsidR="00950DD7" w:rsidRDefault="00950DD7">
      <w:pPr>
        <w:pStyle w:val="ConsPlusNormal"/>
      </w:pPr>
    </w:p>
    <w:p w:rsidR="00950DD7" w:rsidRDefault="00950DD7">
      <w:pPr>
        <w:pStyle w:val="ConsPlusNormal"/>
        <w:ind w:firstLine="540"/>
        <w:jc w:val="both"/>
      </w:pPr>
      <w:r>
        <w:t xml:space="preserve">1. Муниципальные образования, расположенные на территории Свердловской области, участвуют в земельных отношениях на основании и во исполнение федеральных законов, иных нормативных правовых актов Российской Федерации, законов и иных нормативных правовых актов </w:t>
      </w:r>
      <w:r>
        <w:lastRenderedPageBreak/>
        <w:t>Свердловской области, а также нормативных правовых актов органов местного самоуправления соответствующих муниципальных образований.</w:t>
      </w:r>
    </w:p>
    <w:p w:rsidR="00950DD7" w:rsidRDefault="00950DD7">
      <w:pPr>
        <w:pStyle w:val="ConsPlusNormal"/>
        <w:spacing w:before="220"/>
        <w:ind w:firstLine="540"/>
        <w:jc w:val="both"/>
      </w:pPr>
      <w:bookmarkStart w:id="6" w:name="P285"/>
      <w:bookmarkEnd w:id="6"/>
      <w:r>
        <w:t>2. Муниципальное образование должно приобрести земельный участок или долю в праве общей собственности на земельный участок из земель сельскохозяйственного назначения, расположенный на его территории, по рыночной стоимости, сложившейся в данной местности, в случае отсутствия лица, изъявившего желание приобрести этот земельный участок или эту долю, если:</w:t>
      </w:r>
    </w:p>
    <w:p w:rsidR="00950DD7" w:rsidRDefault="00950DD7">
      <w:pPr>
        <w:pStyle w:val="ConsPlusNormal"/>
        <w:jc w:val="both"/>
      </w:pPr>
      <w:r>
        <w:t xml:space="preserve">(в ред. </w:t>
      </w:r>
      <w:hyperlink r:id="rId156" w:history="1">
        <w:r>
          <w:rPr>
            <w:color w:val="0000FF"/>
          </w:rPr>
          <w:t>Закона</w:t>
        </w:r>
      </w:hyperlink>
      <w:r>
        <w:t xml:space="preserve"> Свердловской области от 13.06.2006 N 30-ОЗ)</w:t>
      </w:r>
    </w:p>
    <w:p w:rsidR="00950DD7" w:rsidRDefault="00950DD7">
      <w:pPr>
        <w:pStyle w:val="ConsPlusNormal"/>
        <w:spacing w:before="220"/>
        <w:ind w:firstLine="540"/>
        <w:jc w:val="both"/>
      </w:pPr>
      <w:bookmarkStart w:id="7" w:name="P287"/>
      <w:bookmarkEnd w:id="7"/>
      <w:r>
        <w:t>1) земельный участок имеет общие границы с земельным участком, находящимся в муниципальной собственности;</w:t>
      </w:r>
    </w:p>
    <w:p w:rsidR="00950DD7" w:rsidRDefault="00950DD7">
      <w:pPr>
        <w:pStyle w:val="ConsPlusNormal"/>
        <w:spacing w:before="220"/>
        <w:ind w:firstLine="540"/>
        <w:jc w:val="both"/>
      </w:pPr>
      <w:bookmarkStart w:id="8" w:name="P288"/>
      <w:bookmarkEnd w:id="8"/>
      <w:r>
        <w:t>2) земельный участок приобретен из земель, находящихся в муниципальной собственности;</w:t>
      </w:r>
    </w:p>
    <w:p w:rsidR="00950DD7" w:rsidRDefault="00950DD7">
      <w:pPr>
        <w:pStyle w:val="ConsPlusNormal"/>
        <w:spacing w:before="220"/>
        <w:ind w:firstLine="540"/>
        <w:jc w:val="both"/>
      </w:pPr>
      <w:r>
        <w:t>3) участником долевой собственности является данное муниципальное образование.</w:t>
      </w:r>
    </w:p>
    <w:p w:rsidR="00950DD7" w:rsidRDefault="00950DD7">
      <w:pPr>
        <w:pStyle w:val="ConsPlusNormal"/>
        <w:spacing w:before="220"/>
        <w:ind w:firstLine="540"/>
        <w:jc w:val="both"/>
      </w:pPr>
      <w:bookmarkStart w:id="9" w:name="P290"/>
      <w:bookmarkEnd w:id="9"/>
      <w:r>
        <w:t xml:space="preserve">3. Муниципальное образование, на территории которого расположен продаваемый земельный участок из земель сельскохозяйственного назначения, имеет преимущественное право его покупки в случаях, указанных в </w:t>
      </w:r>
      <w:hyperlink w:anchor="P287" w:history="1">
        <w:r>
          <w:rPr>
            <w:color w:val="0000FF"/>
          </w:rPr>
          <w:t>подпунктах 1</w:t>
        </w:r>
      </w:hyperlink>
      <w:r>
        <w:t xml:space="preserve"> и </w:t>
      </w:r>
      <w:hyperlink w:anchor="P288" w:history="1">
        <w:r>
          <w:rPr>
            <w:color w:val="0000FF"/>
          </w:rPr>
          <w:t>2 пункта 2</w:t>
        </w:r>
      </w:hyperlink>
      <w:r>
        <w:t xml:space="preserve"> настоящей статьи.</w:t>
      </w:r>
    </w:p>
    <w:p w:rsidR="00950DD7" w:rsidRDefault="00950DD7">
      <w:pPr>
        <w:pStyle w:val="ConsPlusNormal"/>
        <w:spacing w:before="220"/>
        <w:ind w:firstLine="540"/>
        <w:jc w:val="both"/>
      </w:pPr>
      <w:r>
        <w:t xml:space="preserve">4. Утратил силу. - </w:t>
      </w:r>
      <w:hyperlink r:id="rId157" w:history="1">
        <w:r>
          <w:rPr>
            <w:color w:val="0000FF"/>
          </w:rPr>
          <w:t>Закон</w:t>
        </w:r>
      </w:hyperlink>
      <w:r>
        <w:t xml:space="preserve"> Свердловской области от 13.06.2006 N 30-ОЗ.</w:t>
      </w:r>
    </w:p>
    <w:p w:rsidR="00950DD7" w:rsidRDefault="00950DD7">
      <w:pPr>
        <w:pStyle w:val="ConsPlusNormal"/>
        <w:spacing w:before="220"/>
        <w:ind w:firstLine="540"/>
        <w:jc w:val="both"/>
      </w:pPr>
      <w:r>
        <w:t xml:space="preserve">5 - 6. Утратили силу. - </w:t>
      </w:r>
      <w:hyperlink r:id="rId158" w:history="1">
        <w:r>
          <w:rPr>
            <w:color w:val="0000FF"/>
          </w:rPr>
          <w:t>Закон</w:t>
        </w:r>
      </w:hyperlink>
      <w:r>
        <w:t xml:space="preserve"> Свердловской области от 24.06.2011 N 48-ОЗ.</w:t>
      </w:r>
    </w:p>
    <w:p w:rsidR="00950DD7" w:rsidRDefault="00950DD7">
      <w:pPr>
        <w:pStyle w:val="ConsPlusNormal"/>
      </w:pPr>
    </w:p>
    <w:p w:rsidR="00950DD7" w:rsidRDefault="00950DD7">
      <w:pPr>
        <w:pStyle w:val="ConsPlusTitle"/>
        <w:ind w:firstLine="540"/>
        <w:jc w:val="both"/>
        <w:outlineLvl w:val="1"/>
      </w:pPr>
      <w:r>
        <w:t>Статья 10. Участие органов местного самоуправления муниципальных образований, расположенных на территории Свердловской области, в земельных отношениях</w:t>
      </w:r>
    </w:p>
    <w:p w:rsidR="00950DD7" w:rsidRDefault="00950DD7">
      <w:pPr>
        <w:pStyle w:val="ConsPlusNormal"/>
      </w:pPr>
    </w:p>
    <w:p w:rsidR="00950DD7" w:rsidRDefault="00950DD7">
      <w:pPr>
        <w:pStyle w:val="ConsPlusNormal"/>
        <w:ind w:firstLine="540"/>
        <w:jc w:val="both"/>
      </w:pPr>
      <w:r>
        <w:t>В соответствии с федеральным законом органы местного самоуправления муниципальных образований, расположенных на территории Свердловской области, осуществляют в сфере земельных отношений следующие полномочия:</w:t>
      </w:r>
    </w:p>
    <w:p w:rsidR="00950DD7" w:rsidRDefault="00950DD7">
      <w:pPr>
        <w:pStyle w:val="ConsPlusNormal"/>
        <w:jc w:val="both"/>
      </w:pPr>
      <w:r>
        <w:t xml:space="preserve">(в ред. </w:t>
      </w:r>
      <w:hyperlink r:id="rId159"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1) устанавливают с учетом требований законодательства Российской Федерации правила землепользования и застройки на территории муниципального образования;</w:t>
      </w:r>
    </w:p>
    <w:p w:rsidR="00950DD7" w:rsidRDefault="00950DD7">
      <w:pPr>
        <w:pStyle w:val="ConsPlusNormal"/>
        <w:jc w:val="both"/>
      </w:pPr>
      <w:r>
        <w:t xml:space="preserve">(в ред. </w:t>
      </w:r>
      <w:hyperlink r:id="rId160"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 xml:space="preserve">2) - 3) утратили силу с 1 апреля 2015 года. - </w:t>
      </w:r>
      <w:hyperlink r:id="rId161" w:history="1">
        <w:r>
          <w:rPr>
            <w:color w:val="0000FF"/>
          </w:rPr>
          <w:t>Закон</w:t>
        </w:r>
      </w:hyperlink>
      <w:r>
        <w:t xml:space="preserve"> Свердловской области от 20.03.2015 N 20-ОЗ;</w:t>
      </w:r>
    </w:p>
    <w:p w:rsidR="00950DD7" w:rsidRDefault="00950DD7">
      <w:pPr>
        <w:pStyle w:val="ConsPlusNormal"/>
        <w:spacing w:before="220"/>
        <w:ind w:firstLine="540"/>
        <w:jc w:val="both"/>
      </w:pPr>
      <w:r>
        <w:t>4) разрабатывают и реализуют муниципальные программы использования и охраны земель;</w:t>
      </w:r>
    </w:p>
    <w:p w:rsidR="00950DD7" w:rsidRDefault="00950DD7">
      <w:pPr>
        <w:pStyle w:val="ConsPlusNormal"/>
        <w:jc w:val="both"/>
      </w:pPr>
      <w:r>
        <w:t xml:space="preserve">(в ред. Законов Свердловской области от 19.11.2008 </w:t>
      </w:r>
      <w:hyperlink r:id="rId162" w:history="1">
        <w:r>
          <w:rPr>
            <w:color w:val="0000FF"/>
          </w:rPr>
          <w:t>N 110-ОЗ</w:t>
        </w:r>
      </w:hyperlink>
      <w:r>
        <w:t xml:space="preserve">, от 17.10.2013 </w:t>
      </w:r>
      <w:hyperlink r:id="rId163" w:history="1">
        <w:r>
          <w:rPr>
            <w:color w:val="0000FF"/>
          </w:rPr>
          <w:t>N 82-ОЗ</w:t>
        </w:r>
      </w:hyperlink>
      <w:r>
        <w:t>)</w:t>
      </w:r>
    </w:p>
    <w:p w:rsidR="00950DD7" w:rsidRDefault="00950DD7">
      <w:pPr>
        <w:pStyle w:val="ConsPlusNormal"/>
        <w:spacing w:before="220"/>
        <w:ind w:firstLine="540"/>
        <w:jc w:val="both"/>
      </w:pPr>
      <w:r>
        <w:t>5) управляют и распоряжаются земельными участками, находящимися в муниципальной собственности;</w:t>
      </w:r>
    </w:p>
    <w:p w:rsidR="00950DD7" w:rsidRDefault="00950DD7">
      <w:pPr>
        <w:pStyle w:val="ConsPlusNormal"/>
        <w:spacing w:before="220"/>
        <w:ind w:firstLine="540"/>
        <w:jc w:val="both"/>
      </w:pPr>
      <w:r>
        <w:t xml:space="preserve">6) - 7) утратили силу с 1 апреля 2015 года. - </w:t>
      </w:r>
      <w:hyperlink r:id="rId164" w:history="1">
        <w:r>
          <w:rPr>
            <w:color w:val="0000FF"/>
          </w:rPr>
          <w:t>Закон</w:t>
        </w:r>
      </w:hyperlink>
      <w:r>
        <w:t xml:space="preserve"> Свердловской области от 20.03.2015 N 20-ОЗ;</w:t>
      </w:r>
    </w:p>
    <w:p w:rsidR="00950DD7" w:rsidRDefault="00950DD7">
      <w:pPr>
        <w:pStyle w:val="ConsPlusNormal"/>
        <w:spacing w:before="220"/>
        <w:ind w:firstLine="540"/>
        <w:jc w:val="both"/>
      </w:pPr>
      <w:r>
        <w:t>7-1) резервируют земли для муниципальных нужд;</w:t>
      </w:r>
    </w:p>
    <w:p w:rsidR="00950DD7" w:rsidRDefault="00950DD7">
      <w:pPr>
        <w:pStyle w:val="ConsPlusNormal"/>
        <w:jc w:val="both"/>
      </w:pPr>
      <w:r>
        <w:t xml:space="preserve">(подп. 7-1 введен </w:t>
      </w:r>
      <w:hyperlink r:id="rId165" w:history="1">
        <w:r>
          <w:rPr>
            <w:color w:val="0000FF"/>
          </w:rPr>
          <w:t>Законом</w:t>
        </w:r>
      </w:hyperlink>
      <w:r>
        <w:t xml:space="preserve"> Свердловской области от 29.10.2007 N 138-ОЗ)</w:t>
      </w:r>
    </w:p>
    <w:p w:rsidR="00950DD7" w:rsidRDefault="00950DD7">
      <w:pPr>
        <w:pStyle w:val="ConsPlusNormal"/>
        <w:spacing w:before="220"/>
        <w:ind w:firstLine="540"/>
        <w:jc w:val="both"/>
      </w:pPr>
      <w:r>
        <w:t>8) изымают земельные участки для муниципальных нужд;</w:t>
      </w:r>
    </w:p>
    <w:p w:rsidR="00950DD7" w:rsidRDefault="00950DD7">
      <w:pPr>
        <w:pStyle w:val="ConsPlusNormal"/>
        <w:jc w:val="both"/>
      </w:pPr>
      <w:r>
        <w:t xml:space="preserve">(в ред. </w:t>
      </w:r>
      <w:hyperlink r:id="rId166"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 xml:space="preserve">9) утратил силу с 1 апреля 2015 года. - </w:t>
      </w:r>
      <w:hyperlink r:id="rId167" w:history="1">
        <w:r>
          <w:rPr>
            <w:color w:val="0000FF"/>
          </w:rPr>
          <w:t>Закон</w:t>
        </w:r>
      </w:hyperlink>
      <w:r>
        <w:t xml:space="preserve"> Свердловской области от 20.03.2015 N 20-ОЗ;</w:t>
      </w:r>
    </w:p>
    <w:p w:rsidR="00950DD7" w:rsidRDefault="00950DD7">
      <w:pPr>
        <w:pStyle w:val="ConsPlusNormal"/>
        <w:spacing w:before="220"/>
        <w:ind w:firstLine="540"/>
        <w:jc w:val="both"/>
      </w:pPr>
      <w:r>
        <w:lastRenderedPageBreak/>
        <w:t>9-1) устанавливают в соответствии с федеральным законом размер бесплатно предоставляемого участка земли на территориях кладбищ, за исключением Федерального военного мемориального кладбища, для погребения умершего;</w:t>
      </w:r>
    </w:p>
    <w:p w:rsidR="00950DD7" w:rsidRDefault="00950DD7">
      <w:pPr>
        <w:pStyle w:val="ConsPlusNormal"/>
        <w:jc w:val="both"/>
      </w:pPr>
      <w:r>
        <w:t xml:space="preserve">(подп. 9-1 введен </w:t>
      </w:r>
      <w:hyperlink r:id="rId168" w:history="1">
        <w:r>
          <w:rPr>
            <w:color w:val="0000FF"/>
          </w:rPr>
          <w:t>Законом</w:t>
        </w:r>
      </w:hyperlink>
      <w:r>
        <w:t xml:space="preserve"> Свердловской области от 21.03.2012 N 25-ОЗ)</w:t>
      </w:r>
    </w:p>
    <w:p w:rsidR="00950DD7" w:rsidRDefault="00950DD7">
      <w:pPr>
        <w:pStyle w:val="ConsPlusNormal"/>
        <w:spacing w:before="220"/>
        <w:ind w:firstLine="540"/>
        <w:jc w:val="both"/>
      </w:pPr>
      <w:r>
        <w:t>10) выступают в качестве истцов и ответчиков в суде при рассмотрении споров, связанных с владением, пользованием и распоряжением земельными участками, находящимися в муниципальной собственности;</w:t>
      </w:r>
    </w:p>
    <w:p w:rsidR="00950DD7" w:rsidRDefault="00950DD7">
      <w:pPr>
        <w:pStyle w:val="ConsPlusNormal"/>
        <w:spacing w:before="220"/>
        <w:ind w:firstLine="540"/>
        <w:jc w:val="both"/>
      </w:pPr>
      <w:r>
        <w:t>11) осуществляют иные полномочия в соответствии с законодательством Российской Федерации и нормативными правовыми актами органов местного самоуправления соответствующих муниципальных образований.</w:t>
      </w:r>
    </w:p>
    <w:p w:rsidR="00950DD7" w:rsidRDefault="00950DD7">
      <w:pPr>
        <w:pStyle w:val="ConsPlusNormal"/>
        <w:spacing w:before="220"/>
        <w:ind w:firstLine="540"/>
        <w:jc w:val="both"/>
      </w:pPr>
      <w:r>
        <w:t xml:space="preserve">2 - 3. Утратили силу с 1 апреля 2015 года. - </w:t>
      </w:r>
      <w:hyperlink r:id="rId169" w:history="1">
        <w:r>
          <w:rPr>
            <w:color w:val="0000FF"/>
          </w:rPr>
          <w:t>Закон</w:t>
        </w:r>
      </w:hyperlink>
      <w:r>
        <w:t xml:space="preserve"> Свердловской области от 20.03.2015 N 20-ОЗ.</w:t>
      </w:r>
    </w:p>
    <w:p w:rsidR="00950DD7" w:rsidRDefault="00950DD7">
      <w:pPr>
        <w:pStyle w:val="ConsPlusNormal"/>
        <w:spacing w:before="220"/>
        <w:ind w:firstLine="540"/>
        <w:jc w:val="both"/>
      </w:pPr>
      <w:r>
        <w:t xml:space="preserve">4. Утратил силу. - </w:t>
      </w:r>
      <w:hyperlink r:id="rId170" w:history="1">
        <w:r>
          <w:rPr>
            <w:color w:val="0000FF"/>
          </w:rPr>
          <w:t>Закон</w:t>
        </w:r>
      </w:hyperlink>
      <w:r>
        <w:t xml:space="preserve"> Свердловской области от 24.06.2011 N 48-ОЗ.</w:t>
      </w:r>
    </w:p>
    <w:p w:rsidR="00950DD7" w:rsidRDefault="00950DD7">
      <w:pPr>
        <w:pStyle w:val="ConsPlusNormal"/>
      </w:pPr>
    </w:p>
    <w:p w:rsidR="00950DD7" w:rsidRDefault="00950DD7">
      <w:pPr>
        <w:pStyle w:val="ConsPlusTitle"/>
        <w:ind w:firstLine="540"/>
        <w:jc w:val="both"/>
        <w:outlineLvl w:val="1"/>
      </w:pPr>
      <w:r>
        <w:t>Статья 11. Участие граждан, общественных организаций (объединений) и религиозных организаций в решении вопросов, касающихся их прав на землю</w:t>
      </w:r>
    </w:p>
    <w:p w:rsidR="00950DD7" w:rsidRDefault="00950DD7">
      <w:pPr>
        <w:pStyle w:val="ConsPlusNormal"/>
        <w:jc w:val="both"/>
      </w:pPr>
      <w:r>
        <w:t xml:space="preserve">(в ред. </w:t>
      </w:r>
      <w:hyperlink r:id="rId171" w:history="1">
        <w:r>
          <w:rPr>
            <w:color w:val="0000FF"/>
          </w:rPr>
          <w:t>Закона</w:t>
        </w:r>
      </w:hyperlink>
      <w:r>
        <w:t xml:space="preserve"> Свердловской области от 13.06.2006 N 30-ОЗ)</w:t>
      </w:r>
    </w:p>
    <w:p w:rsidR="00950DD7" w:rsidRDefault="00950DD7">
      <w:pPr>
        <w:pStyle w:val="ConsPlusNormal"/>
      </w:pPr>
    </w:p>
    <w:p w:rsidR="00950DD7" w:rsidRDefault="00950DD7">
      <w:pPr>
        <w:pStyle w:val="ConsPlusNormal"/>
        <w:ind w:firstLine="540"/>
        <w:jc w:val="both"/>
      </w:pPr>
      <w:r>
        <w:t>1. В соответствии с федеральным законом граждане,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охране и использовании, а органы государственной власти Свердловской области обязаны обеспечить возможность такого участия в порядке и формах, которые установлены федеральным и областным законодательством.</w:t>
      </w:r>
    </w:p>
    <w:p w:rsidR="00950DD7" w:rsidRDefault="00950DD7">
      <w:pPr>
        <w:pStyle w:val="ConsPlusNormal"/>
        <w:jc w:val="both"/>
      </w:pPr>
      <w:r>
        <w:t xml:space="preserve">(в ред. </w:t>
      </w:r>
      <w:hyperlink r:id="rId172" w:history="1">
        <w:r>
          <w:rPr>
            <w:color w:val="0000FF"/>
          </w:rPr>
          <w:t>Закона</w:t>
        </w:r>
      </w:hyperlink>
      <w:r>
        <w:t xml:space="preserve"> Свердловской области от 13.06.2006 N 30-ОЗ)</w:t>
      </w:r>
    </w:p>
    <w:p w:rsidR="00950DD7" w:rsidRDefault="00950DD7">
      <w:pPr>
        <w:pStyle w:val="ConsPlusNormal"/>
        <w:spacing w:before="220"/>
        <w:ind w:firstLine="540"/>
        <w:jc w:val="both"/>
      </w:pPr>
      <w:r>
        <w:t>2. Участие граждан, общественных организаций (объединений) и религиозных организаций в подготовке решений органов государственной власти Свердловской области, реализация которых может оказать воздействие на состояние земель при их охране и использовании, может осуществляться в следующих формах:</w:t>
      </w:r>
    </w:p>
    <w:p w:rsidR="00950DD7" w:rsidRDefault="00950DD7">
      <w:pPr>
        <w:pStyle w:val="ConsPlusNormal"/>
        <w:jc w:val="both"/>
      </w:pPr>
      <w:r>
        <w:t xml:space="preserve">(в ред. </w:t>
      </w:r>
      <w:hyperlink r:id="rId173" w:history="1">
        <w:r>
          <w:rPr>
            <w:color w:val="0000FF"/>
          </w:rPr>
          <w:t>Закона</w:t>
        </w:r>
      </w:hyperlink>
      <w:r>
        <w:t xml:space="preserve"> Свердловской области от 13.06.2006 N 30-ОЗ)</w:t>
      </w:r>
    </w:p>
    <w:p w:rsidR="00950DD7" w:rsidRDefault="00950DD7">
      <w:pPr>
        <w:pStyle w:val="ConsPlusNormal"/>
        <w:spacing w:before="220"/>
        <w:ind w:firstLine="540"/>
        <w:jc w:val="both"/>
      </w:pPr>
      <w:r>
        <w:t>1) направления обращений органам государственной власти Свердловской области по вопросам использования и охраны земель, находящихся в государственной собственности Свердловской области;</w:t>
      </w:r>
    </w:p>
    <w:p w:rsidR="00950DD7" w:rsidRDefault="00950DD7">
      <w:pPr>
        <w:pStyle w:val="ConsPlusNormal"/>
        <w:spacing w:before="220"/>
        <w:ind w:firstLine="540"/>
        <w:jc w:val="both"/>
      </w:pPr>
      <w:r>
        <w:t xml:space="preserve">2) утратил силу. - </w:t>
      </w:r>
      <w:hyperlink r:id="rId174" w:history="1">
        <w:r>
          <w:rPr>
            <w:color w:val="0000FF"/>
          </w:rPr>
          <w:t>Закон</w:t>
        </w:r>
      </w:hyperlink>
      <w:r>
        <w:t xml:space="preserve"> Свердловской области от 17.10.2018 N 92-ОЗ;</w:t>
      </w:r>
    </w:p>
    <w:p w:rsidR="00950DD7" w:rsidRDefault="00950DD7">
      <w:pPr>
        <w:pStyle w:val="ConsPlusNormal"/>
        <w:spacing w:before="220"/>
        <w:ind w:firstLine="540"/>
        <w:jc w:val="both"/>
      </w:pPr>
      <w:r>
        <w:t>3) обсуждения в средствах массовой информации вопросов предоставления земельных участков, находящихся в государственной собственности Свердловской области, гражданам и юридическим лицам и изъятия земельных участков для государственных нужд Свердловской области;</w:t>
      </w:r>
    </w:p>
    <w:p w:rsidR="00950DD7" w:rsidRDefault="00950DD7">
      <w:pPr>
        <w:pStyle w:val="ConsPlusNormal"/>
        <w:spacing w:before="220"/>
        <w:ind w:firstLine="540"/>
        <w:jc w:val="both"/>
      </w:pPr>
      <w:r>
        <w:t>4) обсуждения на собраниях (сходах) или конференциях граждан, общих собраниях общественных организаций (объединений) вопросов, связанных с размещением объектов строительства на земельных участках, находящихся в государственной собственности Свердловской области.</w:t>
      </w:r>
    </w:p>
    <w:p w:rsidR="00950DD7" w:rsidRDefault="00950DD7">
      <w:pPr>
        <w:pStyle w:val="ConsPlusNormal"/>
        <w:spacing w:before="220"/>
        <w:ind w:firstLine="540"/>
        <w:jc w:val="both"/>
      </w:pPr>
      <w:r>
        <w:t>3. Рассмотрение обращений граждан осуществляется органами государственной власти Свердловской области в порядке и сроки, предусмотренные федеральным законодательством об обращениях граждан.</w:t>
      </w:r>
    </w:p>
    <w:p w:rsidR="00950DD7" w:rsidRDefault="00950DD7">
      <w:pPr>
        <w:pStyle w:val="ConsPlusNormal"/>
        <w:jc w:val="both"/>
      </w:pPr>
      <w:r>
        <w:t xml:space="preserve">(в ред. </w:t>
      </w:r>
      <w:hyperlink r:id="rId175" w:history="1">
        <w:r>
          <w:rPr>
            <w:color w:val="0000FF"/>
          </w:rPr>
          <w:t>Закона</w:t>
        </w:r>
      </w:hyperlink>
      <w:r>
        <w:t xml:space="preserve"> Свердловской области от 24.06.2011 N 48-ОЗ)</w:t>
      </w:r>
    </w:p>
    <w:p w:rsidR="00950DD7" w:rsidRDefault="00950DD7">
      <w:pPr>
        <w:pStyle w:val="ConsPlusNormal"/>
        <w:spacing w:before="220"/>
        <w:ind w:firstLine="540"/>
        <w:jc w:val="both"/>
      </w:pPr>
      <w:r>
        <w:lastRenderedPageBreak/>
        <w:t>Рассмотрение обращений общественных организаций (объединений) и религиозных организаций осуществляется органами государственной власти Свердловской области не позднее чем в месячный срок со дня их поступления. Общественные организации (объединения), религиозные организации, направившие обращения, должны быть письменно проинформированы о результатах их рассмотрения.</w:t>
      </w:r>
    </w:p>
    <w:p w:rsidR="00950DD7" w:rsidRDefault="00950DD7">
      <w:pPr>
        <w:pStyle w:val="ConsPlusNormal"/>
        <w:jc w:val="both"/>
      </w:pPr>
      <w:r>
        <w:t xml:space="preserve">(в ред. </w:t>
      </w:r>
      <w:hyperlink r:id="rId176" w:history="1">
        <w:r>
          <w:rPr>
            <w:color w:val="0000FF"/>
          </w:rPr>
          <w:t>Закона</w:t>
        </w:r>
      </w:hyperlink>
      <w:r>
        <w:t xml:space="preserve"> Свердловской области от 13.06.2006 N 30-ОЗ)</w:t>
      </w:r>
    </w:p>
    <w:p w:rsidR="00950DD7" w:rsidRDefault="00950DD7">
      <w:pPr>
        <w:pStyle w:val="ConsPlusNormal"/>
        <w:spacing w:before="220"/>
        <w:ind w:firstLine="540"/>
        <w:jc w:val="both"/>
      </w:pPr>
      <w:r>
        <w:t xml:space="preserve">4. Утратил силу. - </w:t>
      </w:r>
      <w:hyperlink r:id="rId177" w:history="1">
        <w:r>
          <w:rPr>
            <w:color w:val="0000FF"/>
          </w:rPr>
          <w:t>Закон</w:t>
        </w:r>
      </w:hyperlink>
      <w:r>
        <w:t xml:space="preserve"> Свердловской области от 17.10.2018 N 92-ОЗ.</w:t>
      </w:r>
    </w:p>
    <w:p w:rsidR="00950DD7" w:rsidRDefault="00950DD7">
      <w:pPr>
        <w:pStyle w:val="ConsPlusNormal"/>
        <w:spacing w:before="220"/>
        <w:ind w:firstLine="540"/>
        <w:jc w:val="both"/>
      </w:pPr>
      <w:r>
        <w:t>5. Обсуждение в средствах массовой информации вопросов предоставления земельных участков, находящихся в государственной собственности Свердловской области, гражданам и юридическим лицам и изъятия земельных участков для государственных нужд Свердловской области организуется уполномоченным органом по управлению земельными ресурсами, находящимися в областной собственности.</w:t>
      </w:r>
    </w:p>
    <w:p w:rsidR="00950DD7" w:rsidRDefault="00950DD7">
      <w:pPr>
        <w:pStyle w:val="ConsPlusNormal"/>
        <w:spacing w:before="220"/>
        <w:ind w:firstLine="540"/>
        <w:jc w:val="both"/>
      </w:pPr>
      <w:r>
        <w:t>6. Рассмотрение решений собраний (сходов) и конференций граждан осуществляется органами государственной власти Свердловской области в порядке и сроки, предусмотренные федеральным законодательством о собраниях (сходах) и конференциях граждан.</w:t>
      </w:r>
    </w:p>
    <w:p w:rsidR="00950DD7" w:rsidRDefault="00950DD7">
      <w:pPr>
        <w:pStyle w:val="ConsPlusNormal"/>
        <w:jc w:val="both"/>
      </w:pPr>
      <w:r>
        <w:t xml:space="preserve">(в ред. </w:t>
      </w:r>
      <w:hyperlink r:id="rId178" w:history="1">
        <w:r>
          <w:rPr>
            <w:color w:val="0000FF"/>
          </w:rPr>
          <w:t>Закона</w:t>
        </w:r>
      </w:hyperlink>
      <w:r>
        <w:t xml:space="preserve"> Свердловской области от 13.06.2006 N 30-ОЗ)</w:t>
      </w:r>
    </w:p>
    <w:p w:rsidR="00950DD7" w:rsidRDefault="00950DD7">
      <w:pPr>
        <w:pStyle w:val="ConsPlusNormal"/>
        <w:spacing w:before="220"/>
        <w:ind w:firstLine="540"/>
        <w:jc w:val="both"/>
      </w:pPr>
      <w:r>
        <w:t>Рассмотрение решений общих собраний общественных организаций (объединений) осуществляется органами государственной власти Свердловской области не позднее чем в месячный срок со дня их поступления. Соответствующие общественные организации (объединения) должны быть письменно проинформированы о результатах рассмотрения решений общих собраний.</w:t>
      </w:r>
    </w:p>
    <w:p w:rsidR="00950DD7" w:rsidRDefault="00950DD7">
      <w:pPr>
        <w:pStyle w:val="ConsPlusNormal"/>
      </w:pPr>
    </w:p>
    <w:p w:rsidR="00950DD7" w:rsidRDefault="00950DD7">
      <w:pPr>
        <w:pStyle w:val="ConsPlusTitle"/>
        <w:jc w:val="center"/>
        <w:outlineLvl w:val="0"/>
      </w:pPr>
      <w:r>
        <w:t>Глава 4. ОХРАНА И ИСПОЛЬЗОВАНИЕ ЗЕМЕЛЬ,</w:t>
      </w:r>
    </w:p>
    <w:p w:rsidR="00950DD7" w:rsidRDefault="00950DD7">
      <w:pPr>
        <w:pStyle w:val="ConsPlusTitle"/>
        <w:jc w:val="center"/>
      </w:pPr>
      <w:r>
        <w:t>РАСПОЛОЖЕННЫХ НА ТЕРРИТОРИИ СВЕРДЛОВСКОЙ ОБЛАСТИ.</w:t>
      </w:r>
    </w:p>
    <w:p w:rsidR="00950DD7" w:rsidRDefault="00950DD7">
      <w:pPr>
        <w:pStyle w:val="ConsPlusTitle"/>
        <w:jc w:val="center"/>
      </w:pPr>
      <w:r>
        <w:t>ПЛАТНОСТЬ ЗЕМЛЕПОЛЬЗОВАНИЯ. ОЦЕНКА ЗЕМЛИ</w:t>
      </w:r>
    </w:p>
    <w:p w:rsidR="00950DD7" w:rsidRDefault="00950DD7">
      <w:pPr>
        <w:pStyle w:val="ConsPlusNormal"/>
      </w:pPr>
    </w:p>
    <w:p w:rsidR="00950DD7" w:rsidRDefault="00950DD7">
      <w:pPr>
        <w:pStyle w:val="ConsPlusTitle"/>
        <w:ind w:firstLine="540"/>
        <w:jc w:val="both"/>
        <w:outlineLvl w:val="1"/>
      </w:pPr>
      <w:r>
        <w:t>Статья 12. Осуществление охраны и использования земель, расположенных на территории Свердловской области</w:t>
      </w:r>
    </w:p>
    <w:p w:rsidR="00950DD7" w:rsidRDefault="00950DD7">
      <w:pPr>
        <w:pStyle w:val="ConsPlusNormal"/>
        <w:jc w:val="both"/>
      </w:pPr>
      <w:r>
        <w:t xml:space="preserve">(в ред. </w:t>
      </w:r>
      <w:hyperlink r:id="rId179" w:history="1">
        <w:r>
          <w:rPr>
            <w:color w:val="0000FF"/>
          </w:rPr>
          <w:t>Закона</w:t>
        </w:r>
      </w:hyperlink>
      <w:r>
        <w:t xml:space="preserve"> Свердловской области от 19.11.2008 N 110-ОЗ)</w:t>
      </w:r>
    </w:p>
    <w:p w:rsidR="00950DD7" w:rsidRDefault="00950DD7">
      <w:pPr>
        <w:pStyle w:val="ConsPlusNormal"/>
      </w:pPr>
    </w:p>
    <w:p w:rsidR="00950DD7" w:rsidRDefault="00950DD7">
      <w:pPr>
        <w:pStyle w:val="ConsPlusNormal"/>
        <w:ind w:firstLine="540"/>
        <w:jc w:val="both"/>
      </w:pPr>
      <w:r>
        <w:t>Охрана и использование земель, расположенных на территории Свердловской области, осуществляются, исходя из необходимости:</w:t>
      </w:r>
    </w:p>
    <w:p w:rsidR="00950DD7" w:rsidRDefault="00950DD7">
      <w:pPr>
        <w:pStyle w:val="ConsPlusNormal"/>
        <w:spacing w:before="220"/>
        <w:ind w:firstLine="540"/>
        <w:jc w:val="both"/>
      </w:pPr>
      <w:r>
        <w:t>1) планирования деятельности в сфере охраны и использования земель, расположенных на территории Свердловской области;</w:t>
      </w:r>
    </w:p>
    <w:p w:rsidR="00950DD7" w:rsidRDefault="00950DD7">
      <w:pPr>
        <w:pStyle w:val="ConsPlusNormal"/>
        <w:jc w:val="both"/>
      </w:pPr>
      <w:r>
        <w:t xml:space="preserve">(в ред. </w:t>
      </w:r>
      <w:hyperlink r:id="rId180" w:history="1">
        <w:r>
          <w:rPr>
            <w:color w:val="0000FF"/>
          </w:rPr>
          <w:t>Закона</w:t>
        </w:r>
      </w:hyperlink>
      <w:r>
        <w:t xml:space="preserve"> Свердловской области от 19.12.2016 N 132-ОЗ)</w:t>
      </w:r>
    </w:p>
    <w:p w:rsidR="00950DD7" w:rsidRDefault="00950DD7">
      <w:pPr>
        <w:pStyle w:val="ConsPlusNormal"/>
        <w:spacing w:before="220"/>
        <w:ind w:firstLine="540"/>
        <w:jc w:val="both"/>
      </w:pPr>
      <w:r>
        <w:t>2) реализации государственных программ Свердловской области использования и охраны земель, расположенных на территории Свердловской области, и муниципальных программ использования и охраны земель, расположенных на территории муниципальных образований;</w:t>
      </w:r>
    </w:p>
    <w:p w:rsidR="00950DD7" w:rsidRDefault="00950DD7">
      <w:pPr>
        <w:pStyle w:val="ConsPlusNormal"/>
        <w:jc w:val="both"/>
      </w:pPr>
      <w:r>
        <w:t xml:space="preserve">(в ред. Законов Свердловской области от 19.11.2008 </w:t>
      </w:r>
      <w:hyperlink r:id="rId181" w:history="1">
        <w:r>
          <w:rPr>
            <w:color w:val="0000FF"/>
          </w:rPr>
          <w:t>N 110-ОЗ</w:t>
        </w:r>
      </w:hyperlink>
      <w:r>
        <w:t xml:space="preserve">, от 17.10.2013 </w:t>
      </w:r>
      <w:hyperlink r:id="rId182" w:history="1">
        <w:r>
          <w:rPr>
            <w:color w:val="0000FF"/>
          </w:rPr>
          <w:t>N 82-ОЗ</w:t>
        </w:r>
      </w:hyperlink>
      <w:r>
        <w:t>)</w:t>
      </w:r>
    </w:p>
    <w:p w:rsidR="00950DD7" w:rsidRDefault="00950DD7">
      <w:pPr>
        <w:pStyle w:val="ConsPlusNormal"/>
        <w:spacing w:before="220"/>
        <w:ind w:firstLine="540"/>
        <w:jc w:val="both"/>
      </w:pPr>
      <w:r>
        <w:t>3) планирования приобретения земельных участков в государственную собственность Свердловской области и муниципальную собственность муниципальных образований, расположенных на территории Свердловской области, их отчуждения и предоставления в пользование;</w:t>
      </w:r>
    </w:p>
    <w:p w:rsidR="00950DD7" w:rsidRDefault="00950DD7">
      <w:pPr>
        <w:pStyle w:val="ConsPlusNormal"/>
        <w:spacing w:before="220"/>
        <w:ind w:firstLine="540"/>
        <w:jc w:val="both"/>
      </w:pPr>
      <w:r>
        <w:t>4) использования земель исключительно по их целевому назначению;</w:t>
      </w:r>
    </w:p>
    <w:p w:rsidR="00950DD7" w:rsidRDefault="00950DD7">
      <w:pPr>
        <w:pStyle w:val="ConsPlusNormal"/>
        <w:spacing w:before="220"/>
        <w:ind w:firstLine="540"/>
        <w:jc w:val="both"/>
      </w:pPr>
      <w:r>
        <w:t>5) градостроительного зонирования;</w:t>
      </w:r>
    </w:p>
    <w:p w:rsidR="00950DD7" w:rsidRDefault="00950DD7">
      <w:pPr>
        <w:pStyle w:val="ConsPlusNormal"/>
        <w:jc w:val="both"/>
      </w:pPr>
      <w:r>
        <w:t xml:space="preserve">(в ред. </w:t>
      </w:r>
      <w:hyperlink r:id="rId183" w:history="1">
        <w:r>
          <w:rPr>
            <w:color w:val="0000FF"/>
          </w:rPr>
          <w:t>Закона</w:t>
        </w:r>
      </w:hyperlink>
      <w:r>
        <w:t xml:space="preserve"> Свердловской области от 13.06.2006 N 30-ОЗ)</w:t>
      </w:r>
    </w:p>
    <w:p w:rsidR="00950DD7" w:rsidRDefault="00950DD7">
      <w:pPr>
        <w:pStyle w:val="ConsPlusNormal"/>
        <w:spacing w:before="220"/>
        <w:ind w:firstLine="540"/>
        <w:jc w:val="both"/>
      </w:pPr>
      <w:r>
        <w:lastRenderedPageBreak/>
        <w:t>6) территориального планирования Свердловской области.</w:t>
      </w:r>
    </w:p>
    <w:p w:rsidR="00950DD7" w:rsidRDefault="00950DD7">
      <w:pPr>
        <w:pStyle w:val="ConsPlusNormal"/>
        <w:jc w:val="both"/>
      </w:pPr>
      <w:r>
        <w:t xml:space="preserve">(в ред. </w:t>
      </w:r>
      <w:hyperlink r:id="rId184" w:history="1">
        <w:r>
          <w:rPr>
            <w:color w:val="0000FF"/>
          </w:rPr>
          <w:t>Закона</w:t>
        </w:r>
      </w:hyperlink>
      <w:r>
        <w:t xml:space="preserve"> Свердловской области от 13.06.2006 N 30-ОЗ)</w:t>
      </w:r>
    </w:p>
    <w:p w:rsidR="00950DD7" w:rsidRDefault="00950DD7">
      <w:pPr>
        <w:pStyle w:val="ConsPlusNormal"/>
      </w:pPr>
    </w:p>
    <w:p w:rsidR="00950DD7" w:rsidRDefault="00950DD7">
      <w:pPr>
        <w:pStyle w:val="ConsPlusTitle"/>
        <w:ind w:firstLine="540"/>
        <w:jc w:val="both"/>
        <w:outlineLvl w:val="1"/>
      </w:pPr>
      <w:r>
        <w:t>Статья 13. Планирование деятельности в сфере охраны и использования земель</w:t>
      </w:r>
    </w:p>
    <w:p w:rsidR="00950DD7" w:rsidRDefault="00950DD7">
      <w:pPr>
        <w:pStyle w:val="ConsPlusNormal"/>
        <w:jc w:val="both"/>
      </w:pPr>
      <w:r>
        <w:t xml:space="preserve">(в ред. </w:t>
      </w:r>
      <w:hyperlink r:id="rId185" w:history="1">
        <w:r>
          <w:rPr>
            <w:color w:val="0000FF"/>
          </w:rPr>
          <w:t>Закона</w:t>
        </w:r>
      </w:hyperlink>
      <w:r>
        <w:t xml:space="preserve"> Свердловской области от 19.12.2016 N 132-ОЗ)</w:t>
      </w:r>
    </w:p>
    <w:p w:rsidR="00950DD7" w:rsidRDefault="00950DD7">
      <w:pPr>
        <w:pStyle w:val="ConsPlusNormal"/>
      </w:pPr>
    </w:p>
    <w:p w:rsidR="00950DD7" w:rsidRDefault="00950DD7">
      <w:pPr>
        <w:pStyle w:val="ConsPlusNormal"/>
        <w:ind w:firstLine="540"/>
        <w:jc w:val="both"/>
      </w:pPr>
      <w:r>
        <w:t>Органы государственной власти Свердловской области осуществляют текущее и перспективное планирование своей деятельности в сфере охраны и использования земель на территории Свердловской области.</w:t>
      </w:r>
    </w:p>
    <w:p w:rsidR="00950DD7" w:rsidRDefault="00950DD7">
      <w:pPr>
        <w:pStyle w:val="ConsPlusNormal"/>
        <w:jc w:val="both"/>
      </w:pPr>
      <w:r>
        <w:t xml:space="preserve">(в ред. </w:t>
      </w:r>
      <w:hyperlink r:id="rId186" w:history="1">
        <w:r>
          <w:rPr>
            <w:color w:val="0000FF"/>
          </w:rPr>
          <w:t>Закона</w:t>
        </w:r>
      </w:hyperlink>
      <w:r>
        <w:t xml:space="preserve"> Свердловской области от 19.12.2016 N 132-ОЗ)</w:t>
      </w:r>
    </w:p>
    <w:p w:rsidR="00950DD7" w:rsidRDefault="00950DD7">
      <w:pPr>
        <w:pStyle w:val="ConsPlusNormal"/>
        <w:spacing w:before="220"/>
        <w:ind w:firstLine="540"/>
        <w:jc w:val="both"/>
      </w:pPr>
      <w:r>
        <w:t xml:space="preserve">2. Утратил силу. - </w:t>
      </w:r>
      <w:hyperlink r:id="rId187" w:history="1">
        <w:r>
          <w:rPr>
            <w:color w:val="0000FF"/>
          </w:rPr>
          <w:t>Закон</w:t>
        </w:r>
      </w:hyperlink>
      <w:r>
        <w:t xml:space="preserve"> Свердловской области от 19.12.2016 N 132-ОЗ.</w:t>
      </w:r>
    </w:p>
    <w:p w:rsidR="00950DD7" w:rsidRDefault="00950DD7">
      <w:pPr>
        <w:pStyle w:val="ConsPlusNormal"/>
      </w:pPr>
    </w:p>
    <w:p w:rsidR="00950DD7" w:rsidRDefault="00950DD7">
      <w:pPr>
        <w:pStyle w:val="ConsPlusTitle"/>
        <w:ind w:firstLine="540"/>
        <w:jc w:val="both"/>
        <w:outlineLvl w:val="1"/>
      </w:pPr>
      <w:r>
        <w:t>Статья 14. Формирование и реализация государственных программ Свердловской области использования и охраны земель и муниципальных программ использования и охраны земель</w:t>
      </w:r>
    </w:p>
    <w:p w:rsidR="00950DD7" w:rsidRDefault="00950DD7">
      <w:pPr>
        <w:pStyle w:val="ConsPlusNormal"/>
        <w:jc w:val="both"/>
      </w:pPr>
      <w:r>
        <w:t xml:space="preserve">(в ред. </w:t>
      </w:r>
      <w:hyperlink r:id="rId188" w:history="1">
        <w:r>
          <w:rPr>
            <w:color w:val="0000FF"/>
          </w:rPr>
          <w:t>Закона</w:t>
        </w:r>
      </w:hyperlink>
      <w:r>
        <w:t xml:space="preserve"> Свердловской области от 20.03.2015 N 20-ОЗ)</w:t>
      </w:r>
    </w:p>
    <w:p w:rsidR="00950DD7" w:rsidRDefault="00950DD7">
      <w:pPr>
        <w:pStyle w:val="ConsPlusNormal"/>
        <w:ind w:firstLine="540"/>
        <w:jc w:val="both"/>
      </w:pPr>
      <w:r>
        <w:t xml:space="preserve">(в ред. </w:t>
      </w:r>
      <w:hyperlink r:id="rId189" w:history="1">
        <w:r>
          <w:rPr>
            <w:color w:val="0000FF"/>
          </w:rPr>
          <w:t>Закона</w:t>
        </w:r>
      </w:hyperlink>
      <w:r>
        <w:t xml:space="preserve"> Свердловской области от 17.10.2013 N 82-ОЗ)</w:t>
      </w:r>
    </w:p>
    <w:p w:rsidR="00950DD7" w:rsidRDefault="00950DD7">
      <w:pPr>
        <w:pStyle w:val="ConsPlusNormal"/>
      </w:pPr>
    </w:p>
    <w:p w:rsidR="00950DD7" w:rsidRDefault="00950DD7">
      <w:pPr>
        <w:pStyle w:val="ConsPlusNormal"/>
        <w:ind w:firstLine="540"/>
        <w:jc w:val="both"/>
      </w:pPr>
      <w:r>
        <w:t>1. В Свердловской области формируются и реализуются государственные программы Свердловской области использования и охраны земель и муниципальные программы использования и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950DD7" w:rsidRDefault="00950DD7">
      <w:pPr>
        <w:pStyle w:val="ConsPlusNormal"/>
        <w:jc w:val="both"/>
      </w:pPr>
      <w:r>
        <w:t xml:space="preserve">(в ред. </w:t>
      </w:r>
      <w:hyperlink r:id="rId190"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2. Формирование и реализация государственных программ Свердловской области использования и охраны земель осуществляются в порядке, установленном Правительством Свердловской области.</w:t>
      </w:r>
    </w:p>
    <w:p w:rsidR="00950DD7" w:rsidRDefault="00950DD7">
      <w:pPr>
        <w:pStyle w:val="ConsPlusNormal"/>
        <w:jc w:val="both"/>
      </w:pPr>
      <w:r>
        <w:t xml:space="preserve">(в ред. </w:t>
      </w:r>
      <w:hyperlink r:id="rId191" w:history="1">
        <w:r>
          <w:rPr>
            <w:color w:val="0000FF"/>
          </w:rPr>
          <w:t>Закона</w:t>
        </w:r>
      </w:hyperlink>
      <w:r>
        <w:t xml:space="preserve"> Свердловской области от 20.03.2015 N 20-ОЗ)</w:t>
      </w:r>
    </w:p>
    <w:p w:rsidR="00950DD7" w:rsidRDefault="00950DD7">
      <w:pPr>
        <w:pStyle w:val="ConsPlusNormal"/>
        <w:spacing w:before="220"/>
        <w:ind w:firstLine="540"/>
        <w:jc w:val="both"/>
      </w:pPr>
      <w:r>
        <w:t>3. Формирование и реализация муниципальных программ использования и охраны земель осуществляются в соответствии с федеральным законом.</w:t>
      </w:r>
    </w:p>
    <w:p w:rsidR="00950DD7" w:rsidRDefault="00950DD7">
      <w:pPr>
        <w:pStyle w:val="ConsPlusNormal"/>
      </w:pPr>
    </w:p>
    <w:p w:rsidR="00950DD7" w:rsidRDefault="00950DD7">
      <w:pPr>
        <w:pStyle w:val="ConsPlusTitle"/>
        <w:ind w:firstLine="540"/>
        <w:jc w:val="both"/>
        <w:outlineLvl w:val="1"/>
      </w:pPr>
      <w:r>
        <w:t>Статья 15. Планирование приобретения земельных участков в государственную собственность Свердловской области и муниципальную собственность муниципальных образований, расположенных на территории Свердловской области, их отчуждения из государственной собственности Свердловской области и предоставления их в пользование</w:t>
      </w:r>
    </w:p>
    <w:p w:rsidR="00950DD7" w:rsidRDefault="00950DD7">
      <w:pPr>
        <w:pStyle w:val="ConsPlusNormal"/>
      </w:pPr>
    </w:p>
    <w:p w:rsidR="00950DD7" w:rsidRDefault="00950DD7">
      <w:pPr>
        <w:pStyle w:val="ConsPlusNormal"/>
        <w:ind w:firstLine="540"/>
        <w:jc w:val="both"/>
      </w:pPr>
      <w:r>
        <w:t>1. Планирование приобретения земельных участков в государственную собственность Свердловской области, их отчуждения из государственной собственности Свердловской области и предоставления их в пользование предусматривается в Программе управления государственной собственностью Свердловской области и приватизации государственного имущества Свердловской области (в натуральном либо в натуральном и денежном выражении) и в законе Свердловской области об областном бюджете (в денежном выражении).</w:t>
      </w:r>
    </w:p>
    <w:p w:rsidR="00950DD7" w:rsidRDefault="00950DD7">
      <w:pPr>
        <w:pStyle w:val="ConsPlusNormal"/>
        <w:jc w:val="both"/>
      </w:pPr>
      <w:r>
        <w:t xml:space="preserve">(в ред. Законов Свердловской области от 19.11.2008 </w:t>
      </w:r>
      <w:hyperlink r:id="rId192" w:history="1">
        <w:r>
          <w:rPr>
            <w:color w:val="0000FF"/>
          </w:rPr>
          <w:t>N 110-ОЗ</w:t>
        </w:r>
      </w:hyperlink>
      <w:r>
        <w:t xml:space="preserve">, от 20.11.2009 </w:t>
      </w:r>
      <w:hyperlink r:id="rId193" w:history="1">
        <w:r>
          <w:rPr>
            <w:color w:val="0000FF"/>
          </w:rPr>
          <w:t>N 103-ОЗ</w:t>
        </w:r>
      </w:hyperlink>
      <w:r>
        <w:t>)</w:t>
      </w:r>
    </w:p>
    <w:p w:rsidR="00950DD7" w:rsidRDefault="00950DD7">
      <w:pPr>
        <w:pStyle w:val="ConsPlusNormal"/>
        <w:spacing w:before="220"/>
        <w:ind w:firstLine="540"/>
        <w:jc w:val="both"/>
      </w:pPr>
      <w:r>
        <w:t xml:space="preserve">2. При планировании приобретения земельных участков в государственную собственность Свердловской области, их отчуждения из государственной собственности Свердловской области и предоставления их в пользование определяются количество и категории предполагаемых к приобретению земельных участков, способы и условия их приобретения, планируемый размер средств, необходимых для приобретения земельных участков, количество и категории предполагаемых к отчуждению и предоставлению в пользование земельных участков, предполагаемый размер доходов от отчуждения земельных участков, предоставления их в пользование, а также предусматриваются меры по увеличению доходов от использования земельных участков, находящихся в государственной собственности Свердловской области, и </w:t>
      </w:r>
      <w:r>
        <w:lastRenderedPageBreak/>
        <w:t>распоряжения ими.</w:t>
      </w:r>
    </w:p>
    <w:p w:rsidR="00950DD7" w:rsidRDefault="00950DD7">
      <w:pPr>
        <w:pStyle w:val="ConsPlusNormal"/>
        <w:spacing w:before="220"/>
        <w:ind w:firstLine="540"/>
        <w:jc w:val="both"/>
      </w:pPr>
      <w:r>
        <w:t>3. Планирование приобретения земельных участков в муниципальную собственность муниципальных образований, расположенных на территории Свердловской области, их отчуждения из муниципальной собственности и предоставления их в пользование осуществляется органами местного самоуправления в пределах своих полномочий в соответствии с федеральным законом.</w:t>
      </w:r>
    </w:p>
    <w:p w:rsidR="00950DD7" w:rsidRDefault="00950DD7">
      <w:pPr>
        <w:pStyle w:val="ConsPlusNormal"/>
      </w:pPr>
    </w:p>
    <w:p w:rsidR="00950DD7" w:rsidRDefault="00950DD7">
      <w:pPr>
        <w:pStyle w:val="ConsPlusTitle"/>
        <w:ind w:firstLine="540"/>
        <w:jc w:val="both"/>
        <w:outlineLvl w:val="1"/>
      </w:pPr>
      <w:r>
        <w:t>Статья 16. Обеспечение использования земель по их целевому назначению</w:t>
      </w:r>
    </w:p>
    <w:p w:rsidR="00950DD7" w:rsidRDefault="00950DD7">
      <w:pPr>
        <w:pStyle w:val="ConsPlusNormal"/>
      </w:pPr>
    </w:p>
    <w:p w:rsidR="00950DD7" w:rsidRDefault="00950DD7">
      <w:pPr>
        <w:pStyle w:val="ConsPlusNormal"/>
        <w:ind w:firstLine="540"/>
        <w:jc w:val="both"/>
      </w:pPr>
      <w:r>
        <w:t>1. В соответствии с федеральным законом использование земель осуществляется исключительно по их целевому назначению.</w:t>
      </w:r>
    </w:p>
    <w:p w:rsidR="00950DD7" w:rsidRDefault="00950DD7">
      <w:pPr>
        <w:pStyle w:val="ConsPlusNormal"/>
        <w:spacing w:before="220"/>
        <w:ind w:firstLine="540"/>
        <w:jc w:val="both"/>
      </w:pPr>
      <w:r>
        <w:t>2. Перевод земель, находящихся в государственной собственности Свердловской области, и земель сельскохозяйственного назначения, находящихся в муниципальной и частной собственности, из одной категории в другую осуществляется Правительством Свердловской области.</w:t>
      </w:r>
    </w:p>
    <w:p w:rsidR="00950DD7" w:rsidRDefault="00950DD7">
      <w:pPr>
        <w:pStyle w:val="ConsPlusNormal"/>
        <w:jc w:val="both"/>
      </w:pPr>
      <w:r>
        <w:t xml:space="preserve">(в ред. </w:t>
      </w:r>
      <w:hyperlink r:id="rId194" w:history="1">
        <w:r>
          <w:rPr>
            <w:color w:val="0000FF"/>
          </w:rPr>
          <w:t>Закона</w:t>
        </w:r>
      </w:hyperlink>
      <w:r>
        <w:t xml:space="preserve"> Свердловской области от 19.11.2008 N 110-ОЗ)</w:t>
      </w:r>
    </w:p>
    <w:p w:rsidR="00950DD7" w:rsidRDefault="00950DD7">
      <w:pPr>
        <w:pStyle w:val="ConsPlusNormal"/>
        <w:spacing w:before="220"/>
        <w:ind w:firstLine="540"/>
        <w:jc w:val="both"/>
      </w:pPr>
      <w:r>
        <w:t>Перевод находящихся в государственной собственности земель или земельных участков в составе таких земель из одной категории в другую до разграничения государственной собственности на землю осуществляется Правительством Свердловской области, за исключением случаев, установленных федеральным законом.</w:t>
      </w:r>
    </w:p>
    <w:p w:rsidR="00950DD7" w:rsidRDefault="00950DD7">
      <w:pPr>
        <w:pStyle w:val="ConsPlusNormal"/>
        <w:jc w:val="both"/>
      </w:pPr>
      <w:r>
        <w:t xml:space="preserve">(часть введена </w:t>
      </w:r>
      <w:hyperlink r:id="rId195" w:history="1">
        <w:r>
          <w:rPr>
            <w:color w:val="0000FF"/>
          </w:rPr>
          <w:t>Законом</w:t>
        </w:r>
      </w:hyperlink>
      <w:r>
        <w:t xml:space="preserve"> Свердловской области от 22.05.2014 N 40-ОЗ)</w:t>
      </w:r>
    </w:p>
    <w:p w:rsidR="00950DD7" w:rsidRDefault="00950DD7">
      <w:pPr>
        <w:pStyle w:val="ConsPlusNormal"/>
        <w:spacing w:before="220"/>
        <w:ind w:firstLine="540"/>
        <w:jc w:val="both"/>
      </w:pPr>
      <w:r>
        <w:t>В соответствии с федеральным законом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законодательством Российской Федерации.</w:t>
      </w:r>
    </w:p>
    <w:p w:rsidR="00950DD7" w:rsidRDefault="00950DD7">
      <w:pPr>
        <w:pStyle w:val="ConsPlusNormal"/>
        <w:jc w:val="both"/>
      </w:pPr>
      <w:r>
        <w:t xml:space="preserve">(часть вторая в ред. </w:t>
      </w:r>
      <w:hyperlink r:id="rId196" w:history="1">
        <w:r>
          <w:rPr>
            <w:color w:val="0000FF"/>
          </w:rPr>
          <w:t>Закона</w:t>
        </w:r>
      </w:hyperlink>
      <w:r>
        <w:t xml:space="preserve"> Свердловской области от 29.10.2007 N 138-ОЗ)</w:t>
      </w:r>
    </w:p>
    <w:p w:rsidR="00950DD7" w:rsidRDefault="00950DD7">
      <w:pPr>
        <w:pStyle w:val="ConsPlusNormal"/>
        <w:spacing w:before="220"/>
        <w:ind w:firstLine="540"/>
        <w:jc w:val="both"/>
      </w:pPr>
      <w:r>
        <w:t xml:space="preserve">Часть третья утратила силу. - </w:t>
      </w:r>
      <w:hyperlink r:id="rId197" w:history="1">
        <w:r>
          <w:rPr>
            <w:color w:val="0000FF"/>
          </w:rPr>
          <w:t>Закон</w:t>
        </w:r>
      </w:hyperlink>
      <w:r>
        <w:t xml:space="preserve"> Свердловской области от 17.06.2013 N 52-ОЗ.</w:t>
      </w:r>
    </w:p>
    <w:p w:rsidR="00950DD7" w:rsidRDefault="00950DD7">
      <w:pPr>
        <w:pStyle w:val="ConsPlusNormal"/>
        <w:spacing w:before="220"/>
        <w:ind w:firstLine="540"/>
        <w:jc w:val="both"/>
      </w:pPr>
      <w:r>
        <w:t>3. В соответствии с федеральным законом перевод земель, находящихся в муниципальной и частной собственности, за исключением земель сельскохозяйственного назначения, из одной категории в другую осуществляется соответствующими органами местного самоуправления муниципальных образований, расположенных на территории Свердловской области.</w:t>
      </w:r>
    </w:p>
    <w:p w:rsidR="00950DD7" w:rsidRDefault="00950DD7">
      <w:pPr>
        <w:pStyle w:val="ConsPlusNormal"/>
        <w:jc w:val="both"/>
      </w:pPr>
      <w:r>
        <w:t xml:space="preserve">(в ред. </w:t>
      </w:r>
      <w:hyperlink r:id="rId198" w:history="1">
        <w:r>
          <w:rPr>
            <w:color w:val="0000FF"/>
          </w:rPr>
          <w:t>Закона</w:t>
        </w:r>
      </w:hyperlink>
      <w:r>
        <w:t xml:space="preserve"> Свердловской области от 19.11.2008 N 110-ОЗ)</w:t>
      </w:r>
    </w:p>
    <w:p w:rsidR="00950DD7" w:rsidRDefault="00950DD7">
      <w:pPr>
        <w:pStyle w:val="ConsPlusNormal"/>
      </w:pPr>
    </w:p>
    <w:p w:rsidR="00950DD7" w:rsidRDefault="00950DD7">
      <w:pPr>
        <w:pStyle w:val="ConsPlusTitle"/>
        <w:ind w:firstLine="540"/>
        <w:jc w:val="both"/>
        <w:outlineLvl w:val="1"/>
      </w:pPr>
      <w:r>
        <w:t>Статья 17. Градостроительное зонирование</w:t>
      </w:r>
    </w:p>
    <w:p w:rsidR="00950DD7" w:rsidRDefault="00950DD7">
      <w:pPr>
        <w:pStyle w:val="ConsPlusNormal"/>
        <w:ind w:firstLine="540"/>
        <w:jc w:val="both"/>
      </w:pPr>
      <w:r>
        <w:t xml:space="preserve">(в ред. </w:t>
      </w:r>
      <w:hyperlink r:id="rId199" w:history="1">
        <w:r>
          <w:rPr>
            <w:color w:val="0000FF"/>
          </w:rPr>
          <w:t>Закона</w:t>
        </w:r>
      </w:hyperlink>
      <w:r>
        <w:t xml:space="preserve"> Свердловской области от 13.06.2006 N 30-ОЗ)</w:t>
      </w:r>
    </w:p>
    <w:p w:rsidR="00950DD7" w:rsidRDefault="00950DD7">
      <w:pPr>
        <w:pStyle w:val="ConsPlusNormal"/>
      </w:pPr>
    </w:p>
    <w:p w:rsidR="00950DD7" w:rsidRDefault="00950DD7">
      <w:pPr>
        <w:pStyle w:val="ConsPlusNormal"/>
        <w:ind w:firstLine="540"/>
        <w:jc w:val="both"/>
      </w:pPr>
      <w:r>
        <w:t>Использование земель, расположенных на территории Свердловской области, в соответствии с законодательством Российской Федерации о градостроительной деятельности осуществляется на основе градостроительного зонирования.</w:t>
      </w:r>
    </w:p>
    <w:p w:rsidR="00950DD7" w:rsidRDefault="00950DD7">
      <w:pPr>
        <w:pStyle w:val="ConsPlusNormal"/>
      </w:pPr>
    </w:p>
    <w:p w:rsidR="00950DD7" w:rsidRDefault="00950DD7">
      <w:pPr>
        <w:pStyle w:val="ConsPlusTitle"/>
        <w:ind w:firstLine="540"/>
        <w:jc w:val="both"/>
        <w:outlineLvl w:val="1"/>
      </w:pPr>
      <w:r>
        <w:t>Статья 18. Территориальное планирование Свердловской области</w:t>
      </w:r>
    </w:p>
    <w:p w:rsidR="00950DD7" w:rsidRDefault="00950DD7">
      <w:pPr>
        <w:pStyle w:val="ConsPlusNormal"/>
        <w:ind w:firstLine="540"/>
        <w:jc w:val="both"/>
      </w:pPr>
      <w:r>
        <w:t xml:space="preserve">(в ред. </w:t>
      </w:r>
      <w:hyperlink r:id="rId200" w:history="1">
        <w:r>
          <w:rPr>
            <w:color w:val="0000FF"/>
          </w:rPr>
          <w:t>Закона</w:t>
        </w:r>
      </w:hyperlink>
      <w:r>
        <w:t xml:space="preserve"> Свердловской области от 13.06.2006 N 30-ОЗ)</w:t>
      </w:r>
    </w:p>
    <w:p w:rsidR="00950DD7" w:rsidRDefault="00950DD7">
      <w:pPr>
        <w:pStyle w:val="ConsPlusNormal"/>
      </w:pPr>
    </w:p>
    <w:p w:rsidR="00950DD7" w:rsidRDefault="00950DD7">
      <w:pPr>
        <w:pStyle w:val="ConsPlusNormal"/>
        <w:ind w:firstLine="540"/>
        <w:jc w:val="both"/>
      </w:pPr>
      <w:r>
        <w:t>Использование земель, расположенных на территории Свердловской области, в соответствии с законодательством Российской Федерации о градостроительной деятельности осуществляется на основе территориального планирования Свердловской области с учетом особенностей отдельных видов разрешенного использования земельных участков, установленных при осуществлении градостроительного зонирования.</w:t>
      </w:r>
    </w:p>
    <w:p w:rsidR="00950DD7" w:rsidRDefault="00950DD7">
      <w:pPr>
        <w:pStyle w:val="ConsPlusNormal"/>
      </w:pPr>
    </w:p>
    <w:p w:rsidR="00950DD7" w:rsidRDefault="00950DD7">
      <w:pPr>
        <w:pStyle w:val="ConsPlusTitle"/>
        <w:ind w:firstLine="540"/>
        <w:jc w:val="both"/>
        <w:outlineLvl w:val="1"/>
      </w:pPr>
      <w:r>
        <w:lastRenderedPageBreak/>
        <w:t>Статья 19. Платность использования земли в Свердловской области</w:t>
      </w:r>
    </w:p>
    <w:p w:rsidR="00950DD7" w:rsidRDefault="00950DD7">
      <w:pPr>
        <w:pStyle w:val="ConsPlusNormal"/>
      </w:pPr>
    </w:p>
    <w:p w:rsidR="00950DD7" w:rsidRDefault="00950DD7">
      <w:pPr>
        <w:pStyle w:val="ConsPlusNormal"/>
        <w:ind w:firstLine="540"/>
        <w:jc w:val="both"/>
      </w:pPr>
      <w:r>
        <w:t>1. В соответствии с федеральным законом использование земли на территории Свердловской области является платным, за исключением случаев, установленных законами Российской Федерации и Свердловской области.</w:t>
      </w:r>
    </w:p>
    <w:p w:rsidR="00950DD7" w:rsidRDefault="00950DD7">
      <w:pPr>
        <w:pStyle w:val="ConsPlusNormal"/>
        <w:spacing w:before="220"/>
        <w:ind w:firstLine="540"/>
        <w:jc w:val="both"/>
      </w:pPr>
      <w:r>
        <w:t>2. В соответствии с федеральным законом порядок исчисления и уплаты земельного налога (взимаемого до введения в действие налога на недвижимость) устанавливается законодательством Российской Федерации о налогах и сборах.</w:t>
      </w:r>
    </w:p>
    <w:p w:rsidR="00950DD7" w:rsidRDefault="00950DD7">
      <w:pPr>
        <w:pStyle w:val="ConsPlusNormal"/>
        <w:spacing w:before="220"/>
        <w:ind w:firstLine="540"/>
        <w:jc w:val="both"/>
      </w:pPr>
      <w:r>
        <w:t xml:space="preserve">3. Утратил силу с 1 апреля 2015 года. - </w:t>
      </w:r>
      <w:hyperlink r:id="rId201" w:history="1">
        <w:r>
          <w:rPr>
            <w:color w:val="0000FF"/>
          </w:rPr>
          <w:t>Закон</w:t>
        </w:r>
      </w:hyperlink>
      <w:r>
        <w:t xml:space="preserve"> Свердловской области от 20.03.2015 N 20-ОЗ.</w:t>
      </w:r>
    </w:p>
    <w:p w:rsidR="00950DD7" w:rsidRDefault="00950DD7">
      <w:pPr>
        <w:pStyle w:val="ConsPlusNormal"/>
      </w:pPr>
    </w:p>
    <w:p w:rsidR="00950DD7" w:rsidRDefault="00950DD7">
      <w:pPr>
        <w:pStyle w:val="ConsPlusTitle"/>
        <w:ind w:firstLine="540"/>
        <w:jc w:val="both"/>
        <w:outlineLvl w:val="1"/>
      </w:pPr>
      <w:r>
        <w:t>Статья 20. Оценка земли</w:t>
      </w:r>
    </w:p>
    <w:p w:rsidR="00950DD7" w:rsidRDefault="00950DD7">
      <w:pPr>
        <w:pStyle w:val="ConsPlusNormal"/>
      </w:pPr>
    </w:p>
    <w:p w:rsidR="00950DD7" w:rsidRDefault="00950DD7">
      <w:pPr>
        <w:pStyle w:val="ConsPlusNormal"/>
        <w:ind w:firstLine="540"/>
        <w:jc w:val="both"/>
      </w:pPr>
      <w:r>
        <w:t>1. В соответствии с федеральным законом рыночная стоимость земельного участка устанавливается в соответствии с федеральным законом об оценочной деятельности.</w:t>
      </w:r>
    </w:p>
    <w:p w:rsidR="00950DD7" w:rsidRDefault="00950DD7">
      <w:pPr>
        <w:pStyle w:val="ConsPlusNormal"/>
        <w:spacing w:before="220"/>
        <w:ind w:firstLine="540"/>
        <w:jc w:val="both"/>
      </w:pPr>
      <w:r>
        <w:t>2. В соответствии с федеральным законом для установления кадастровой стоимости земельных участков проводится государственная кадастровая оценка.</w:t>
      </w:r>
    </w:p>
    <w:p w:rsidR="00950DD7" w:rsidRDefault="00950DD7">
      <w:pPr>
        <w:pStyle w:val="ConsPlusNormal"/>
        <w:jc w:val="both"/>
      </w:pPr>
      <w:r>
        <w:t xml:space="preserve">(в ред. </w:t>
      </w:r>
      <w:hyperlink r:id="rId202" w:history="1">
        <w:r>
          <w:rPr>
            <w:color w:val="0000FF"/>
          </w:rPr>
          <w:t>Закона</w:t>
        </w:r>
      </w:hyperlink>
      <w:r>
        <w:t xml:space="preserve"> Свердловской области от 14.10.2020 N 96-ОЗ)</w:t>
      </w:r>
    </w:p>
    <w:p w:rsidR="00950DD7" w:rsidRDefault="00950DD7">
      <w:pPr>
        <w:pStyle w:val="ConsPlusNormal"/>
        <w:spacing w:before="220"/>
        <w:ind w:firstLine="540"/>
        <w:jc w:val="both"/>
      </w:pPr>
      <w:r>
        <w:t>Уполномоченный орган по управлению земельными ресурсами, находящимися в областной собственности, утверждает средний уровень кадастровой стоимости земельных участков по каждому муниципальному району и городскому округу, расположенным на территории Свердловской области.</w:t>
      </w:r>
    </w:p>
    <w:p w:rsidR="00950DD7" w:rsidRDefault="00950DD7">
      <w:pPr>
        <w:pStyle w:val="ConsPlusNormal"/>
        <w:jc w:val="both"/>
      </w:pPr>
      <w:r>
        <w:t xml:space="preserve">(часть вторая введена </w:t>
      </w:r>
      <w:hyperlink r:id="rId203" w:history="1">
        <w:r>
          <w:rPr>
            <w:color w:val="0000FF"/>
          </w:rPr>
          <w:t>Законом</w:t>
        </w:r>
      </w:hyperlink>
      <w:r>
        <w:t xml:space="preserve"> Свердловской области от 13.06.2006 N 30-ОЗ; в ред. </w:t>
      </w:r>
      <w:hyperlink r:id="rId204" w:history="1">
        <w:r>
          <w:rPr>
            <w:color w:val="0000FF"/>
          </w:rPr>
          <w:t>Закона</w:t>
        </w:r>
      </w:hyperlink>
      <w:r>
        <w:t xml:space="preserve"> Свердловской области от 17.06.2013 N 52-ОЗ)</w:t>
      </w:r>
    </w:p>
    <w:p w:rsidR="00950DD7" w:rsidRDefault="00950DD7">
      <w:pPr>
        <w:pStyle w:val="ConsPlusNormal"/>
        <w:spacing w:before="220"/>
        <w:ind w:firstLine="540"/>
        <w:jc w:val="both"/>
      </w:pPr>
      <w:r>
        <w:t>3. В соответствии с федеральным законом в случаях определения рыночной стоимости земельного участка кадастровая стоимость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rsidR="00950DD7" w:rsidRDefault="00950DD7">
      <w:pPr>
        <w:pStyle w:val="ConsPlusNormal"/>
        <w:jc w:val="both"/>
      </w:pPr>
      <w:r>
        <w:t xml:space="preserve">(в ред. Законов Свердловской области от 24.06.2011 </w:t>
      </w:r>
      <w:hyperlink r:id="rId205" w:history="1">
        <w:r>
          <w:rPr>
            <w:color w:val="0000FF"/>
          </w:rPr>
          <w:t>N 48-ОЗ</w:t>
        </w:r>
      </w:hyperlink>
      <w:r>
        <w:t xml:space="preserve">, от 14.10.2020 </w:t>
      </w:r>
      <w:hyperlink r:id="rId206" w:history="1">
        <w:r>
          <w:rPr>
            <w:color w:val="0000FF"/>
          </w:rPr>
          <w:t>N 96-ОЗ</w:t>
        </w:r>
      </w:hyperlink>
      <w:r>
        <w:t>)</w:t>
      </w:r>
    </w:p>
    <w:p w:rsidR="00950DD7" w:rsidRDefault="00950DD7">
      <w:pPr>
        <w:pStyle w:val="ConsPlusNormal"/>
      </w:pPr>
    </w:p>
    <w:p w:rsidR="00950DD7" w:rsidRDefault="00950DD7">
      <w:pPr>
        <w:pStyle w:val="ConsPlusTitle"/>
        <w:jc w:val="center"/>
        <w:outlineLvl w:val="0"/>
      </w:pPr>
      <w:r>
        <w:t>Глава 5. ОСОБЕННОСТИ ПРИОБРЕТЕНИЯ В ГОСУДАРСТВЕННУЮ</w:t>
      </w:r>
    </w:p>
    <w:p w:rsidR="00950DD7" w:rsidRDefault="00950DD7">
      <w:pPr>
        <w:pStyle w:val="ConsPlusTitle"/>
        <w:jc w:val="center"/>
      </w:pPr>
      <w:r>
        <w:t>СОБСТВЕННОСТЬ СВЕРДЛОВСКОЙ ОБЛАСТИ ЗЕМЕЛЬНЫХ УЧАСТКОВ И</w:t>
      </w:r>
    </w:p>
    <w:p w:rsidR="00950DD7" w:rsidRDefault="00950DD7">
      <w:pPr>
        <w:pStyle w:val="ConsPlusTitle"/>
        <w:jc w:val="center"/>
      </w:pPr>
      <w:r>
        <w:t>ОСОБЕННОСТИ ПРЕДОСТАВЛЕНИЯ ЗЕМЕЛЬНЫХ УЧАСТКОВ, НАХОДЯЩИХСЯ</w:t>
      </w:r>
    </w:p>
    <w:p w:rsidR="00950DD7" w:rsidRDefault="00950DD7">
      <w:pPr>
        <w:pStyle w:val="ConsPlusTitle"/>
        <w:jc w:val="center"/>
      </w:pPr>
      <w:r>
        <w:t>В ГОСУДАРСТВЕННОЙ ИЛИ МУНИЦИПАЛЬНОЙ СОБСТВЕННОСТИ</w:t>
      </w:r>
    </w:p>
    <w:p w:rsidR="00950DD7" w:rsidRDefault="00950DD7">
      <w:pPr>
        <w:pStyle w:val="ConsPlusNormal"/>
        <w:jc w:val="center"/>
      </w:pPr>
      <w:r>
        <w:t xml:space="preserve">(в ред. </w:t>
      </w:r>
      <w:hyperlink r:id="rId207"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Title"/>
        <w:ind w:firstLine="540"/>
        <w:jc w:val="both"/>
        <w:outlineLvl w:val="1"/>
      </w:pPr>
      <w:r>
        <w:t>Статья 21. Особенности приобретения в государственную собственность Свердловской области земельных участков из земель сельскохозяйственного назначения, расположенных на территории Свердловской области, по отдельным основаниям</w:t>
      </w:r>
    </w:p>
    <w:p w:rsidR="00950DD7" w:rsidRDefault="00950DD7">
      <w:pPr>
        <w:pStyle w:val="ConsPlusNormal"/>
        <w:ind w:firstLine="540"/>
        <w:jc w:val="both"/>
      </w:pPr>
      <w:r>
        <w:t xml:space="preserve">(в ред. </w:t>
      </w:r>
      <w:hyperlink r:id="rId208"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bookmarkStart w:id="10" w:name="P429"/>
      <w:bookmarkEnd w:id="10"/>
      <w:r>
        <w:t>1. В соответствии с федеральным законом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установленного федеральным законом требования об их предоставлении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и лиц без гражданства составляет более чем 50 процентов, только на праве аренды, а также нарушение установленных предельных размеров и требований по местоположению таких земельных участков, такие земельный участок или доля должны быть отчуждены собственником в срок, предусмотренный федеральным законом.</w:t>
      </w:r>
    </w:p>
    <w:p w:rsidR="00950DD7" w:rsidRDefault="00950DD7">
      <w:pPr>
        <w:pStyle w:val="ConsPlusNormal"/>
        <w:spacing w:before="220"/>
        <w:ind w:firstLine="540"/>
        <w:jc w:val="both"/>
      </w:pPr>
      <w:r>
        <w:lastRenderedPageBreak/>
        <w:t xml:space="preserve">Если собственник земельного участка или доли не произведет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в соответствии с требованиями, указанными в </w:t>
      </w:r>
      <w:hyperlink w:anchor="P429" w:history="1">
        <w:r>
          <w:rPr>
            <w:color w:val="0000FF"/>
          </w:rPr>
          <w:t>части первой</w:t>
        </w:r>
      </w:hyperlink>
      <w:r>
        <w:t xml:space="preserve"> настоящего пункта, уполномоченный орган по управлению земельными ресурсами, находящимися в областной собственности, в течение месяца со дня, когда ему стало известно об указанных нарушениях, на основании письменного извещения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обращается в суд с заявлением о понуждении собственника к продаже принадлежащего ему земельного участка или доли в праве общей собственности на земельный участок из земель сельскохозяйственного назначения на торгах.</w:t>
      </w:r>
    </w:p>
    <w:p w:rsidR="00950DD7" w:rsidRDefault="00950DD7">
      <w:pPr>
        <w:pStyle w:val="ConsPlusNormal"/>
        <w:jc w:val="both"/>
      </w:pPr>
      <w:r>
        <w:t xml:space="preserve">(в ред. </w:t>
      </w:r>
      <w:hyperlink r:id="rId209" w:history="1">
        <w:r>
          <w:rPr>
            <w:color w:val="0000FF"/>
          </w:rPr>
          <w:t>Закона</w:t>
        </w:r>
      </w:hyperlink>
      <w:r>
        <w:t xml:space="preserve"> Свердловской области от 19.12.2016 N 132-ОЗ)</w:t>
      </w:r>
    </w:p>
    <w:p w:rsidR="00950DD7" w:rsidRDefault="00950DD7">
      <w:pPr>
        <w:pStyle w:val="ConsPlusNormal"/>
        <w:spacing w:before="220"/>
        <w:ind w:firstLine="540"/>
        <w:jc w:val="both"/>
      </w:pPr>
      <w:bookmarkStart w:id="11" w:name="P432"/>
      <w:bookmarkEnd w:id="11"/>
      <w:r>
        <w:t xml:space="preserve">2. В соответствии с федеральным законом в случае отсутствия лица, изъявившего желание приобрести земельный участок или долю в праве общей собственности на земельный участок из земель сельскохозяйственного назначения, этот земельный участок или эту долю должна приобрести Свердловская область либо в случаях, установленных в </w:t>
      </w:r>
      <w:hyperlink w:anchor="P285" w:history="1">
        <w:r>
          <w:rPr>
            <w:color w:val="0000FF"/>
          </w:rPr>
          <w:t>пункте 2 статьи 9</w:t>
        </w:r>
      </w:hyperlink>
      <w:r>
        <w:t xml:space="preserve"> настоящего Закона Свердловской области, должно приобрести муниципальное образование, на территории которого расположены такие земельный участок или доля, по рыночной стоимости, сложившейся в данной местности.</w:t>
      </w:r>
    </w:p>
    <w:p w:rsidR="00950DD7" w:rsidRDefault="00950DD7">
      <w:pPr>
        <w:pStyle w:val="ConsPlusNormal"/>
        <w:spacing w:before="220"/>
        <w:ind w:firstLine="540"/>
        <w:jc w:val="both"/>
      </w:pPr>
      <w:r>
        <w:t xml:space="preserve">Земельный участок или долю в праве общей собственности на земельный участок из земель сельскохозяйственного назначения, указанные в </w:t>
      </w:r>
      <w:hyperlink w:anchor="P432" w:history="1">
        <w:r>
          <w:rPr>
            <w:color w:val="0000FF"/>
          </w:rPr>
          <w:t>части первой</w:t>
        </w:r>
      </w:hyperlink>
      <w:r>
        <w:t xml:space="preserve"> настоящего пункта, в государственную собственность Свердловской области приобретает уполномоченный орган по управлению земельными ресурсами, находящимися в областной собственности.</w:t>
      </w:r>
    </w:p>
    <w:p w:rsidR="00950DD7" w:rsidRDefault="00950DD7">
      <w:pPr>
        <w:pStyle w:val="ConsPlusNormal"/>
        <w:spacing w:before="220"/>
        <w:ind w:firstLine="540"/>
        <w:jc w:val="both"/>
      </w:pPr>
      <w:bookmarkStart w:id="12" w:name="P434"/>
      <w:bookmarkEnd w:id="12"/>
      <w:r>
        <w:t xml:space="preserve">3. В соответствии с федеральным законом при продаже земельного участка из земель сельскохозяйственного назначения Свердловская область или в случаях, установленных в </w:t>
      </w:r>
      <w:hyperlink w:anchor="P290" w:history="1">
        <w:r>
          <w:rPr>
            <w:color w:val="0000FF"/>
          </w:rPr>
          <w:t>пункте 3 статьи 9</w:t>
        </w:r>
      </w:hyperlink>
      <w:r>
        <w:t xml:space="preserve"> настоящего Закона Свердловской области, муниципальное образование, на территории которого расположен продаваемый земельный участок из земель сельскохозяйственного назначения, имеет преимущественное право покупки такого земельного участка.</w:t>
      </w:r>
    </w:p>
    <w:p w:rsidR="00950DD7" w:rsidRDefault="00950DD7">
      <w:pPr>
        <w:pStyle w:val="ConsPlusNormal"/>
        <w:spacing w:before="220"/>
        <w:ind w:firstLine="540"/>
        <w:jc w:val="both"/>
      </w:pPr>
      <w:r>
        <w:t xml:space="preserve">Решение о приобретении в государственную собственность Свердловской области земельного участка, указанного в </w:t>
      </w:r>
      <w:hyperlink w:anchor="P434" w:history="1">
        <w:r>
          <w:rPr>
            <w:color w:val="0000FF"/>
          </w:rPr>
          <w:t>части первой</w:t>
        </w:r>
      </w:hyperlink>
      <w:r>
        <w:t xml:space="preserve"> настоящего пункта, либо об отказе от покупки такого земельного участка принимает уполномоченный орган по управлению земельными ресурсами, находящимися в областной собственности, в установленный федеральным законом срок.</w:t>
      </w:r>
    </w:p>
    <w:p w:rsidR="00950DD7" w:rsidRDefault="00950DD7">
      <w:pPr>
        <w:pStyle w:val="ConsPlusNormal"/>
      </w:pPr>
    </w:p>
    <w:p w:rsidR="00950DD7" w:rsidRDefault="00950DD7">
      <w:pPr>
        <w:pStyle w:val="ConsPlusTitle"/>
        <w:ind w:firstLine="540"/>
        <w:jc w:val="both"/>
        <w:outlineLvl w:val="1"/>
      </w:pPr>
      <w:r>
        <w:t>Статья 22. Предоставление земельных участков, находящихся в государственной или муниципальной собственности, гражданам в безвозмездное пользование либо в собственность бесплатно</w:t>
      </w:r>
    </w:p>
    <w:p w:rsidR="00950DD7" w:rsidRDefault="00950DD7">
      <w:pPr>
        <w:pStyle w:val="ConsPlusNormal"/>
        <w:ind w:firstLine="540"/>
        <w:jc w:val="both"/>
      </w:pPr>
      <w:r>
        <w:t xml:space="preserve">(в ред. </w:t>
      </w:r>
      <w:hyperlink r:id="rId210"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r>
        <w:t>1. Земельные участки, находящиеся в государственной или муниципальной собственности, могут быть предоставлены гражданам в безвозмездное пользование в следующих случаях:</w:t>
      </w:r>
    </w:p>
    <w:p w:rsidR="00950DD7" w:rsidRDefault="00950DD7">
      <w:pPr>
        <w:pStyle w:val="ConsPlusNormal"/>
        <w:spacing w:before="220"/>
        <w:ind w:firstLine="540"/>
        <w:jc w:val="both"/>
      </w:pPr>
      <w:bookmarkStart w:id="13" w:name="P441"/>
      <w:bookmarkEnd w:id="13"/>
      <w:r>
        <w:t xml:space="preserve">1) предоставления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в </w:t>
      </w:r>
      <w:hyperlink w:anchor="P467" w:history="1">
        <w:r>
          <w:rPr>
            <w:color w:val="0000FF"/>
          </w:rPr>
          <w:t>пункте 1 статьи 23</w:t>
        </w:r>
      </w:hyperlink>
      <w:r>
        <w:t xml:space="preserve"> настоящего Закона Свердловской области, на срок не более чем шесть лет;</w:t>
      </w:r>
    </w:p>
    <w:p w:rsidR="00950DD7" w:rsidRDefault="00950DD7">
      <w:pPr>
        <w:pStyle w:val="ConsPlusNormal"/>
        <w:jc w:val="both"/>
      </w:pPr>
      <w:r>
        <w:t xml:space="preserve">(в ред. Законов Свердловской области от 04.07.2016 </w:t>
      </w:r>
      <w:hyperlink r:id="rId211" w:history="1">
        <w:r>
          <w:rPr>
            <w:color w:val="0000FF"/>
          </w:rPr>
          <w:t>N 70-ОЗ</w:t>
        </w:r>
      </w:hyperlink>
      <w:r>
        <w:t xml:space="preserve">, от 29.06.2017 </w:t>
      </w:r>
      <w:hyperlink r:id="rId212" w:history="1">
        <w:r>
          <w:rPr>
            <w:color w:val="0000FF"/>
          </w:rPr>
          <w:t>N 74-ОЗ</w:t>
        </w:r>
      </w:hyperlink>
      <w:r>
        <w:t>)</w:t>
      </w:r>
    </w:p>
    <w:p w:rsidR="00950DD7" w:rsidRDefault="00950DD7">
      <w:pPr>
        <w:pStyle w:val="ConsPlusNormal"/>
        <w:spacing w:before="220"/>
        <w:ind w:firstLine="540"/>
        <w:jc w:val="both"/>
      </w:pPr>
      <w:bookmarkStart w:id="14" w:name="P443"/>
      <w:bookmarkEnd w:id="14"/>
      <w:r>
        <w:t xml:space="preserve">2) предоставления для индивидуального жилищного строительства или ведения личного подсобного хозяйства в муниципальных образованиях, определенных в </w:t>
      </w:r>
      <w:hyperlink w:anchor="P478" w:history="1">
        <w:r>
          <w:rPr>
            <w:color w:val="0000FF"/>
          </w:rPr>
          <w:t>пункте 1-1 статьи 23</w:t>
        </w:r>
      </w:hyperlink>
      <w:r>
        <w:t xml:space="preserve"> настоящего Закона Свердловской области, гражданам, которые работают по основному месту </w:t>
      </w:r>
      <w:r>
        <w:lastRenderedPageBreak/>
        <w:t xml:space="preserve">работы в таких муниципальных образованиях по специальностям, установленным в </w:t>
      </w:r>
      <w:hyperlink w:anchor="P512" w:history="1">
        <w:r>
          <w:rPr>
            <w:color w:val="0000FF"/>
          </w:rPr>
          <w:t>статье 24</w:t>
        </w:r>
      </w:hyperlink>
      <w:r>
        <w:t xml:space="preserve"> настоящего Закона Свердловской области, на срок не более чем шесть лет;</w:t>
      </w:r>
    </w:p>
    <w:p w:rsidR="00950DD7" w:rsidRDefault="00950DD7">
      <w:pPr>
        <w:pStyle w:val="ConsPlusNormal"/>
        <w:jc w:val="both"/>
      </w:pPr>
      <w:r>
        <w:t xml:space="preserve">(в ред. </w:t>
      </w:r>
      <w:hyperlink r:id="rId213" w:history="1">
        <w:r>
          <w:rPr>
            <w:color w:val="0000FF"/>
          </w:rPr>
          <w:t>Закона</w:t>
        </w:r>
      </w:hyperlink>
      <w:r>
        <w:t xml:space="preserve"> Свердловской области от 29.06.2017 N 74-ОЗ)</w:t>
      </w:r>
    </w:p>
    <w:p w:rsidR="00950DD7" w:rsidRDefault="00950DD7">
      <w:pPr>
        <w:pStyle w:val="ConsPlusNormal"/>
        <w:spacing w:before="220"/>
        <w:ind w:firstLine="540"/>
        <w:jc w:val="both"/>
      </w:pPr>
      <w:r>
        <w:t>3) в иных случаях, установленных федеральным законом.</w:t>
      </w:r>
    </w:p>
    <w:p w:rsidR="00950DD7" w:rsidRDefault="00950DD7">
      <w:pPr>
        <w:pStyle w:val="ConsPlusNormal"/>
        <w:spacing w:before="220"/>
        <w:ind w:firstLine="540"/>
        <w:jc w:val="both"/>
      </w:pPr>
      <w:r>
        <w:t xml:space="preserve">2. </w:t>
      </w:r>
      <w:hyperlink r:id="rId214" w:history="1">
        <w:r>
          <w:rPr>
            <w:color w:val="0000FF"/>
          </w:rPr>
          <w:t>Земельные участки</w:t>
        </w:r>
      </w:hyperlink>
      <w:r>
        <w:t>, находящиеся в государственной или муниципальной собственности, предоставляются гражданам в собственность бесплатно в следующих случаях:</w:t>
      </w:r>
    </w:p>
    <w:p w:rsidR="00950DD7" w:rsidRDefault="00950DD7">
      <w:pPr>
        <w:pStyle w:val="ConsPlusNormal"/>
        <w:spacing w:before="220"/>
        <w:ind w:firstLine="540"/>
        <w:jc w:val="both"/>
      </w:pPr>
      <w:bookmarkStart w:id="15" w:name="P447"/>
      <w:bookmarkEnd w:id="15"/>
      <w:r>
        <w:t xml:space="preserve">1)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441" w:history="1">
        <w:r>
          <w:rPr>
            <w:color w:val="0000FF"/>
          </w:rPr>
          <w:t>подпунктом 1 пункта 1</w:t>
        </w:r>
      </w:hyperlink>
      <w:r>
        <w:t xml:space="preserve"> настоящей статьи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50DD7" w:rsidRDefault="00950DD7">
      <w:pPr>
        <w:pStyle w:val="ConsPlusNormal"/>
        <w:spacing w:before="220"/>
        <w:ind w:firstLine="540"/>
        <w:jc w:val="both"/>
      </w:pPr>
      <w:bookmarkStart w:id="16" w:name="P448"/>
      <w:bookmarkEnd w:id="16"/>
      <w:r>
        <w:t xml:space="preserve">2) предоставления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443" w:history="1">
        <w:r>
          <w:rPr>
            <w:color w:val="0000FF"/>
          </w:rPr>
          <w:t>подпунктом 2 пункта 1</w:t>
        </w:r>
      </w:hyperlink>
      <w:r>
        <w:t xml:space="preserve"> настоящей статьи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определенном в </w:t>
      </w:r>
      <w:hyperlink w:anchor="P478" w:history="1">
        <w:r>
          <w:rPr>
            <w:color w:val="0000FF"/>
          </w:rPr>
          <w:t>пункте 1-1 статьи 23</w:t>
        </w:r>
      </w:hyperlink>
      <w:r>
        <w:t xml:space="preserve"> настоящего Закона Свердловской области, и по специальности, установленной в </w:t>
      </w:r>
      <w:hyperlink w:anchor="P512" w:history="1">
        <w:r>
          <w:rPr>
            <w:color w:val="0000FF"/>
          </w:rPr>
          <w:t>статье 24</w:t>
        </w:r>
      </w:hyperlink>
      <w:r>
        <w:t xml:space="preserve"> настоящего Закона Свердловской области;</w:t>
      </w:r>
    </w:p>
    <w:p w:rsidR="00950DD7" w:rsidRDefault="00950DD7">
      <w:pPr>
        <w:pStyle w:val="ConsPlusNormal"/>
        <w:jc w:val="both"/>
      </w:pPr>
      <w:r>
        <w:t xml:space="preserve">(в ред. </w:t>
      </w:r>
      <w:hyperlink r:id="rId215" w:history="1">
        <w:r>
          <w:rPr>
            <w:color w:val="0000FF"/>
          </w:rPr>
          <w:t>Закона</w:t>
        </w:r>
      </w:hyperlink>
      <w:r>
        <w:t xml:space="preserve"> Свердловской области от 29.06.2017 N 74-ОЗ)</w:t>
      </w:r>
    </w:p>
    <w:p w:rsidR="00950DD7" w:rsidRDefault="00950DD7">
      <w:pPr>
        <w:pStyle w:val="ConsPlusNormal"/>
        <w:spacing w:before="220"/>
        <w:ind w:firstLine="540"/>
        <w:jc w:val="both"/>
      </w:pPr>
      <w:bookmarkStart w:id="17" w:name="P450"/>
      <w:bookmarkEnd w:id="17"/>
      <w:r>
        <w:t>3) предоставления земельного участка для индивидуального жилищного строительства следующим категориям граждан:</w:t>
      </w:r>
    </w:p>
    <w:p w:rsidR="00950DD7" w:rsidRDefault="00950DD7">
      <w:pPr>
        <w:pStyle w:val="ConsPlusNormal"/>
        <w:spacing w:before="220"/>
        <w:ind w:firstLine="540"/>
        <w:jc w:val="both"/>
      </w:pPr>
      <w:r>
        <w:t xml:space="preserve">абзац утратил силу. - </w:t>
      </w:r>
      <w:hyperlink r:id="rId216" w:history="1">
        <w:r>
          <w:rPr>
            <w:color w:val="0000FF"/>
          </w:rPr>
          <w:t>Закон</w:t>
        </w:r>
      </w:hyperlink>
      <w:r>
        <w:t xml:space="preserve"> Свердловской области от 19.07.2018 N 75-ОЗ;</w:t>
      </w:r>
    </w:p>
    <w:p w:rsidR="00950DD7" w:rsidRDefault="00950DD7">
      <w:pPr>
        <w:pStyle w:val="ConsPlusNormal"/>
        <w:spacing w:before="220"/>
        <w:ind w:firstLine="540"/>
        <w:jc w:val="both"/>
      </w:pPr>
      <w:bookmarkStart w:id="18" w:name="P452"/>
      <w:bookmarkEnd w:id="18"/>
      <w:r>
        <w:t>гражданам, состоящим на учете в качестве нуждающихся в жилых помещениях, предоставляемых по договорам социального найма;</w:t>
      </w:r>
    </w:p>
    <w:p w:rsidR="00950DD7" w:rsidRDefault="00950DD7">
      <w:pPr>
        <w:pStyle w:val="ConsPlusNormal"/>
        <w:spacing w:before="220"/>
        <w:ind w:firstLine="540"/>
        <w:jc w:val="both"/>
      </w:pPr>
      <w:r>
        <w:t>гражданам, имеющим в соответствии с федеральным законодательством право на первоочередное или внеочередное предоставление в собственность бесплатно земельных участков для индивидуального жилищного строительства;</w:t>
      </w:r>
    </w:p>
    <w:p w:rsidR="00950DD7" w:rsidRDefault="00950DD7">
      <w:pPr>
        <w:pStyle w:val="ConsPlusNormal"/>
        <w:jc w:val="both"/>
      </w:pPr>
      <w:r>
        <w:t xml:space="preserve">(в ред. Законов Свердловской области от 29.06.2017 </w:t>
      </w:r>
      <w:hyperlink r:id="rId217" w:history="1">
        <w:r>
          <w:rPr>
            <w:color w:val="0000FF"/>
          </w:rPr>
          <w:t>N 74-ОЗ</w:t>
        </w:r>
      </w:hyperlink>
      <w:r>
        <w:t xml:space="preserve">, от 04.08.2020 </w:t>
      </w:r>
      <w:hyperlink r:id="rId218" w:history="1">
        <w:r>
          <w:rPr>
            <w:color w:val="0000FF"/>
          </w:rPr>
          <w:t>N 82-ОЗ</w:t>
        </w:r>
      </w:hyperlink>
      <w:r>
        <w:t>)</w:t>
      </w:r>
    </w:p>
    <w:p w:rsidR="00950DD7" w:rsidRDefault="00950DD7">
      <w:pPr>
        <w:pStyle w:val="ConsPlusNormal"/>
        <w:spacing w:before="220"/>
        <w:ind w:firstLine="540"/>
        <w:jc w:val="both"/>
      </w:pPr>
      <w:r>
        <w:t xml:space="preserve">абзацы пятый - восьмой утратили силу. - </w:t>
      </w:r>
      <w:hyperlink r:id="rId219" w:history="1">
        <w:r>
          <w:rPr>
            <w:color w:val="0000FF"/>
          </w:rPr>
          <w:t>Закон</w:t>
        </w:r>
      </w:hyperlink>
      <w:r>
        <w:t xml:space="preserve"> Свердловской области от 19.07.2018 N 75-ОЗ;</w:t>
      </w:r>
    </w:p>
    <w:p w:rsidR="00950DD7" w:rsidRDefault="00950DD7">
      <w:pPr>
        <w:pStyle w:val="ConsPlusNormal"/>
        <w:spacing w:before="220"/>
        <w:ind w:firstLine="540"/>
        <w:jc w:val="both"/>
      </w:pPr>
      <w:r>
        <w:t xml:space="preserve">4) в иных помимо указанных в </w:t>
      </w:r>
      <w:hyperlink w:anchor="P447" w:history="1">
        <w:r>
          <w:rPr>
            <w:color w:val="0000FF"/>
          </w:rPr>
          <w:t>подпунктах 1</w:t>
        </w:r>
      </w:hyperlink>
      <w:r>
        <w:t xml:space="preserve"> и </w:t>
      </w:r>
      <w:hyperlink w:anchor="P448" w:history="1">
        <w:r>
          <w:rPr>
            <w:color w:val="0000FF"/>
          </w:rPr>
          <w:t>2</w:t>
        </w:r>
      </w:hyperlink>
      <w:r>
        <w:t xml:space="preserve"> настоящего пункта случаях, установленных федеральным законом.</w:t>
      </w:r>
    </w:p>
    <w:p w:rsidR="00950DD7" w:rsidRDefault="00950DD7">
      <w:pPr>
        <w:pStyle w:val="ConsPlusNormal"/>
        <w:spacing w:before="220"/>
        <w:ind w:firstLine="540"/>
        <w:jc w:val="both"/>
      </w:pPr>
      <w:r>
        <w:t xml:space="preserve">3. Порядок предоставления земельных участков, находящихся в государственной или муниципальной собственности, гражданам в безвозмездное пользование либо в собственность бесплатно устанавливается федеральным законом, за исключением случая, указанного в </w:t>
      </w:r>
      <w:hyperlink w:anchor="P458" w:history="1">
        <w:r>
          <w:rPr>
            <w:color w:val="0000FF"/>
          </w:rPr>
          <w:t>части второй</w:t>
        </w:r>
      </w:hyperlink>
      <w:r>
        <w:t xml:space="preserve"> настоящего пункта.</w:t>
      </w:r>
    </w:p>
    <w:p w:rsidR="00950DD7" w:rsidRDefault="00950DD7">
      <w:pPr>
        <w:pStyle w:val="ConsPlusNormal"/>
        <w:spacing w:before="220"/>
        <w:ind w:firstLine="540"/>
        <w:jc w:val="both"/>
      </w:pPr>
      <w:bookmarkStart w:id="19" w:name="P458"/>
      <w:bookmarkEnd w:id="19"/>
      <w:r>
        <w:t xml:space="preserve">Порядок учета граждан, указанных в </w:t>
      </w:r>
      <w:hyperlink w:anchor="P450" w:history="1">
        <w:r>
          <w:rPr>
            <w:color w:val="0000FF"/>
          </w:rPr>
          <w:t>подпункте 3 пункта 2</w:t>
        </w:r>
      </w:hyperlink>
      <w:r>
        <w:t xml:space="preserve"> настоящей статьи,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а также порядок предоставления земельных участков, находящихся в государственной или муниципальной собственности, таким гражданам устанавливаются в </w:t>
      </w:r>
      <w:hyperlink w:anchor="P528" w:history="1">
        <w:r>
          <w:rPr>
            <w:color w:val="0000FF"/>
          </w:rPr>
          <w:t>статьях 25</w:t>
        </w:r>
      </w:hyperlink>
      <w:r>
        <w:t xml:space="preserve"> и </w:t>
      </w:r>
      <w:hyperlink w:anchor="P579" w:history="1">
        <w:r>
          <w:rPr>
            <w:color w:val="0000FF"/>
          </w:rPr>
          <w:t>26</w:t>
        </w:r>
      </w:hyperlink>
      <w:r>
        <w:t xml:space="preserve"> настоящего Закона Свердловской области.</w:t>
      </w:r>
    </w:p>
    <w:p w:rsidR="00950DD7" w:rsidRDefault="00950DD7">
      <w:pPr>
        <w:pStyle w:val="ConsPlusNormal"/>
        <w:spacing w:before="220"/>
        <w:ind w:firstLine="540"/>
        <w:jc w:val="both"/>
      </w:pPr>
      <w:r>
        <w:t xml:space="preserve">4. Гражданам, имеющим трех и более детей, взамен земельного участка, находящегося в государственной собственности Свердловской области, предоставляемого в соответствии с </w:t>
      </w:r>
      <w:hyperlink w:anchor="P450" w:history="1">
        <w:r>
          <w:rPr>
            <w:color w:val="0000FF"/>
          </w:rPr>
          <w:t>подпунктом 3 пункта 2</w:t>
        </w:r>
      </w:hyperlink>
      <w:r>
        <w:t xml:space="preserve"> настоящей статьи, с их согласия в целях обеспечения жилыми помещениями </w:t>
      </w:r>
      <w:r>
        <w:lastRenderedPageBreak/>
        <w:t>предоставляется социальная выплата. Размер социальной выплаты, условия и порядок ее предоставления устанавливаются Правительством Свердловской области.</w:t>
      </w:r>
    </w:p>
    <w:p w:rsidR="00950DD7" w:rsidRDefault="00950DD7">
      <w:pPr>
        <w:pStyle w:val="ConsPlusNormal"/>
        <w:jc w:val="both"/>
      </w:pPr>
      <w:r>
        <w:t xml:space="preserve">(п. 4 введен </w:t>
      </w:r>
      <w:hyperlink r:id="rId220" w:history="1">
        <w:r>
          <w:rPr>
            <w:color w:val="0000FF"/>
          </w:rPr>
          <w:t>Законом</w:t>
        </w:r>
      </w:hyperlink>
      <w:r>
        <w:t xml:space="preserve"> Свердловской области от 19.07.2018 N 85-ОЗ)</w:t>
      </w:r>
    </w:p>
    <w:p w:rsidR="00950DD7" w:rsidRDefault="00950DD7">
      <w:pPr>
        <w:pStyle w:val="ConsPlusNormal"/>
      </w:pPr>
    </w:p>
    <w:p w:rsidR="00950DD7" w:rsidRDefault="00950DD7">
      <w:pPr>
        <w:pStyle w:val="ConsPlusTitle"/>
        <w:ind w:firstLine="540"/>
        <w:jc w:val="both"/>
        <w:outlineLvl w:val="1"/>
      </w:pPr>
      <w:r>
        <w:t xml:space="preserve">Статья 22-1. Утратила силу с 1 апреля 2015 года. - </w:t>
      </w:r>
      <w:hyperlink r:id="rId221" w:history="1">
        <w:r>
          <w:rPr>
            <w:color w:val="0000FF"/>
          </w:rPr>
          <w:t>Закон</w:t>
        </w:r>
      </w:hyperlink>
      <w:r>
        <w:t xml:space="preserve"> Свердловской области от 20.03.2015 N 20-ОЗ.</w:t>
      </w:r>
    </w:p>
    <w:p w:rsidR="00950DD7" w:rsidRDefault="00950DD7">
      <w:pPr>
        <w:pStyle w:val="ConsPlusNormal"/>
      </w:pPr>
    </w:p>
    <w:p w:rsidR="00950DD7" w:rsidRDefault="00950DD7">
      <w:pPr>
        <w:pStyle w:val="ConsPlusTitle"/>
        <w:ind w:firstLine="540"/>
        <w:jc w:val="both"/>
        <w:outlineLvl w:val="1"/>
      </w:pPr>
      <w:r>
        <w:t>Статья 23. Муниципальные образования, расположенные на территории Свердловской области, в которых земельные участки, находящиеся в государственной или муниципальной собственности, предоставляются в безвозмездное пользование и в собственность бесплатно</w:t>
      </w:r>
    </w:p>
    <w:p w:rsidR="00950DD7" w:rsidRDefault="00950DD7">
      <w:pPr>
        <w:pStyle w:val="ConsPlusNormal"/>
        <w:ind w:firstLine="540"/>
        <w:jc w:val="both"/>
      </w:pPr>
      <w:r>
        <w:t xml:space="preserve">(в ред. </w:t>
      </w:r>
      <w:hyperlink r:id="rId222"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bookmarkStart w:id="20" w:name="P467"/>
      <w:bookmarkEnd w:id="20"/>
      <w:r>
        <w:t xml:space="preserve">1. Земельные участки, находящиеся в государственной или муниципальной собственности, могут быть предоставлены гражданам в безвозмездное пользование в соответствии с </w:t>
      </w:r>
      <w:hyperlink w:anchor="P441" w:history="1">
        <w:r>
          <w:rPr>
            <w:color w:val="0000FF"/>
          </w:rPr>
          <w:t>подпунктом 1 пункта 1 статьи 22</w:t>
        </w:r>
      </w:hyperlink>
      <w:r>
        <w:t xml:space="preserve"> настоящего Закона Свердловской области в следующих муниципальных образованиях, расположенных на территории Свердловской области:</w:t>
      </w:r>
    </w:p>
    <w:p w:rsidR="00950DD7" w:rsidRDefault="00950DD7">
      <w:pPr>
        <w:pStyle w:val="ConsPlusNormal"/>
        <w:spacing w:before="220"/>
        <w:ind w:firstLine="540"/>
        <w:jc w:val="both"/>
      </w:pPr>
      <w:r>
        <w:t>в Асбестовском городском округе;</w:t>
      </w:r>
    </w:p>
    <w:p w:rsidR="00950DD7" w:rsidRDefault="00950DD7">
      <w:pPr>
        <w:pStyle w:val="ConsPlusNormal"/>
        <w:spacing w:before="220"/>
        <w:ind w:firstLine="540"/>
        <w:jc w:val="both"/>
      </w:pPr>
      <w:r>
        <w:t>в городском округе Верхний Тагил;</w:t>
      </w:r>
    </w:p>
    <w:p w:rsidR="00950DD7" w:rsidRDefault="00950DD7">
      <w:pPr>
        <w:pStyle w:val="ConsPlusNormal"/>
        <w:spacing w:before="220"/>
        <w:ind w:firstLine="540"/>
        <w:jc w:val="both"/>
      </w:pPr>
      <w:r>
        <w:t>в Городском округе Верхняя Тура;</w:t>
      </w:r>
    </w:p>
    <w:p w:rsidR="00950DD7" w:rsidRDefault="00950DD7">
      <w:pPr>
        <w:pStyle w:val="ConsPlusNormal"/>
        <w:spacing w:before="220"/>
        <w:ind w:firstLine="540"/>
        <w:jc w:val="both"/>
      </w:pPr>
      <w:r>
        <w:t xml:space="preserve">абзац утратил силу. - </w:t>
      </w:r>
      <w:hyperlink r:id="rId223" w:history="1">
        <w:r>
          <w:rPr>
            <w:color w:val="0000FF"/>
          </w:rPr>
          <w:t>Закон</w:t>
        </w:r>
      </w:hyperlink>
      <w:r>
        <w:t xml:space="preserve"> Свердловской области от 03.03.2020 N 1-ОЗ;</w:t>
      </w:r>
    </w:p>
    <w:p w:rsidR="00950DD7" w:rsidRDefault="00950DD7">
      <w:pPr>
        <w:pStyle w:val="ConsPlusNormal"/>
        <w:spacing w:before="220"/>
        <w:ind w:firstLine="540"/>
        <w:jc w:val="both"/>
      </w:pPr>
      <w:r>
        <w:t>в городском округе Нижняя Салда;</w:t>
      </w:r>
    </w:p>
    <w:p w:rsidR="00950DD7" w:rsidRDefault="00950DD7">
      <w:pPr>
        <w:pStyle w:val="ConsPlusNormal"/>
        <w:spacing w:before="220"/>
        <w:ind w:firstLine="540"/>
        <w:jc w:val="both"/>
      </w:pPr>
      <w:r>
        <w:t>в Североуральском городском округе;</w:t>
      </w:r>
    </w:p>
    <w:p w:rsidR="00950DD7" w:rsidRDefault="00950DD7">
      <w:pPr>
        <w:pStyle w:val="ConsPlusNormal"/>
        <w:spacing w:before="220"/>
        <w:ind w:firstLine="540"/>
        <w:jc w:val="both"/>
      </w:pPr>
      <w:r>
        <w:t>в Талицком городском округе;</w:t>
      </w:r>
    </w:p>
    <w:p w:rsidR="00950DD7" w:rsidRDefault="00950DD7">
      <w:pPr>
        <w:pStyle w:val="ConsPlusNormal"/>
        <w:spacing w:before="220"/>
        <w:ind w:firstLine="540"/>
        <w:jc w:val="both"/>
      </w:pPr>
      <w:r>
        <w:t>в Тугулымском городском округе;</w:t>
      </w:r>
    </w:p>
    <w:p w:rsidR="00950DD7" w:rsidRDefault="00950DD7">
      <w:pPr>
        <w:pStyle w:val="ConsPlusNormal"/>
        <w:spacing w:before="220"/>
        <w:ind w:firstLine="540"/>
        <w:jc w:val="both"/>
      </w:pPr>
      <w:r>
        <w:t>в Слободо-Туринском муниципальном районе и входящих в его состав поселениях.</w:t>
      </w:r>
    </w:p>
    <w:p w:rsidR="00950DD7" w:rsidRDefault="00950DD7">
      <w:pPr>
        <w:pStyle w:val="ConsPlusNormal"/>
        <w:jc w:val="both"/>
      </w:pPr>
      <w:r>
        <w:t xml:space="preserve">(п. 1 в ред. </w:t>
      </w:r>
      <w:hyperlink r:id="rId224" w:history="1">
        <w:r>
          <w:rPr>
            <w:color w:val="0000FF"/>
          </w:rPr>
          <w:t>Закона</w:t>
        </w:r>
      </w:hyperlink>
      <w:r>
        <w:t xml:space="preserve"> Свердловской области от 29.06.2017 N 74-ОЗ)</w:t>
      </w:r>
    </w:p>
    <w:p w:rsidR="00950DD7" w:rsidRDefault="00950DD7">
      <w:pPr>
        <w:pStyle w:val="ConsPlusNormal"/>
        <w:spacing w:before="220"/>
        <w:ind w:firstLine="540"/>
        <w:jc w:val="both"/>
      </w:pPr>
      <w:bookmarkStart w:id="21" w:name="P478"/>
      <w:bookmarkEnd w:id="21"/>
      <w:r>
        <w:t xml:space="preserve">1-1. Земельные участки, находящиеся в государственной или муниципальной собственности, могут быть предоставлены гражданам в безвозмездное пользование в соответствии с </w:t>
      </w:r>
      <w:hyperlink w:anchor="P443" w:history="1">
        <w:r>
          <w:rPr>
            <w:color w:val="0000FF"/>
          </w:rPr>
          <w:t>подпунктом 2 пункта 1 статьи 22</w:t>
        </w:r>
      </w:hyperlink>
      <w:r>
        <w:t xml:space="preserve"> настоящего Закона Свердловской области в следующих муниципальных образованиях, расположенных на территории Свердловской области:</w:t>
      </w:r>
    </w:p>
    <w:p w:rsidR="00950DD7" w:rsidRDefault="00950DD7">
      <w:pPr>
        <w:pStyle w:val="ConsPlusNormal"/>
        <w:spacing w:before="220"/>
        <w:ind w:firstLine="540"/>
        <w:jc w:val="both"/>
      </w:pPr>
      <w:r>
        <w:t>в Артемовском городском округе;</w:t>
      </w:r>
    </w:p>
    <w:p w:rsidR="00950DD7" w:rsidRDefault="00950DD7">
      <w:pPr>
        <w:pStyle w:val="ConsPlusNormal"/>
        <w:spacing w:before="220"/>
        <w:ind w:firstLine="540"/>
        <w:jc w:val="both"/>
      </w:pPr>
      <w:r>
        <w:t>в Бисертском городском округе;</w:t>
      </w:r>
    </w:p>
    <w:p w:rsidR="00950DD7" w:rsidRDefault="00950DD7">
      <w:pPr>
        <w:pStyle w:val="ConsPlusNormal"/>
        <w:spacing w:before="220"/>
        <w:ind w:firstLine="540"/>
        <w:jc w:val="both"/>
      </w:pPr>
      <w:r>
        <w:t>в Горноуральском городском округе;</w:t>
      </w:r>
    </w:p>
    <w:p w:rsidR="00950DD7" w:rsidRDefault="00950DD7">
      <w:pPr>
        <w:pStyle w:val="ConsPlusNormal"/>
        <w:spacing w:before="220"/>
        <w:ind w:firstLine="540"/>
        <w:jc w:val="both"/>
      </w:pPr>
      <w:r>
        <w:t>в городе Нижний Тагил;</w:t>
      </w:r>
    </w:p>
    <w:p w:rsidR="00950DD7" w:rsidRDefault="00950DD7">
      <w:pPr>
        <w:pStyle w:val="ConsPlusNormal"/>
        <w:spacing w:before="220"/>
        <w:ind w:firstLine="540"/>
        <w:jc w:val="both"/>
      </w:pPr>
      <w:r>
        <w:t>в "Городском округе "Город Лесной";</w:t>
      </w:r>
    </w:p>
    <w:p w:rsidR="00950DD7" w:rsidRDefault="00950DD7">
      <w:pPr>
        <w:pStyle w:val="ConsPlusNormal"/>
        <w:jc w:val="both"/>
      </w:pPr>
      <w:r>
        <w:t xml:space="preserve">(абзац введен </w:t>
      </w:r>
      <w:hyperlink r:id="rId225" w:history="1">
        <w:r>
          <w:rPr>
            <w:color w:val="0000FF"/>
          </w:rPr>
          <w:t>Законом</w:t>
        </w:r>
      </w:hyperlink>
      <w:r>
        <w:t xml:space="preserve"> Свердловской области от 03.03.2020 N 1-ОЗ)</w:t>
      </w:r>
    </w:p>
    <w:p w:rsidR="00950DD7" w:rsidRDefault="00950DD7">
      <w:pPr>
        <w:pStyle w:val="ConsPlusNormal"/>
        <w:spacing w:before="220"/>
        <w:ind w:firstLine="540"/>
        <w:jc w:val="both"/>
      </w:pPr>
      <w:r>
        <w:t>в городском округе Богданович;</w:t>
      </w:r>
    </w:p>
    <w:p w:rsidR="00950DD7" w:rsidRDefault="00950DD7">
      <w:pPr>
        <w:pStyle w:val="ConsPlusNormal"/>
        <w:spacing w:before="220"/>
        <w:ind w:firstLine="540"/>
        <w:jc w:val="both"/>
      </w:pPr>
      <w:r>
        <w:t>в городском округе Верхнее Дуброво;</w:t>
      </w:r>
    </w:p>
    <w:p w:rsidR="00950DD7" w:rsidRDefault="00950DD7">
      <w:pPr>
        <w:pStyle w:val="ConsPlusNormal"/>
        <w:spacing w:before="220"/>
        <w:ind w:firstLine="540"/>
        <w:jc w:val="both"/>
      </w:pPr>
      <w:r>
        <w:t>в городском округе Верх-Нейвинский;</w:t>
      </w:r>
    </w:p>
    <w:p w:rsidR="00950DD7" w:rsidRDefault="00950DD7">
      <w:pPr>
        <w:pStyle w:val="ConsPlusNormal"/>
        <w:spacing w:before="220"/>
        <w:ind w:firstLine="540"/>
        <w:jc w:val="both"/>
      </w:pPr>
      <w:r>
        <w:lastRenderedPageBreak/>
        <w:t>в городском округе Красноуральск;</w:t>
      </w:r>
    </w:p>
    <w:p w:rsidR="00950DD7" w:rsidRDefault="00950DD7">
      <w:pPr>
        <w:pStyle w:val="ConsPlusNormal"/>
        <w:jc w:val="both"/>
      </w:pPr>
      <w:r>
        <w:t xml:space="preserve">(абзац введен </w:t>
      </w:r>
      <w:hyperlink r:id="rId226" w:history="1">
        <w:r>
          <w:rPr>
            <w:color w:val="0000FF"/>
          </w:rPr>
          <w:t>Законом</w:t>
        </w:r>
      </w:hyperlink>
      <w:r>
        <w:t xml:space="preserve"> Свердловской области от 03.03.2020 N 1-ОЗ)</w:t>
      </w:r>
    </w:p>
    <w:p w:rsidR="00950DD7" w:rsidRDefault="00950DD7">
      <w:pPr>
        <w:pStyle w:val="ConsPlusNormal"/>
        <w:spacing w:before="220"/>
        <w:ind w:firstLine="540"/>
        <w:jc w:val="both"/>
      </w:pPr>
      <w:r>
        <w:t>в городском округе Первоуральск;</w:t>
      </w:r>
    </w:p>
    <w:p w:rsidR="00950DD7" w:rsidRDefault="00950DD7">
      <w:pPr>
        <w:pStyle w:val="ConsPlusNormal"/>
        <w:spacing w:before="220"/>
        <w:ind w:firstLine="540"/>
        <w:jc w:val="both"/>
      </w:pPr>
      <w:r>
        <w:t>в городском округе Среднеуральск;</w:t>
      </w:r>
    </w:p>
    <w:p w:rsidR="00950DD7" w:rsidRDefault="00950DD7">
      <w:pPr>
        <w:pStyle w:val="ConsPlusNormal"/>
        <w:spacing w:before="220"/>
        <w:ind w:firstLine="540"/>
        <w:jc w:val="both"/>
      </w:pPr>
      <w:r>
        <w:t>в Ивдельском городском округе;</w:t>
      </w:r>
    </w:p>
    <w:p w:rsidR="00950DD7" w:rsidRDefault="00950DD7">
      <w:pPr>
        <w:pStyle w:val="ConsPlusNormal"/>
        <w:spacing w:before="220"/>
        <w:ind w:firstLine="540"/>
        <w:jc w:val="both"/>
      </w:pPr>
      <w:r>
        <w:t>в Ирбитском муниципальном образовании;</w:t>
      </w:r>
    </w:p>
    <w:p w:rsidR="00950DD7" w:rsidRDefault="00950DD7">
      <w:pPr>
        <w:pStyle w:val="ConsPlusNormal"/>
        <w:spacing w:before="220"/>
        <w:ind w:firstLine="540"/>
        <w:jc w:val="both"/>
      </w:pPr>
      <w:r>
        <w:t>в Каменском городском округе;</w:t>
      </w:r>
    </w:p>
    <w:p w:rsidR="00950DD7" w:rsidRDefault="00950DD7">
      <w:pPr>
        <w:pStyle w:val="ConsPlusNormal"/>
        <w:spacing w:before="220"/>
        <w:ind w:firstLine="540"/>
        <w:jc w:val="both"/>
      </w:pPr>
      <w:r>
        <w:t>в Камышловском городском округе;</w:t>
      </w:r>
    </w:p>
    <w:p w:rsidR="00950DD7" w:rsidRDefault="00950DD7">
      <w:pPr>
        <w:pStyle w:val="ConsPlusNormal"/>
        <w:spacing w:before="220"/>
        <w:ind w:firstLine="540"/>
        <w:jc w:val="both"/>
      </w:pPr>
      <w:r>
        <w:t xml:space="preserve">абзац утратил силу. - </w:t>
      </w:r>
      <w:hyperlink r:id="rId227" w:history="1">
        <w:r>
          <w:rPr>
            <w:color w:val="0000FF"/>
          </w:rPr>
          <w:t>Закон</w:t>
        </w:r>
      </w:hyperlink>
      <w:r>
        <w:t xml:space="preserve"> Свердловской области от 03.03.2020 N 1-ОЗ;</w:t>
      </w:r>
    </w:p>
    <w:p w:rsidR="00950DD7" w:rsidRDefault="00950DD7">
      <w:pPr>
        <w:pStyle w:val="ConsPlusNormal"/>
        <w:spacing w:before="220"/>
        <w:ind w:firstLine="540"/>
        <w:jc w:val="both"/>
      </w:pPr>
      <w:r>
        <w:t>в Кушвинском городском округе;</w:t>
      </w:r>
    </w:p>
    <w:p w:rsidR="00950DD7" w:rsidRDefault="00950DD7">
      <w:pPr>
        <w:pStyle w:val="ConsPlusNormal"/>
        <w:spacing w:before="220"/>
        <w:ind w:firstLine="540"/>
        <w:jc w:val="both"/>
      </w:pPr>
      <w:r>
        <w:t>в Муниципальном образовании Алапаевское;</w:t>
      </w:r>
    </w:p>
    <w:p w:rsidR="00950DD7" w:rsidRDefault="00950DD7">
      <w:pPr>
        <w:pStyle w:val="ConsPlusNormal"/>
        <w:spacing w:before="220"/>
        <w:ind w:firstLine="540"/>
        <w:jc w:val="both"/>
      </w:pPr>
      <w:r>
        <w:t>в Муниципальном образовании город Ирбит;</w:t>
      </w:r>
    </w:p>
    <w:p w:rsidR="00950DD7" w:rsidRDefault="00950DD7">
      <w:pPr>
        <w:pStyle w:val="ConsPlusNormal"/>
        <w:spacing w:before="220"/>
        <w:ind w:firstLine="540"/>
        <w:jc w:val="both"/>
      </w:pPr>
      <w:r>
        <w:t>в Невьянском городском округе;</w:t>
      </w:r>
    </w:p>
    <w:p w:rsidR="00950DD7" w:rsidRDefault="00950DD7">
      <w:pPr>
        <w:pStyle w:val="ConsPlusNormal"/>
        <w:spacing w:before="220"/>
        <w:ind w:firstLine="540"/>
        <w:jc w:val="both"/>
      </w:pPr>
      <w:r>
        <w:t>в Режевском городском округе;</w:t>
      </w:r>
    </w:p>
    <w:p w:rsidR="00950DD7" w:rsidRDefault="00950DD7">
      <w:pPr>
        <w:pStyle w:val="ConsPlusNormal"/>
        <w:spacing w:before="220"/>
        <w:ind w:firstLine="540"/>
        <w:jc w:val="both"/>
      </w:pPr>
      <w:r>
        <w:t>в Серовском городском округе;</w:t>
      </w:r>
    </w:p>
    <w:p w:rsidR="00950DD7" w:rsidRDefault="00950DD7">
      <w:pPr>
        <w:pStyle w:val="ConsPlusNormal"/>
        <w:spacing w:before="220"/>
        <w:ind w:firstLine="540"/>
        <w:jc w:val="both"/>
      </w:pPr>
      <w:r>
        <w:t>в Сосьвинском городском округе;</w:t>
      </w:r>
    </w:p>
    <w:p w:rsidR="00950DD7" w:rsidRDefault="00950DD7">
      <w:pPr>
        <w:pStyle w:val="ConsPlusNormal"/>
        <w:spacing w:before="220"/>
        <w:ind w:firstLine="540"/>
        <w:jc w:val="both"/>
      </w:pPr>
      <w:r>
        <w:t>в Сысертском городском округе;</w:t>
      </w:r>
    </w:p>
    <w:p w:rsidR="00950DD7" w:rsidRDefault="00950DD7">
      <w:pPr>
        <w:pStyle w:val="ConsPlusNormal"/>
        <w:jc w:val="both"/>
      </w:pPr>
      <w:r>
        <w:t xml:space="preserve">(абзац введен </w:t>
      </w:r>
      <w:hyperlink r:id="rId228" w:history="1">
        <w:r>
          <w:rPr>
            <w:color w:val="0000FF"/>
          </w:rPr>
          <w:t>Законом</w:t>
        </w:r>
      </w:hyperlink>
      <w:r>
        <w:t xml:space="preserve"> Свердловской области от 04.08.2020 N 82-ОЗ)</w:t>
      </w:r>
    </w:p>
    <w:p w:rsidR="00950DD7" w:rsidRDefault="00950DD7">
      <w:pPr>
        <w:pStyle w:val="ConsPlusNormal"/>
        <w:spacing w:before="220"/>
        <w:ind w:firstLine="540"/>
        <w:jc w:val="both"/>
      </w:pPr>
      <w:r>
        <w:t>в Тавдинском городском округе;</w:t>
      </w:r>
    </w:p>
    <w:p w:rsidR="00950DD7" w:rsidRDefault="00950DD7">
      <w:pPr>
        <w:pStyle w:val="ConsPlusNormal"/>
        <w:spacing w:before="220"/>
        <w:ind w:firstLine="540"/>
        <w:jc w:val="both"/>
      </w:pPr>
      <w:r>
        <w:t>в Туринском городском округе;</w:t>
      </w:r>
    </w:p>
    <w:p w:rsidR="00950DD7" w:rsidRDefault="00950DD7">
      <w:pPr>
        <w:pStyle w:val="ConsPlusNormal"/>
        <w:spacing w:before="220"/>
        <w:ind w:firstLine="540"/>
        <w:jc w:val="both"/>
      </w:pPr>
      <w:r>
        <w:t>в Камышловском муниципальном районе и входящих в его состав поселениях.</w:t>
      </w:r>
    </w:p>
    <w:p w:rsidR="00950DD7" w:rsidRDefault="00950DD7">
      <w:pPr>
        <w:pStyle w:val="ConsPlusNormal"/>
        <w:jc w:val="both"/>
      </w:pPr>
      <w:r>
        <w:t xml:space="preserve">(п. 1-1 введен </w:t>
      </w:r>
      <w:hyperlink r:id="rId229" w:history="1">
        <w:r>
          <w:rPr>
            <w:color w:val="0000FF"/>
          </w:rPr>
          <w:t>Законом</w:t>
        </w:r>
      </w:hyperlink>
      <w:r>
        <w:t xml:space="preserve"> Свердловской области от 29.06.2017 N 74-ОЗ)</w:t>
      </w:r>
    </w:p>
    <w:p w:rsidR="00950DD7" w:rsidRDefault="00950DD7">
      <w:pPr>
        <w:pStyle w:val="ConsPlusNormal"/>
        <w:spacing w:before="220"/>
        <w:ind w:firstLine="540"/>
        <w:jc w:val="both"/>
      </w:pPr>
      <w:r>
        <w:t xml:space="preserve">2. Земельный участок, находящийся в государственной или муниципальной собственности, предоставленный гражданину в безвозмездное пользование в соответствии с </w:t>
      </w:r>
      <w:hyperlink w:anchor="P441" w:history="1">
        <w:r>
          <w:rPr>
            <w:color w:val="0000FF"/>
          </w:rPr>
          <w:t>подпунктом 1 пункта 1 статьи 22</w:t>
        </w:r>
      </w:hyperlink>
      <w:r>
        <w:t xml:space="preserve"> настоящего Закона Свердловской области, предоставляется гражданину в собственность бесплатно в </w:t>
      </w:r>
      <w:hyperlink r:id="rId230" w:history="1">
        <w:r>
          <w:rPr>
            <w:color w:val="0000FF"/>
          </w:rPr>
          <w:t>муниципальных образованиях</w:t>
        </w:r>
      </w:hyperlink>
      <w:r>
        <w:t xml:space="preserve">, указанных в </w:t>
      </w:r>
      <w:hyperlink w:anchor="P467" w:history="1">
        <w:r>
          <w:rPr>
            <w:color w:val="0000FF"/>
          </w:rPr>
          <w:t>пункте 1</w:t>
        </w:r>
      </w:hyperlink>
      <w:r>
        <w:t xml:space="preserve"> настоящей статьи.</w:t>
      </w:r>
    </w:p>
    <w:p w:rsidR="00950DD7" w:rsidRDefault="00950DD7">
      <w:pPr>
        <w:pStyle w:val="ConsPlusNormal"/>
      </w:pPr>
    </w:p>
    <w:p w:rsidR="00950DD7" w:rsidRDefault="00950DD7">
      <w:pPr>
        <w:pStyle w:val="ConsPlusTitle"/>
        <w:ind w:firstLine="540"/>
        <w:jc w:val="both"/>
        <w:outlineLvl w:val="1"/>
      </w:pPr>
      <w:bookmarkStart w:id="22" w:name="P512"/>
      <w:bookmarkEnd w:id="22"/>
      <w:r>
        <w:t>Статья 24. Специальности, работа по которым является основанием предоставления гражданам земельных участков, находящихся в государственной или муниципальной собственности, в безвозмездное пользование и в собственность бесплатно</w:t>
      </w:r>
    </w:p>
    <w:p w:rsidR="00950DD7" w:rsidRDefault="00950DD7">
      <w:pPr>
        <w:pStyle w:val="ConsPlusNormal"/>
        <w:ind w:firstLine="540"/>
        <w:jc w:val="both"/>
      </w:pPr>
      <w:r>
        <w:t xml:space="preserve">(в ред. </w:t>
      </w:r>
      <w:hyperlink r:id="rId231"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bookmarkStart w:id="23" w:name="P515"/>
      <w:bookmarkEnd w:id="23"/>
      <w:r>
        <w:t xml:space="preserve">1. Земельные участки, находящиеся в государственной или муниципальной собственности, могут быть предоставлены в безвозмездное пользование для индивидуального жилищного строительства или ведения личного подсобного хозяйства гражданам, которые работают по основному месту работы по следующим </w:t>
      </w:r>
      <w:hyperlink r:id="rId232" w:history="1">
        <w:r>
          <w:rPr>
            <w:color w:val="0000FF"/>
          </w:rPr>
          <w:t>специальностям</w:t>
        </w:r>
      </w:hyperlink>
      <w:r>
        <w:t>:</w:t>
      </w:r>
    </w:p>
    <w:p w:rsidR="00950DD7" w:rsidRDefault="00950DD7">
      <w:pPr>
        <w:pStyle w:val="ConsPlusNormal"/>
        <w:spacing w:before="220"/>
        <w:ind w:firstLine="540"/>
        <w:jc w:val="both"/>
      </w:pPr>
      <w:r>
        <w:t xml:space="preserve">1) по специальностям, выполнение работы по которым требует наличия документа об </w:t>
      </w:r>
      <w:r>
        <w:lastRenderedPageBreak/>
        <w:t>образовании и о квалификации, подтверждающего получение профессионального образования по специальностям или направлениям подготовки, входящим в область образования "Образование и педагогические науки" в соответствии с федеральным законодательством, устанавливающим классификацию специальностей по образованию;</w:t>
      </w:r>
    </w:p>
    <w:p w:rsidR="00950DD7" w:rsidRDefault="00950DD7">
      <w:pPr>
        <w:pStyle w:val="ConsPlusNormal"/>
        <w:jc w:val="both"/>
      </w:pPr>
      <w:r>
        <w:t xml:space="preserve">(в ред. </w:t>
      </w:r>
      <w:hyperlink r:id="rId233" w:history="1">
        <w:r>
          <w:rPr>
            <w:color w:val="0000FF"/>
          </w:rPr>
          <w:t>Закона</w:t>
        </w:r>
      </w:hyperlink>
      <w:r>
        <w:t xml:space="preserve"> Свердловской области от 03.03.2020 N 1-ОЗ)</w:t>
      </w:r>
    </w:p>
    <w:p w:rsidR="00950DD7" w:rsidRDefault="00950DD7">
      <w:pPr>
        <w:pStyle w:val="ConsPlusNormal"/>
        <w:spacing w:before="220"/>
        <w:ind w:firstLine="540"/>
        <w:jc w:val="both"/>
      </w:pPr>
      <w:r>
        <w:t>2) по специальностям, выполнение работы по которым требует наличия документа об образовании и о квалификации, подтверждающего получение профессионального образования по профессиям, специальностям или направлениям подготовки, входящим в область образования "Здравоохранение и медицинские науки" в соответствии с федеральным законодательством, устанавливающим классификацию специальностей по образованию;</w:t>
      </w:r>
    </w:p>
    <w:p w:rsidR="00950DD7" w:rsidRDefault="00950DD7">
      <w:pPr>
        <w:pStyle w:val="ConsPlusNormal"/>
        <w:jc w:val="both"/>
      </w:pPr>
      <w:r>
        <w:t xml:space="preserve">(в ред. </w:t>
      </w:r>
      <w:hyperlink r:id="rId234" w:history="1">
        <w:r>
          <w:rPr>
            <w:color w:val="0000FF"/>
          </w:rPr>
          <w:t>Закона</w:t>
        </w:r>
      </w:hyperlink>
      <w:r>
        <w:t xml:space="preserve"> Свердловской области от 03.03.2020 N 1-ОЗ)</w:t>
      </w:r>
    </w:p>
    <w:p w:rsidR="00950DD7" w:rsidRDefault="00950DD7">
      <w:pPr>
        <w:pStyle w:val="ConsPlusNormal"/>
        <w:spacing w:before="220"/>
        <w:ind w:firstLine="540"/>
        <w:jc w:val="both"/>
      </w:pPr>
      <w:r>
        <w:t>3) по специальностям, выполнение работы по которым требует наличия документа об образовании и о квалификации, подтверждающего получение профессионального образования по профессиям, специальностям или направлениям подготовки, входящим в область образования "Сельское хозяйство и сельскохозяйственные науки" в соответствии с федеральным законодательством, устанавливающим классификацию специальностей по образованию;</w:t>
      </w:r>
    </w:p>
    <w:p w:rsidR="00950DD7" w:rsidRDefault="00950DD7">
      <w:pPr>
        <w:pStyle w:val="ConsPlusNormal"/>
        <w:jc w:val="both"/>
      </w:pPr>
      <w:r>
        <w:t xml:space="preserve">(в ред. </w:t>
      </w:r>
      <w:hyperlink r:id="rId235" w:history="1">
        <w:r>
          <w:rPr>
            <w:color w:val="0000FF"/>
          </w:rPr>
          <w:t>Закона</w:t>
        </w:r>
      </w:hyperlink>
      <w:r>
        <w:t xml:space="preserve"> Свердловской области от 03.03.2020 N 1-ОЗ)</w:t>
      </w:r>
    </w:p>
    <w:p w:rsidR="00950DD7" w:rsidRDefault="00950DD7">
      <w:pPr>
        <w:pStyle w:val="ConsPlusNormal"/>
        <w:spacing w:before="220"/>
        <w:ind w:firstLine="540"/>
        <w:jc w:val="both"/>
      </w:pPr>
      <w:r>
        <w:t>4) по специальностям, выполнение работы по которым требует наличия документа об образовании и о квалификации, подтверждающего получение профессионального образования по профессиям, специальностям или направлениям подготовки, входящим в укрупненную группу "Промышленная экология и биотехнологии" в соответствии с федеральным законодательством, устанавливающим классификацию специальностей по образованию;</w:t>
      </w:r>
    </w:p>
    <w:p w:rsidR="00950DD7" w:rsidRDefault="00950DD7">
      <w:pPr>
        <w:pStyle w:val="ConsPlusNormal"/>
        <w:jc w:val="both"/>
      </w:pPr>
      <w:r>
        <w:t xml:space="preserve">(в ред. </w:t>
      </w:r>
      <w:hyperlink r:id="rId236" w:history="1">
        <w:r>
          <w:rPr>
            <w:color w:val="0000FF"/>
          </w:rPr>
          <w:t>Закона</w:t>
        </w:r>
      </w:hyperlink>
      <w:r>
        <w:t xml:space="preserve"> Свердловской области от 03.03.2020 N 1-ОЗ)</w:t>
      </w:r>
    </w:p>
    <w:p w:rsidR="00950DD7" w:rsidRDefault="00950DD7">
      <w:pPr>
        <w:pStyle w:val="ConsPlusNormal"/>
        <w:spacing w:before="220"/>
        <w:ind w:firstLine="540"/>
        <w:jc w:val="both"/>
      </w:pPr>
      <w:r>
        <w:t>5) по специальностям, выполнение работы по которым требует наличия документа об образовании и о квалификации, подтверждающего получение профессионального образования по профессиям, специальностям или направлениям подготовки, входящим в укрупненную группу "Техносферная безопасность и природообустройство" в соответствии с федеральным законодательством, устанавливающим классификацию специальностей по образованию.</w:t>
      </w:r>
    </w:p>
    <w:p w:rsidR="00950DD7" w:rsidRDefault="00950DD7">
      <w:pPr>
        <w:pStyle w:val="ConsPlusNormal"/>
        <w:jc w:val="both"/>
      </w:pPr>
      <w:r>
        <w:t xml:space="preserve">(в ред. </w:t>
      </w:r>
      <w:hyperlink r:id="rId237" w:history="1">
        <w:r>
          <w:rPr>
            <w:color w:val="0000FF"/>
          </w:rPr>
          <w:t>Закона</w:t>
        </w:r>
      </w:hyperlink>
      <w:r>
        <w:t xml:space="preserve"> Свердловской области от 03.03.2020 N 1-ОЗ)</w:t>
      </w:r>
    </w:p>
    <w:p w:rsidR="00950DD7" w:rsidRDefault="00950DD7">
      <w:pPr>
        <w:pStyle w:val="ConsPlusNormal"/>
        <w:spacing w:before="220"/>
        <w:ind w:firstLine="540"/>
        <w:jc w:val="both"/>
      </w:pPr>
      <w:r>
        <w:t xml:space="preserve">2. Земельный участок, находящийся в государственной или муниципальной собственности, предоставленный гражданину в безвозмездное пользование в соответствии с </w:t>
      </w:r>
      <w:hyperlink w:anchor="P448" w:history="1">
        <w:r>
          <w:rPr>
            <w:color w:val="0000FF"/>
          </w:rPr>
          <w:t>подпунктом 2 пункта 1 статьи 22</w:t>
        </w:r>
      </w:hyperlink>
      <w:r>
        <w:t xml:space="preserve"> настоящего Закона Свердловской области, предоставляется гражданину в собственность бесплатно при условии, что этот гражданин в течение пяти лет со дня предоставления ему такого земельного участка в безвозмездное пользование работал по основному месту работы по одной из специальностей, указанных в </w:t>
      </w:r>
      <w:hyperlink w:anchor="P515" w:history="1">
        <w:r>
          <w:rPr>
            <w:color w:val="0000FF"/>
          </w:rPr>
          <w:t>пункте 1</w:t>
        </w:r>
      </w:hyperlink>
      <w:r>
        <w:t xml:space="preserve"> настоящей статьи.</w:t>
      </w:r>
    </w:p>
    <w:p w:rsidR="00950DD7" w:rsidRDefault="00950DD7">
      <w:pPr>
        <w:pStyle w:val="ConsPlusNormal"/>
      </w:pPr>
    </w:p>
    <w:p w:rsidR="00950DD7" w:rsidRDefault="00950DD7">
      <w:pPr>
        <w:pStyle w:val="ConsPlusTitle"/>
        <w:ind w:firstLine="540"/>
        <w:jc w:val="both"/>
        <w:outlineLvl w:val="1"/>
      </w:pPr>
      <w:bookmarkStart w:id="24" w:name="P528"/>
      <w:bookmarkEnd w:id="24"/>
      <w:r>
        <w:t>Статья 25.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950DD7" w:rsidRDefault="00950DD7">
      <w:pPr>
        <w:pStyle w:val="ConsPlusNormal"/>
        <w:ind w:firstLine="540"/>
        <w:jc w:val="both"/>
      </w:pPr>
      <w:r>
        <w:t xml:space="preserve">(в ред. </w:t>
      </w:r>
      <w:hyperlink r:id="rId238"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r>
        <w:t xml:space="preserve">1. </w:t>
      </w:r>
      <w:hyperlink r:id="rId239" w:history="1">
        <w:r>
          <w:rPr>
            <w:color w:val="0000FF"/>
          </w:rPr>
          <w:t>Учет</w:t>
        </w:r>
      </w:hyperlink>
      <w:r>
        <w:t xml:space="preserve">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ведется путем:</w:t>
      </w:r>
    </w:p>
    <w:p w:rsidR="00950DD7" w:rsidRDefault="00950DD7">
      <w:pPr>
        <w:pStyle w:val="ConsPlusNormal"/>
        <w:spacing w:before="220"/>
        <w:ind w:firstLine="540"/>
        <w:jc w:val="both"/>
      </w:pPr>
      <w:r>
        <w:t>1) принятия граждан на такой учет;</w:t>
      </w:r>
    </w:p>
    <w:p w:rsidR="00950DD7" w:rsidRDefault="00950DD7">
      <w:pPr>
        <w:pStyle w:val="ConsPlusNormal"/>
        <w:spacing w:before="220"/>
        <w:ind w:firstLine="540"/>
        <w:jc w:val="both"/>
      </w:pPr>
      <w:r>
        <w:t>2) ведения очереди граждан, состоящих на таком учете;</w:t>
      </w:r>
    </w:p>
    <w:p w:rsidR="00950DD7" w:rsidRDefault="00950DD7">
      <w:pPr>
        <w:pStyle w:val="ConsPlusNormal"/>
        <w:spacing w:before="220"/>
        <w:ind w:firstLine="540"/>
        <w:jc w:val="both"/>
      </w:pPr>
      <w:r>
        <w:t>3) снятия граждан, состоящих на таком учете, с учета.</w:t>
      </w:r>
    </w:p>
    <w:p w:rsidR="00950DD7" w:rsidRDefault="00950DD7">
      <w:pPr>
        <w:pStyle w:val="ConsPlusNormal"/>
        <w:spacing w:before="220"/>
        <w:ind w:firstLine="540"/>
        <w:jc w:val="both"/>
      </w:pPr>
      <w:r>
        <w:lastRenderedPageBreak/>
        <w:t xml:space="preserve">Учету в порядке, установленном в настоящей статье, подлежат граждане, указанные в </w:t>
      </w:r>
      <w:hyperlink w:anchor="P450" w:history="1">
        <w:r>
          <w:rPr>
            <w:color w:val="0000FF"/>
          </w:rPr>
          <w:t>подпункте 3 пункта 2 статьи 22</w:t>
        </w:r>
      </w:hyperlink>
      <w:r>
        <w:t xml:space="preserve"> настоящего Закона Свердловской области.</w:t>
      </w:r>
    </w:p>
    <w:p w:rsidR="00950DD7" w:rsidRDefault="00950DD7">
      <w:pPr>
        <w:pStyle w:val="ConsPlusNormal"/>
        <w:spacing w:before="220"/>
        <w:ind w:firstLine="540"/>
        <w:jc w:val="both"/>
      </w:pPr>
      <w:bookmarkStart w:id="25" w:name="P536"/>
      <w:bookmarkEnd w:id="25"/>
      <w:r>
        <w:t>2.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ведется:</w:t>
      </w:r>
    </w:p>
    <w:p w:rsidR="00950DD7" w:rsidRDefault="00950DD7">
      <w:pPr>
        <w:pStyle w:val="ConsPlusNormal"/>
        <w:spacing w:before="220"/>
        <w:ind w:firstLine="540"/>
        <w:jc w:val="both"/>
      </w:pPr>
      <w:r>
        <w:t>1) уполномоченным органом по управлению земельными ресурсами, находящимися в областной собственности, - в отношении земельных участков, находящихся в государственной собственности Свердловской области;</w:t>
      </w:r>
    </w:p>
    <w:p w:rsidR="00950DD7" w:rsidRDefault="00950DD7">
      <w:pPr>
        <w:pStyle w:val="ConsPlusNormal"/>
        <w:spacing w:before="220"/>
        <w:ind w:firstLine="540"/>
        <w:jc w:val="both"/>
      </w:pPr>
      <w:r>
        <w:t>2) органами местного самоуправления, к полномочиям которых муниципальными нормативными правовыми актами отнесено ведение этого учета,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950DD7" w:rsidRDefault="00950DD7">
      <w:pPr>
        <w:pStyle w:val="ConsPlusNormal"/>
        <w:jc w:val="both"/>
      </w:pPr>
      <w:r>
        <w:t xml:space="preserve">(в ред. </w:t>
      </w:r>
      <w:hyperlink r:id="rId240" w:history="1">
        <w:r>
          <w:rPr>
            <w:color w:val="0000FF"/>
          </w:rPr>
          <w:t>Закона</w:t>
        </w:r>
      </w:hyperlink>
      <w:r>
        <w:t xml:space="preserve"> Свердловской области от 07.06.2016 N 58-ОЗ)</w:t>
      </w:r>
    </w:p>
    <w:p w:rsidR="00950DD7" w:rsidRDefault="00950DD7">
      <w:pPr>
        <w:pStyle w:val="ConsPlusNormal"/>
        <w:spacing w:before="220"/>
        <w:ind w:firstLine="540"/>
        <w:jc w:val="both"/>
      </w:pPr>
      <w:bookmarkStart w:id="26" w:name="P540"/>
      <w:bookmarkEnd w:id="26"/>
      <w:r>
        <w:t>3. Принятие граждан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осуществляется на основании заявлений о принятии на учет граждан, нуждающихся в предоставлении в собственность бесплатно земельных участков (далее - заявления о принятии на учет).</w:t>
      </w:r>
    </w:p>
    <w:p w:rsidR="00950DD7" w:rsidRDefault="00950DD7">
      <w:pPr>
        <w:pStyle w:val="ConsPlusNormal"/>
        <w:spacing w:before="220"/>
        <w:ind w:firstLine="540"/>
        <w:jc w:val="both"/>
      </w:pPr>
      <w:r>
        <w:t>Заявления о принятии на учет подаются гражданами в:</w:t>
      </w:r>
    </w:p>
    <w:p w:rsidR="00950DD7" w:rsidRDefault="00950DD7">
      <w:pPr>
        <w:pStyle w:val="ConsPlusNormal"/>
        <w:spacing w:before="220"/>
        <w:ind w:firstLine="540"/>
        <w:jc w:val="both"/>
      </w:pPr>
      <w:r>
        <w:t>1) уполномоченный орган по управлению земельными ресурсами, находящимися в областной собственности, - в отношении земельных участков, находящихся в государственной собственности Свердловской области;</w:t>
      </w:r>
    </w:p>
    <w:p w:rsidR="00950DD7" w:rsidRDefault="00950DD7">
      <w:pPr>
        <w:pStyle w:val="ConsPlusNormal"/>
        <w:spacing w:before="220"/>
        <w:ind w:firstLine="540"/>
        <w:jc w:val="both"/>
      </w:pPr>
      <w:r>
        <w:t>2) органы местного самоуправления, к полномочиям которых муниципальными нормативными правовыми актами отнесено ведение этого учета,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950DD7" w:rsidRDefault="00950DD7">
      <w:pPr>
        <w:pStyle w:val="ConsPlusNormal"/>
        <w:jc w:val="both"/>
      </w:pPr>
      <w:r>
        <w:t xml:space="preserve">(в ред. </w:t>
      </w:r>
      <w:hyperlink r:id="rId241" w:history="1">
        <w:r>
          <w:rPr>
            <w:color w:val="0000FF"/>
          </w:rPr>
          <w:t>Закона</w:t>
        </w:r>
      </w:hyperlink>
      <w:r>
        <w:t xml:space="preserve"> Свердловской области от 07.06.2016 N 58-ОЗ)</w:t>
      </w:r>
    </w:p>
    <w:p w:rsidR="00950DD7" w:rsidRDefault="00950DD7">
      <w:pPr>
        <w:pStyle w:val="ConsPlusNormal"/>
        <w:spacing w:before="220"/>
        <w:ind w:firstLine="540"/>
        <w:jc w:val="both"/>
      </w:pPr>
      <w:r>
        <w:t>Граждане, совместно проживающие с членами семьи, подают заявления о принятии на учет от имени всех совместно проживающих членов семьи. Заявления о принятии на учет подписывают подающие их граждане и совместно проживающие с ними совершеннолетние дееспособные члены семьи.</w:t>
      </w:r>
    </w:p>
    <w:p w:rsidR="00950DD7" w:rsidRDefault="00950DD7">
      <w:pPr>
        <w:pStyle w:val="ConsPlusNormal"/>
        <w:spacing w:before="220"/>
        <w:ind w:firstLine="540"/>
        <w:jc w:val="both"/>
      </w:pPr>
      <w:r>
        <w:t>Гражданин, подающий заявление о принятии на учет, предъявляет паспорт или иной документ, удостоверяющий личность гражданина, подающего заявление о принятии на учет.</w:t>
      </w:r>
    </w:p>
    <w:p w:rsidR="00950DD7" w:rsidRDefault="00950DD7">
      <w:pPr>
        <w:pStyle w:val="ConsPlusNormal"/>
        <w:spacing w:before="220"/>
        <w:ind w:firstLine="540"/>
        <w:jc w:val="both"/>
      </w:pPr>
      <w:r>
        <w:t>Форма заявления о принятии на учет, а также перечень документов, прилагаемых к заявлению о принятии на учет, устанавливаются:</w:t>
      </w:r>
    </w:p>
    <w:p w:rsidR="00950DD7" w:rsidRDefault="00950DD7">
      <w:pPr>
        <w:pStyle w:val="ConsPlusNormal"/>
        <w:spacing w:before="220"/>
        <w:ind w:firstLine="540"/>
        <w:jc w:val="both"/>
      </w:pPr>
      <w:r>
        <w:t>1) Правительством Свердловской области - в отношении земельных участков, находящихся в государственной собственности Свердловской области;</w:t>
      </w:r>
    </w:p>
    <w:p w:rsidR="00950DD7" w:rsidRDefault="00950DD7">
      <w:pPr>
        <w:pStyle w:val="ConsPlusNormal"/>
        <w:spacing w:before="220"/>
        <w:ind w:firstLine="540"/>
        <w:jc w:val="both"/>
      </w:pPr>
      <w:r>
        <w:t>2) органами местного самоуправления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950DD7" w:rsidRDefault="00950DD7">
      <w:pPr>
        <w:pStyle w:val="ConsPlusNormal"/>
        <w:jc w:val="both"/>
      </w:pPr>
      <w:r>
        <w:t xml:space="preserve">(в ред. </w:t>
      </w:r>
      <w:hyperlink r:id="rId242" w:history="1">
        <w:r>
          <w:rPr>
            <w:color w:val="0000FF"/>
          </w:rPr>
          <w:t>Закона</w:t>
        </w:r>
      </w:hyperlink>
      <w:r>
        <w:t xml:space="preserve"> Свердловской области от 07.06.2016 N 58-ОЗ)</w:t>
      </w:r>
    </w:p>
    <w:p w:rsidR="00950DD7" w:rsidRDefault="00950DD7">
      <w:pPr>
        <w:pStyle w:val="ConsPlusNormal"/>
        <w:spacing w:before="220"/>
        <w:ind w:firstLine="540"/>
        <w:jc w:val="both"/>
      </w:pPr>
      <w:r>
        <w:t xml:space="preserve">4. По результатам рассмотрения заявлений о принятии на учет и документов, прилагаемых к </w:t>
      </w:r>
      <w:r>
        <w:lastRenderedPageBreak/>
        <w:t xml:space="preserve">заявлениям о принятии на учет, органами, указанными в </w:t>
      </w:r>
      <w:hyperlink w:anchor="P536" w:history="1">
        <w:r>
          <w:rPr>
            <w:color w:val="0000FF"/>
          </w:rPr>
          <w:t>пункте 2</w:t>
        </w:r>
      </w:hyperlink>
      <w:r>
        <w:t xml:space="preserve"> настоящей статьи, принимается одно из следующих решений:</w:t>
      </w:r>
    </w:p>
    <w:p w:rsidR="00950DD7" w:rsidRDefault="00950DD7">
      <w:pPr>
        <w:pStyle w:val="ConsPlusNormal"/>
        <w:spacing w:before="220"/>
        <w:ind w:firstLine="540"/>
        <w:jc w:val="both"/>
      </w:pPr>
      <w:r>
        <w:t>1) решение о принятии гражданина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(далее - решение о принятии гражданина на учет);</w:t>
      </w:r>
    </w:p>
    <w:p w:rsidR="00950DD7" w:rsidRDefault="00950DD7">
      <w:pPr>
        <w:pStyle w:val="ConsPlusNormal"/>
        <w:spacing w:before="220"/>
        <w:ind w:firstLine="540"/>
        <w:jc w:val="both"/>
      </w:pPr>
      <w:r>
        <w:t>2) решение об отказе в принятии гражданина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(далее - решение об отказе в принятии гражданина на учет).</w:t>
      </w:r>
    </w:p>
    <w:p w:rsidR="00950DD7" w:rsidRDefault="00950DD7">
      <w:pPr>
        <w:pStyle w:val="ConsPlusNormal"/>
        <w:spacing w:before="220"/>
        <w:ind w:firstLine="540"/>
        <w:jc w:val="both"/>
      </w:pPr>
      <w:r>
        <w:t>В решении об отказе в принятии гражданина на учет должны содержаться основания такого отказа. Решение об отказе в принятии гражданина на учет принимается в случаях:</w:t>
      </w:r>
    </w:p>
    <w:p w:rsidR="00950DD7" w:rsidRDefault="00950DD7">
      <w:pPr>
        <w:pStyle w:val="ConsPlusNormal"/>
        <w:spacing w:before="220"/>
        <w:ind w:firstLine="540"/>
        <w:jc w:val="both"/>
      </w:pPr>
      <w:r>
        <w:t>1) если заявление подано лицом, не имеющим на это полномочий;</w:t>
      </w:r>
    </w:p>
    <w:p w:rsidR="00950DD7" w:rsidRDefault="00950DD7">
      <w:pPr>
        <w:pStyle w:val="ConsPlusNormal"/>
        <w:spacing w:before="220"/>
        <w:ind w:firstLine="540"/>
        <w:jc w:val="both"/>
      </w:pPr>
      <w:r>
        <w:t>2) если к заявлению не приложены документы, прилагаемые к заявлению о принятии на учет;</w:t>
      </w:r>
    </w:p>
    <w:p w:rsidR="00950DD7" w:rsidRDefault="00950DD7">
      <w:pPr>
        <w:pStyle w:val="ConsPlusNormal"/>
        <w:spacing w:before="220"/>
        <w:ind w:firstLine="540"/>
        <w:jc w:val="both"/>
      </w:pPr>
      <w:r>
        <w:t>3) если представлены документы, которые не подтверждают право соответствующих граждан состоять на учете;</w:t>
      </w:r>
    </w:p>
    <w:p w:rsidR="00950DD7" w:rsidRDefault="00950DD7">
      <w:pPr>
        <w:pStyle w:val="ConsPlusNormal"/>
        <w:spacing w:before="220"/>
        <w:ind w:firstLine="540"/>
        <w:jc w:val="both"/>
      </w:pPr>
      <w: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950DD7" w:rsidRDefault="00950DD7">
      <w:pPr>
        <w:pStyle w:val="ConsPlusNormal"/>
        <w:jc w:val="both"/>
      </w:pPr>
      <w:r>
        <w:t xml:space="preserve">(подп. 4 введен </w:t>
      </w:r>
      <w:hyperlink r:id="rId243" w:history="1">
        <w:r>
          <w:rPr>
            <w:color w:val="0000FF"/>
          </w:rPr>
          <w:t>Законом</w:t>
        </w:r>
      </w:hyperlink>
      <w:r>
        <w:t xml:space="preserve"> Свердловской области от 07.06.2016 N 58-ОЗ; в ред. </w:t>
      </w:r>
      <w:hyperlink r:id="rId244" w:history="1">
        <w:r>
          <w:rPr>
            <w:color w:val="0000FF"/>
          </w:rPr>
          <w:t>Закона</w:t>
        </w:r>
      </w:hyperlink>
      <w:r>
        <w:t xml:space="preserve"> Свердловской области от 19.07.2018 N 85-ОЗ)</w:t>
      </w:r>
    </w:p>
    <w:p w:rsidR="00950DD7" w:rsidRDefault="00950DD7">
      <w:pPr>
        <w:pStyle w:val="ConsPlusNormal"/>
        <w:spacing w:before="220"/>
        <w:ind w:firstLine="540"/>
        <w:jc w:val="both"/>
      </w:pPr>
      <w:r>
        <w:t xml:space="preserve">5. Решение о принятии гражданина на учет или решение об отказе в принятии гражданина на учет должно быть принято органом, указанным в </w:t>
      </w:r>
      <w:hyperlink w:anchor="P536" w:history="1">
        <w:r>
          <w:rPr>
            <w:color w:val="0000FF"/>
          </w:rPr>
          <w:t>пункте 2</w:t>
        </w:r>
      </w:hyperlink>
      <w:r>
        <w:t xml:space="preserve"> настоящей статьи, не позднее чем через тридцать дней со дня подачи заявления о принятии на учет.</w:t>
      </w:r>
    </w:p>
    <w:p w:rsidR="00950DD7" w:rsidRDefault="00950DD7">
      <w:pPr>
        <w:pStyle w:val="ConsPlusNormal"/>
        <w:spacing w:before="220"/>
        <w:ind w:firstLine="540"/>
        <w:jc w:val="both"/>
      </w:pPr>
      <w:r>
        <w:t xml:space="preserve">Орган, указанный в </w:t>
      </w:r>
      <w:hyperlink w:anchor="P536" w:history="1">
        <w:r>
          <w:rPr>
            <w:color w:val="0000FF"/>
          </w:rPr>
          <w:t>пункте 2</w:t>
        </w:r>
      </w:hyperlink>
      <w:r>
        <w:t xml:space="preserve"> настоящей статьи, выдает или направляет гражданину, в отношении которого этим органом принято решение по результатам рассмотрения заявления о принятии на учет, заверенную копию принятого решения в течение семи дней со дня его принятия.</w:t>
      </w:r>
    </w:p>
    <w:p w:rsidR="00950DD7" w:rsidRDefault="00950DD7">
      <w:pPr>
        <w:pStyle w:val="ConsPlusNormal"/>
        <w:spacing w:before="220"/>
        <w:ind w:firstLine="540"/>
        <w:jc w:val="both"/>
      </w:pPr>
      <w:r>
        <w:t>6. Принятие граждан на учет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осуществляется в порядке очередности исходя из времени подачи заявлений о принятии на учет.</w:t>
      </w:r>
    </w:p>
    <w:p w:rsidR="00950DD7" w:rsidRDefault="00950DD7">
      <w:pPr>
        <w:pStyle w:val="ConsPlusNormal"/>
        <w:spacing w:before="220"/>
        <w:ind w:firstLine="540"/>
        <w:jc w:val="both"/>
      </w:pPr>
      <w:r>
        <w:t>7. Ведение очереди граждан, состоящих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осуществляется в порядке, установленном:</w:t>
      </w:r>
    </w:p>
    <w:p w:rsidR="00950DD7" w:rsidRDefault="00950DD7">
      <w:pPr>
        <w:pStyle w:val="ConsPlusNormal"/>
        <w:spacing w:before="220"/>
        <w:ind w:firstLine="540"/>
        <w:jc w:val="both"/>
      </w:pPr>
      <w:r>
        <w:t>1) Правительством Свердловской области - в отношении земельных участков, находящихся в государственной собственности Свердловской области;</w:t>
      </w:r>
    </w:p>
    <w:p w:rsidR="00950DD7" w:rsidRDefault="00950DD7">
      <w:pPr>
        <w:pStyle w:val="ConsPlusNormal"/>
        <w:spacing w:before="220"/>
        <w:ind w:firstLine="540"/>
        <w:jc w:val="both"/>
      </w:pPr>
      <w:r>
        <w:t>2) органами местного самоуправления - в отношении земельных 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950DD7" w:rsidRDefault="00950DD7">
      <w:pPr>
        <w:pStyle w:val="ConsPlusNormal"/>
        <w:jc w:val="both"/>
      </w:pPr>
      <w:r>
        <w:t xml:space="preserve">(в ред. </w:t>
      </w:r>
      <w:hyperlink r:id="rId245" w:history="1">
        <w:r>
          <w:rPr>
            <w:color w:val="0000FF"/>
          </w:rPr>
          <w:t>Закона</w:t>
        </w:r>
      </w:hyperlink>
      <w:r>
        <w:t xml:space="preserve"> Свердловской области от 07.06.2016 N 58-ОЗ)</w:t>
      </w:r>
    </w:p>
    <w:p w:rsidR="00950DD7" w:rsidRDefault="00950DD7">
      <w:pPr>
        <w:pStyle w:val="ConsPlusNormal"/>
        <w:spacing w:before="220"/>
        <w:ind w:firstLine="540"/>
        <w:jc w:val="both"/>
      </w:pPr>
      <w:r>
        <w:t xml:space="preserve">8. Решения о снятии граждан, состоящих на учете граждан в качестве лиц, имеющих право на предоставление в собственность бесплатно земельных участков, находящихся в государственной </w:t>
      </w:r>
      <w:r>
        <w:lastRenderedPageBreak/>
        <w:t xml:space="preserve">или муниципальной собственности, с учета (далее - решения о снятии граждан с учета) принимаются органами, указанными в </w:t>
      </w:r>
      <w:hyperlink w:anchor="P536" w:history="1">
        <w:r>
          <w:rPr>
            <w:color w:val="0000FF"/>
          </w:rPr>
          <w:t>пункте 2</w:t>
        </w:r>
      </w:hyperlink>
      <w:r>
        <w:t xml:space="preserve"> настоящей статьи.</w:t>
      </w:r>
    </w:p>
    <w:p w:rsidR="00950DD7" w:rsidRDefault="00950DD7">
      <w:pPr>
        <w:pStyle w:val="ConsPlusNormal"/>
        <w:spacing w:before="220"/>
        <w:ind w:firstLine="540"/>
        <w:jc w:val="both"/>
      </w:pPr>
      <w:r>
        <w:t>Граждане, состоящие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снимаются с учета в случае:</w:t>
      </w:r>
    </w:p>
    <w:p w:rsidR="00950DD7" w:rsidRDefault="00950DD7">
      <w:pPr>
        <w:pStyle w:val="ConsPlusNormal"/>
        <w:spacing w:before="220"/>
        <w:ind w:firstLine="540"/>
        <w:jc w:val="both"/>
      </w:pPr>
      <w:r>
        <w:t>1) подачи ими по месту учета заявления о снятии с учета;</w:t>
      </w:r>
    </w:p>
    <w:p w:rsidR="00950DD7" w:rsidRDefault="00950DD7">
      <w:pPr>
        <w:pStyle w:val="ConsPlusNormal"/>
        <w:spacing w:before="220"/>
        <w:ind w:firstLine="540"/>
        <w:jc w:val="both"/>
      </w:pPr>
      <w:r>
        <w:t>2) утраты ими оснований, дающих им право на получение в собственность бесплатно земельных участков, находящихся в государственной или муниципальной собственности;</w:t>
      </w:r>
    </w:p>
    <w:p w:rsidR="00950DD7" w:rsidRDefault="00950DD7">
      <w:pPr>
        <w:pStyle w:val="ConsPlusNormal"/>
        <w:spacing w:before="220"/>
        <w:ind w:firstLine="540"/>
        <w:jc w:val="both"/>
      </w:pPr>
      <w:r>
        <w:t>3) предоставления им в собственность бесплатно земельного участка, находящегося в государственной или муниципальной собственности,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w:t>
      </w:r>
    </w:p>
    <w:p w:rsidR="00950DD7" w:rsidRDefault="00950DD7">
      <w:pPr>
        <w:pStyle w:val="ConsPlusNormal"/>
        <w:jc w:val="both"/>
      </w:pPr>
      <w:r>
        <w:t xml:space="preserve">(в ред. Законов Свердловской области от 07.06.2016 </w:t>
      </w:r>
      <w:hyperlink r:id="rId246" w:history="1">
        <w:r>
          <w:rPr>
            <w:color w:val="0000FF"/>
          </w:rPr>
          <w:t>N 58-ОЗ</w:t>
        </w:r>
      </w:hyperlink>
      <w:r>
        <w:t xml:space="preserve">, от 19.07.2018 </w:t>
      </w:r>
      <w:hyperlink r:id="rId247" w:history="1">
        <w:r>
          <w:rPr>
            <w:color w:val="0000FF"/>
          </w:rPr>
          <w:t>N 85-ОЗ</w:t>
        </w:r>
      </w:hyperlink>
      <w:r>
        <w:t>)</w:t>
      </w:r>
    </w:p>
    <w:p w:rsidR="00950DD7" w:rsidRDefault="00950DD7">
      <w:pPr>
        <w:pStyle w:val="ConsPlusNormal"/>
        <w:spacing w:before="220"/>
        <w:ind w:firstLine="540"/>
        <w:jc w:val="both"/>
      </w:pPr>
      <w:r>
        <w:t xml:space="preserve">4) выявления в документах, прилагаемых к заявлению о принятии на учет, сведений, не соответствующих действительности и послуживших основанием принятия на учет, а также неправомерных действий должностных лиц органов, указанных в </w:t>
      </w:r>
      <w:hyperlink w:anchor="P536" w:history="1">
        <w:r>
          <w:rPr>
            <w:color w:val="0000FF"/>
          </w:rPr>
          <w:t>пункте 2</w:t>
        </w:r>
      </w:hyperlink>
      <w:r>
        <w:t xml:space="preserve"> настоящей статьи, при решении вопроса о принятии на учет.</w:t>
      </w:r>
    </w:p>
    <w:p w:rsidR="00950DD7" w:rsidRDefault="00950DD7">
      <w:pPr>
        <w:pStyle w:val="ConsPlusNormal"/>
        <w:spacing w:before="220"/>
        <w:ind w:firstLine="540"/>
        <w:jc w:val="both"/>
      </w:pPr>
      <w:r>
        <w:t>Граждане, состоящие на учете граждан в качестве лиц, имеющих право на предоставление в собственность бесплатно земельных участков, находящихся в муниципальной собственности, снимаются с учета также в случае их выезда на место жительства в другое муниципальное образование, в другой субъект Российской Федерации, за пределы Российской Федерации.</w:t>
      </w:r>
    </w:p>
    <w:p w:rsidR="00950DD7" w:rsidRDefault="00950DD7">
      <w:pPr>
        <w:pStyle w:val="ConsPlusNormal"/>
        <w:spacing w:before="220"/>
        <w:ind w:firstLine="540"/>
        <w:jc w:val="both"/>
      </w:pPr>
      <w:r>
        <w:t>Граждане, состоящие на учете граждан в качестве лиц, имеющих право на предоставление в собственность бесплатно земельных участков, находящихся в государственной собственности Свердловской области, снимаются с учета также в случае их выезда на место жительства в другой субъект Российской Федерации, за пределы Российской Федерации.</w:t>
      </w:r>
    </w:p>
    <w:p w:rsidR="00950DD7" w:rsidRDefault="00950DD7">
      <w:pPr>
        <w:pStyle w:val="ConsPlusNormal"/>
        <w:spacing w:before="220"/>
        <w:ind w:firstLine="540"/>
        <w:jc w:val="both"/>
      </w:pPr>
      <w:r>
        <w:t>В решении о снятии гражданина с учета должны содержаться основания принятия такого решения.</w:t>
      </w:r>
    </w:p>
    <w:p w:rsidR="00950DD7" w:rsidRDefault="00950DD7">
      <w:pPr>
        <w:pStyle w:val="ConsPlusNormal"/>
        <w:spacing w:before="220"/>
        <w:ind w:firstLine="540"/>
        <w:jc w:val="both"/>
      </w:pPr>
      <w:r>
        <w:t xml:space="preserve">9. Орган, указанный в </w:t>
      </w:r>
      <w:hyperlink w:anchor="P536" w:history="1">
        <w:r>
          <w:rPr>
            <w:color w:val="0000FF"/>
          </w:rPr>
          <w:t>пункте 2</w:t>
        </w:r>
      </w:hyperlink>
      <w:r>
        <w:t xml:space="preserve"> настоящей статьи, выдает или направляет гражданину, в отношении которого этим органом принято решение о снятии гражданина с учета, заверенную копию принятого решения в течение пяти дней со дня его принятия.</w:t>
      </w:r>
    </w:p>
    <w:p w:rsidR="00950DD7" w:rsidRDefault="00950DD7">
      <w:pPr>
        <w:pStyle w:val="ConsPlusNormal"/>
      </w:pPr>
    </w:p>
    <w:p w:rsidR="00950DD7" w:rsidRDefault="00950DD7">
      <w:pPr>
        <w:pStyle w:val="ConsPlusTitle"/>
        <w:ind w:firstLine="540"/>
        <w:jc w:val="both"/>
        <w:outlineLvl w:val="1"/>
      </w:pPr>
      <w:bookmarkStart w:id="27" w:name="P579"/>
      <w:bookmarkEnd w:id="27"/>
      <w:r>
        <w:t>Статья 26. Порядок предоставления земельных участков, находящихся в государственной или муниципальной собственности, гражданам в собственность бесплатно</w:t>
      </w:r>
    </w:p>
    <w:p w:rsidR="00950DD7" w:rsidRDefault="00950DD7">
      <w:pPr>
        <w:pStyle w:val="ConsPlusNormal"/>
        <w:ind w:firstLine="540"/>
        <w:jc w:val="both"/>
      </w:pPr>
      <w:r>
        <w:t xml:space="preserve">(в ред. </w:t>
      </w:r>
      <w:hyperlink r:id="rId248"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r>
        <w:t xml:space="preserve">1. Земельные участки, находящиеся в государственной или муниципальной собственности, предоставляются в собственность бесплатно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 порядке очередности исходя из времени принятия таких граждан на учет, за исключением случаев, установленных в </w:t>
      </w:r>
      <w:hyperlink w:anchor="P584" w:history="1">
        <w:r>
          <w:rPr>
            <w:color w:val="0000FF"/>
          </w:rPr>
          <w:t>частях второй</w:t>
        </w:r>
      </w:hyperlink>
      <w:r>
        <w:t xml:space="preserve"> - </w:t>
      </w:r>
      <w:hyperlink w:anchor="P592" w:history="1">
        <w:r>
          <w:rPr>
            <w:color w:val="0000FF"/>
          </w:rPr>
          <w:t>четвертой</w:t>
        </w:r>
      </w:hyperlink>
      <w:r>
        <w:t xml:space="preserve"> настоящего пункта.</w:t>
      </w:r>
    </w:p>
    <w:p w:rsidR="00950DD7" w:rsidRDefault="00950DD7">
      <w:pPr>
        <w:pStyle w:val="ConsPlusNormal"/>
        <w:jc w:val="both"/>
      </w:pPr>
      <w:r>
        <w:t xml:space="preserve">(в ред. </w:t>
      </w:r>
      <w:hyperlink r:id="rId249" w:history="1">
        <w:r>
          <w:rPr>
            <w:color w:val="0000FF"/>
          </w:rPr>
          <w:t>Закона</w:t>
        </w:r>
      </w:hyperlink>
      <w:r>
        <w:t xml:space="preserve"> Свердловской области от 19.07.2018 N 75-ОЗ)</w:t>
      </w:r>
    </w:p>
    <w:p w:rsidR="00950DD7" w:rsidRDefault="00950DD7">
      <w:pPr>
        <w:pStyle w:val="ConsPlusNormal"/>
        <w:spacing w:before="220"/>
        <w:ind w:firstLine="540"/>
        <w:jc w:val="both"/>
      </w:pPr>
      <w:bookmarkStart w:id="28" w:name="P584"/>
      <w:bookmarkEnd w:id="28"/>
      <w:r>
        <w:t>Вне очереди земельные участки, находящиеся в государственной или муниципальной собственности, предоставляются в собственность бесплатно следующим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950DD7" w:rsidRDefault="00950DD7">
      <w:pPr>
        <w:pStyle w:val="ConsPlusNormal"/>
        <w:jc w:val="both"/>
      </w:pPr>
      <w:r>
        <w:lastRenderedPageBreak/>
        <w:t xml:space="preserve">(в ред. </w:t>
      </w:r>
      <w:hyperlink r:id="rId250" w:history="1">
        <w:r>
          <w:rPr>
            <w:color w:val="0000FF"/>
          </w:rPr>
          <w:t>Закона</w:t>
        </w:r>
      </w:hyperlink>
      <w:r>
        <w:t xml:space="preserve"> Свердловской области от 03.03.2020 N 1-ОЗ)</w:t>
      </w:r>
    </w:p>
    <w:p w:rsidR="00950DD7" w:rsidRDefault="00950DD7">
      <w:pPr>
        <w:pStyle w:val="ConsPlusNormal"/>
        <w:spacing w:before="220"/>
        <w:ind w:firstLine="540"/>
        <w:jc w:val="both"/>
      </w:pPr>
      <w:r>
        <w:t>1) гражданам, имеющим в соответствии с федеральными законами право на внеочередное предоставление земельных участков для индивидуального жилищного строительства;</w:t>
      </w:r>
    </w:p>
    <w:p w:rsidR="00950DD7" w:rsidRDefault="00950DD7">
      <w:pPr>
        <w:pStyle w:val="ConsPlusNormal"/>
        <w:spacing w:before="220"/>
        <w:ind w:firstLine="540"/>
        <w:jc w:val="both"/>
      </w:pPr>
      <w:bookmarkStart w:id="29" w:name="P587"/>
      <w:bookmarkEnd w:id="29"/>
      <w:r>
        <w:t xml:space="preserve">2) гражданам из числа лиц, указанных в </w:t>
      </w:r>
      <w:hyperlink w:anchor="P452" w:history="1">
        <w:r>
          <w:rPr>
            <w:color w:val="0000FF"/>
          </w:rPr>
          <w:t>абзаце втором подпункта 3 пункта 2 статьи 22</w:t>
        </w:r>
      </w:hyperlink>
      <w:r>
        <w:t xml:space="preserve"> настоящего Закона Свердловской области, имеющим на день подачи заявления, указанного в </w:t>
      </w:r>
      <w:hyperlink w:anchor="P540" w:history="1">
        <w:r>
          <w:rPr>
            <w:color w:val="0000FF"/>
          </w:rPr>
          <w:t>части первой пункта 3 статьи 25</w:t>
        </w:r>
      </w:hyperlink>
      <w:r>
        <w:t xml:space="preserve"> настоящего Закона Свердловской области, трех и более детей, постоянно проживающих совместно с этими гражданами.</w:t>
      </w:r>
    </w:p>
    <w:p w:rsidR="00950DD7" w:rsidRDefault="00950DD7">
      <w:pPr>
        <w:pStyle w:val="ConsPlusNormal"/>
        <w:jc w:val="both"/>
      </w:pPr>
      <w:r>
        <w:t xml:space="preserve">(в ред. Законов Свердловской области от 19.07.2018 </w:t>
      </w:r>
      <w:hyperlink r:id="rId251" w:history="1">
        <w:r>
          <w:rPr>
            <w:color w:val="0000FF"/>
          </w:rPr>
          <w:t>N 75-ОЗ</w:t>
        </w:r>
      </w:hyperlink>
      <w:r>
        <w:t xml:space="preserve">, от 03.03.2020 </w:t>
      </w:r>
      <w:hyperlink r:id="rId252" w:history="1">
        <w:r>
          <w:rPr>
            <w:color w:val="0000FF"/>
          </w:rPr>
          <w:t>N 1-ОЗ</w:t>
        </w:r>
      </w:hyperlink>
      <w:r>
        <w:t>)</w:t>
      </w:r>
    </w:p>
    <w:p w:rsidR="00950DD7" w:rsidRDefault="00950DD7">
      <w:pPr>
        <w:pStyle w:val="ConsPlusNormal"/>
        <w:spacing w:before="220"/>
        <w:ind w:firstLine="540"/>
        <w:jc w:val="both"/>
      </w:pPr>
      <w:r>
        <w:t xml:space="preserve">3) утратил силу. - </w:t>
      </w:r>
      <w:hyperlink r:id="rId253" w:history="1">
        <w:r>
          <w:rPr>
            <w:color w:val="0000FF"/>
          </w:rPr>
          <w:t>Закон</w:t>
        </w:r>
      </w:hyperlink>
      <w:r>
        <w:t xml:space="preserve"> Свердловской области от 19.07.2018 N 75-ОЗ.</w:t>
      </w:r>
    </w:p>
    <w:p w:rsidR="00950DD7" w:rsidRDefault="00950DD7">
      <w:pPr>
        <w:pStyle w:val="ConsPlusNormal"/>
        <w:spacing w:before="220"/>
        <w:ind w:firstLine="540"/>
        <w:jc w:val="both"/>
      </w:pPr>
      <w:r>
        <w:t xml:space="preserve">Граждане, указанные в </w:t>
      </w:r>
      <w:hyperlink w:anchor="P587" w:history="1">
        <w:r>
          <w:rPr>
            <w:color w:val="0000FF"/>
          </w:rPr>
          <w:t>подпункте 2 части второй</w:t>
        </w:r>
      </w:hyperlink>
      <w:r>
        <w:t xml:space="preserve"> настоящего пункта, в случае достижения детьми возраста 18 лет сохраняют право на внеочередное предоставление в собственность бесплатно земельных участков, находящихся в государственной или муниципальной собственности.</w:t>
      </w:r>
    </w:p>
    <w:p w:rsidR="00950DD7" w:rsidRDefault="00950DD7">
      <w:pPr>
        <w:pStyle w:val="ConsPlusNormal"/>
        <w:jc w:val="both"/>
      </w:pPr>
      <w:r>
        <w:t xml:space="preserve">(часть введена </w:t>
      </w:r>
      <w:hyperlink r:id="rId254" w:history="1">
        <w:r>
          <w:rPr>
            <w:color w:val="0000FF"/>
          </w:rPr>
          <w:t>Законом</w:t>
        </w:r>
      </w:hyperlink>
      <w:r>
        <w:t xml:space="preserve"> Свердловской области от 19.07.2018 N 75-ОЗ)</w:t>
      </w:r>
    </w:p>
    <w:p w:rsidR="00950DD7" w:rsidRDefault="00950DD7">
      <w:pPr>
        <w:pStyle w:val="ConsPlusNormal"/>
        <w:spacing w:before="220"/>
        <w:ind w:firstLine="540"/>
        <w:jc w:val="both"/>
      </w:pPr>
      <w:bookmarkStart w:id="30" w:name="P592"/>
      <w:bookmarkEnd w:id="30"/>
      <w:r>
        <w:t>В первую очередь земельные участки, находящиеся в государственной или муниципальной собственности, предоставляются в собственность бесплатно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имеющим в соответствии с федеральными законами право на первоочередное предоставление земельных участков для индивидуального жилищного строительства.</w:t>
      </w:r>
    </w:p>
    <w:p w:rsidR="00950DD7" w:rsidRDefault="00950DD7">
      <w:pPr>
        <w:pStyle w:val="ConsPlusNormal"/>
        <w:jc w:val="both"/>
      </w:pPr>
      <w:r>
        <w:t xml:space="preserve">(в ред. </w:t>
      </w:r>
      <w:hyperlink r:id="rId255" w:history="1">
        <w:r>
          <w:rPr>
            <w:color w:val="0000FF"/>
          </w:rPr>
          <w:t>Закона</w:t>
        </w:r>
      </w:hyperlink>
      <w:r>
        <w:t xml:space="preserve"> Свердловской области от 03.03.2020 N 1-ОЗ)</w:t>
      </w:r>
    </w:p>
    <w:p w:rsidR="00950DD7" w:rsidRDefault="00950DD7">
      <w:pPr>
        <w:pStyle w:val="ConsPlusNormal"/>
        <w:spacing w:before="220"/>
        <w:ind w:firstLine="540"/>
        <w:jc w:val="both"/>
      </w:pPr>
      <w:r>
        <w:t>2. Земельные участки, находящиеся в государственной или муниципальной собственности, предоставляются гражданам в собственность бесплатно однократно.</w:t>
      </w:r>
    </w:p>
    <w:p w:rsidR="00950DD7" w:rsidRDefault="00950DD7">
      <w:pPr>
        <w:pStyle w:val="ConsPlusNormal"/>
        <w:spacing w:before="220"/>
        <w:ind w:firstLine="540"/>
        <w:jc w:val="both"/>
      </w:pPr>
      <w:r>
        <w:t>Земельные участки, находящиеся в государственной или муниципальной собственности, предоставляются гражданам в собственность бесплатно в границах муниципального района или городского округа, расположенного на территории Свердловской области, на территории которого такие граждане постоянно проживают, за исключением следующих случаев:</w:t>
      </w:r>
    </w:p>
    <w:p w:rsidR="00950DD7" w:rsidRDefault="00950DD7">
      <w:pPr>
        <w:pStyle w:val="ConsPlusNormal"/>
        <w:spacing w:before="220"/>
        <w:ind w:firstLine="540"/>
        <w:jc w:val="both"/>
      </w:pPr>
      <w:r>
        <w:t>1) гражданам, постоянно проживающим на территории закрытого административно-территориального образования, расположенного на территории Свердловской области, с их согласия земельные участки предоставляются за пределами границ такого административно-территориального образования;</w:t>
      </w:r>
    </w:p>
    <w:p w:rsidR="00950DD7" w:rsidRDefault="00950DD7">
      <w:pPr>
        <w:pStyle w:val="ConsPlusNormal"/>
        <w:spacing w:before="220"/>
        <w:ind w:firstLine="540"/>
        <w:jc w:val="both"/>
      </w:pPr>
      <w:r>
        <w:t>2) гражданам, имеющим трех и более детей, с их согласия земельные участки предоставляются за пределами границ муниципального района или городского округа, расположенного на территории Свердловской области, на территории которого такие граждане постоянно проживают.</w:t>
      </w:r>
    </w:p>
    <w:p w:rsidR="00950DD7" w:rsidRDefault="00950DD7">
      <w:pPr>
        <w:pStyle w:val="ConsPlusNormal"/>
        <w:spacing w:before="220"/>
        <w:ind w:firstLine="540"/>
        <w:jc w:val="both"/>
      </w:pPr>
      <w:bookmarkStart w:id="31" w:name="P598"/>
      <w:bookmarkEnd w:id="31"/>
      <w:r>
        <w:t>3. Предоставление земельных участков, находящихся в государственной или муниципальной собственности, гражданам в собственность бесплатно осуществляется на основании решений о предоставлении земельных участков, находящихся в государственной или муниципальной собственности. Такие решения принимаются:</w:t>
      </w:r>
    </w:p>
    <w:p w:rsidR="00950DD7" w:rsidRDefault="00950DD7">
      <w:pPr>
        <w:pStyle w:val="ConsPlusNormal"/>
        <w:spacing w:before="220"/>
        <w:ind w:firstLine="540"/>
        <w:jc w:val="both"/>
      </w:pPr>
      <w:r>
        <w:t>1) уполномоченным органом по управлению земельными ресурсами, находящимися в областной собственности, - в отношении земельных участков, находящихся в государственной собственности Свердловской области;</w:t>
      </w:r>
    </w:p>
    <w:p w:rsidR="00950DD7" w:rsidRDefault="00950DD7">
      <w:pPr>
        <w:pStyle w:val="ConsPlusNormal"/>
        <w:spacing w:before="220"/>
        <w:ind w:firstLine="540"/>
        <w:jc w:val="both"/>
      </w:pPr>
      <w:r>
        <w:t xml:space="preserve">2) органами местного самоуправления, к полномочиям которых муниципальными нормативными правовыми актами отнесено принятие таких решений, - в отношении земельных </w:t>
      </w:r>
      <w:r>
        <w:lastRenderedPageBreak/>
        <w:t>участков, находящихся в муниципальной собственности, а также земельных участков, государственная собственность на которые не разграничена, если иное не предусмотрено законами Свердловской области.</w:t>
      </w:r>
    </w:p>
    <w:p w:rsidR="00950DD7" w:rsidRDefault="00950DD7">
      <w:pPr>
        <w:pStyle w:val="ConsPlusNormal"/>
        <w:jc w:val="both"/>
      </w:pPr>
      <w:r>
        <w:t xml:space="preserve">(в ред. </w:t>
      </w:r>
      <w:hyperlink r:id="rId256" w:history="1">
        <w:r>
          <w:rPr>
            <w:color w:val="0000FF"/>
          </w:rPr>
          <w:t>Закона</w:t>
        </w:r>
      </w:hyperlink>
      <w:r>
        <w:t xml:space="preserve"> Свердловской области от 07.06.2016 N 58-ОЗ)</w:t>
      </w:r>
    </w:p>
    <w:p w:rsidR="00950DD7" w:rsidRDefault="00950DD7">
      <w:pPr>
        <w:pStyle w:val="ConsPlusNormal"/>
        <w:spacing w:before="220"/>
        <w:ind w:firstLine="540"/>
        <w:jc w:val="both"/>
      </w:pPr>
      <w:r>
        <w:t xml:space="preserve">4. Органы, указанные в </w:t>
      </w:r>
      <w:hyperlink w:anchor="P598" w:history="1">
        <w:r>
          <w:rPr>
            <w:color w:val="0000FF"/>
          </w:rPr>
          <w:t>пункте 3</w:t>
        </w:r>
      </w:hyperlink>
      <w:r>
        <w:t xml:space="preserve"> настоящей статьи, осуществляют в порядке, предусмотренном законодательством Российской Федерации:</w:t>
      </w:r>
    </w:p>
    <w:p w:rsidR="00950DD7" w:rsidRDefault="00950DD7">
      <w:pPr>
        <w:pStyle w:val="ConsPlusNormal"/>
        <w:spacing w:before="220"/>
        <w:ind w:firstLine="540"/>
        <w:jc w:val="both"/>
      </w:pPr>
      <w:r>
        <w:t>1) подготовку документов, необходимых для образования земельных участков из земель или земельных участков, находящихся в государственной или муниципальной собственности;</w:t>
      </w:r>
    </w:p>
    <w:p w:rsidR="00950DD7" w:rsidRDefault="00950DD7">
      <w:pPr>
        <w:pStyle w:val="ConsPlusNormal"/>
        <w:spacing w:before="220"/>
        <w:ind w:firstLine="540"/>
        <w:jc w:val="both"/>
      </w:pPr>
      <w:r>
        <w:t>2) обеспечение выполнения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земельных участках, находящихся в государственной или муниципальной собственности;</w:t>
      </w:r>
    </w:p>
    <w:p w:rsidR="00950DD7" w:rsidRDefault="00950DD7">
      <w:pPr>
        <w:pStyle w:val="ConsPlusNormal"/>
        <w:spacing w:before="220"/>
        <w:ind w:firstLine="540"/>
        <w:jc w:val="both"/>
      </w:pPr>
      <w:r>
        <w:t>3) обеспечение осуществления государственного кадастрового учета земельных участков, находящихся в государственной или муниципальной собственности.</w:t>
      </w:r>
    </w:p>
    <w:p w:rsidR="00950DD7" w:rsidRDefault="00950DD7">
      <w:pPr>
        <w:pStyle w:val="ConsPlusNormal"/>
        <w:spacing w:before="220"/>
        <w:ind w:firstLine="540"/>
        <w:jc w:val="both"/>
      </w:pPr>
      <w:r>
        <w:t xml:space="preserve">Органы, указанные в </w:t>
      </w:r>
      <w:hyperlink w:anchor="P598" w:history="1">
        <w:r>
          <w:rPr>
            <w:color w:val="0000FF"/>
          </w:rPr>
          <w:t>пункте 3</w:t>
        </w:r>
      </w:hyperlink>
      <w:r>
        <w:t xml:space="preserve"> настоящей статьи, в течение десяти рабочих дней со дня получения кадастровых паспортов земельных участков, находящихся в государственной или муниципальной собственности:</w:t>
      </w:r>
    </w:p>
    <w:p w:rsidR="00950DD7" w:rsidRDefault="00950DD7">
      <w:pPr>
        <w:pStyle w:val="ConsPlusNormal"/>
        <w:spacing w:before="220"/>
        <w:ind w:firstLine="540"/>
        <w:jc w:val="both"/>
      </w:pPr>
      <w:bookmarkStart w:id="32" w:name="P607"/>
      <w:bookmarkEnd w:id="32"/>
      <w:r>
        <w:t>1) формируют перечень земельных участков, находящихся в государственной или муниципальной собственности, предназначенных для предоставления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950DD7" w:rsidRDefault="00950DD7">
      <w:pPr>
        <w:pStyle w:val="ConsPlusNormal"/>
        <w:spacing w:before="220"/>
        <w:ind w:firstLine="540"/>
        <w:jc w:val="both"/>
      </w:pPr>
      <w:bookmarkStart w:id="33" w:name="P608"/>
      <w:bookmarkEnd w:id="33"/>
      <w:r>
        <w:t xml:space="preserve">2) размещают перечень, указанный в </w:t>
      </w:r>
      <w:hyperlink w:anchor="P607" w:history="1">
        <w:r>
          <w:rPr>
            <w:color w:val="0000FF"/>
          </w:rPr>
          <w:t>подпункте 1</w:t>
        </w:r>
      </w:hyperlink>
      <w:r>
        <w:t xml:space="preserve"> настоящей части, на своем официальном сайте в информационно-телекоммуникационной сети "Интернет";</w:t>
      </w:r>
    </w:p>
    <w:p w:rsidR="00950DD7" w:rsidRDefault="00950DD7">
      <w:pPr>
        <w:pStyle w:val="ConsPlusNormal"/>
        <w:spacing w:before="220"/>
        <w:ind w:firstLine="540"/>
        <w:jc w:val="both"/>
      </w:pPr>
      <w:r>
        <w:t xml:space="preserve">3) утратил силу с 1 сентября 2020 года. - </w:t>
      </w:r>
      <w:hyperlink r:id="rId257" w:history="1">
        <w:r>
          <w:rPr>
            <w:color w:val="0000FF"/>
          </w:rPr>
          <w:t>Закон</w:t>
        </w:r>
      </w:hyperlink>
      <w:r>
        <w:t xml:space="preserve"> Свердловской области от 04.08.2020 N 82-ОЗ.</w:t>
      </w:r>
    </w:p>
    <w:p w:rsidR="00950DD7" w:rsidRDefault="00950DD7">
      <w:pPr>
        <w:pStyle w:val="ConsPlusNormal"/>
        <w:spacing w:before="220"/>
        <w:ind w:firstLine="540"/>
        <w:jc w:val="both"/>
      </w:pPr>
      <w:r>
        <w:t xml:space="preserve">Органы, указанные в </w:t>
      </w:r>
      <w:hyperlink w:anchor="P598" w:history="1">
        <w:r>
          <w:rPr>
            <w:color w:val="0000FF"/>
          </w:rPr>
          <w:t>пункте 3</w:t>
        </w:r>
      </w:hyperlink>
      <w:r>
        <w:t xml:space="preserve"> настоящей статьи, в течение шестидесяти рабочих дней со дня размещения на своем официальном сайте в информационно-телекоммуникационной сети "Интернет" перечня, указанного в </w:t>
      </w:r>
      <w:hyperlink w:anchor="P607" w:history="1">
        <w:r>
          <w:rPr>
            <w:color w:val="0000FF"/>
          </w:rPr>
          <w:t>подпункте 1 части второй</w:t>
        </w:r>
      </w:hyperlink>
      <w:r>
        <w:t xml:space="preserve"> настоящего пункта, направляют гражданам, состоящим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извещения о предоставлении таких земельных участков (с указанием кадастрового номера, площади, местоположения).</w:t>
      </w:r>
    </w:p>
    <w:p w:rsidR="00950DD7" w:rsidRDefault="00950DD7">
      <w:pPr>
        <w:pStyle w:val="ConsPlusNormal"/>
        <w:jc w:val="both"/>
      </w:pPr>
      <w:r>
        <w:t xml:space="preserve">(часть третья введена </w:t>
      </w:r>
      <w:hyperlink r:id="rId258" w:history="1">
        <w:r>
          <w:rPr>
            <w:color w:val="0000FF"/>
          </w:rPr>
          <w:t>Законом</w:t>
        </w:r>
      </w:hyperlink>
      <w:r>
        <w:t xml:space="preserve"> Свердловской области от 04.08.2020 N 82-ОЗ)</w:t>
      </w:r>
    </w:p>
    <w:p w:rsidR="00950DD7" w:rsidRDefault="00950DD7">
      <w:pPr>
        <w:pStyle w:val="ConsPlusNormal"/>
        <w:spacing w:before="220"/>
        <w:ind w:firstLine="540"/>
        <w:jc w:val="both"/>
      </w:pPr>
      <w:bookmarkStart w:id="34" w:name="P612"/>
      <w:bookmarkEnd w:id="34"/>
      <w:r>
        <w:t>5. Гражданин, состоящий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 срок, указанный в извещении о предоставлении соответствующего земельного участка, представляет в орган, направивший извещение, письменное согласие на предоставление в собственность бесплатно земельного участка, находящегося в государственной или муниципальной собственности (далее - письменное согласие на предоставление земельного участка), а также документы, прилагаемые к заявлению о принятии на учет.</w:t>
      </w:r>
    </w:p>
    <w:p w:rsidR="00950DD7" w:rsidRDefault="00950DD7">
      <w:pPr>
        <w:pStyle w:val="ConsPlusNormal"/>
        <w:jc w:val="both"/>
      </w:pPr>
      <w:r>
        <w:t xml:space="preserve">(в ред. </w:t>
      </w:r>
      <w:hyperlink r:id="rId259" w:history="1">
        <w:r>
          <w:rPr>
            <w:color w:val="0000FF"/>
          </w:rPr>
          <w:t>Закона</w:t>
        </w:r>
      </w:hyperlink>
      <w:r>
        <w:t xml:space="preserve"> Свердловской области от 04.08.2020 N 82-ОЗ)</w:t>
      </w:r>
    </w:p>
    <w:p w:rsidR="00950DD7" w:rsidRDefault="00950DD7">
      <w:pPr>
        <w:pStyle w:val="ConsPlusNormal"/>
        <w:spacing w:before="220"/>
        <w:ind w:firstLine="540"/>
        <w:jc w:val="both"/>
      </w:pPr>
      <w:r>
        <w:t>В письменном согласии на предоставление земельного участка указываются:</w:t>
      </w:r>
    </w:p>
    <w:p w:rsidR="00950DD7" w:rsidRDefault="00950DD7">
      <w:pPr>
        <w:pStyle w:val="ConsPlusNormal"/>
        <w:spacing w:before="220"/>
        <w:ind w:firstLine="540"/>
        <w:jc w:val="both"/>
      </w:pPr>
      <w:r>
        <w:t>1) фамилия, имя и (при наличии) отчество гражданина, место жительства этого гражданина, реквизиты документа, удостоверяющего его личность;</w:t>
      </w:r>
    </w:p>
    <w:p w:rsidR="00950DD7" w:rsidRDefault="00950DD7">
      <w:pPr>
        <w:pStyle w:val="ConsPlusNormal"/>
        <w:spacing w:before="220"/>
        <w:ind w:firstLine="540"/>
        <w:jc w:val="both"/>
      </w:pPr>
      <w:r>
        <w:lastRenderedPageBreak/>
        <w:t>2) кадастровый номер, площадь, местоположение земельного участка, находящегося в государственной или муниципальной собственности, указанные в извещении о его предоставлении;</w:t>
      </w:r>
    </w:p>
    <w:p w:rsidR="00950DD7" w:rsidRDefault="00950DD7">
      <w:pPr>
        <w:pStyle w:val="ConsPlusNormal"/>
        <w:spacing w:before="220"/>
        <w:ind w:firstLine="540"/>
        <w:jc w:val="both"/>
      </w:pPr>
      <w:r>
        <w:t xml:space="preserve">3) основание предоставления земельного участка, находящегося в государственной или муниципальной собственности, в собственность бесплатно для индивидуального жилищного строительства из числа предусмотренных </w:t>
      </w:r>
      <w:hyperlink w:anchor="P450" w:history="1">
        <w:r>
          <w:rPr>
            <w:color w:val="0000FF"/>
          </w:rPr>
          <w:t>подпунктом 3 пункта 2 статьи 22</w:t>
        </w:r>
      </w:hyperlink>
      <w:r>
        <w:t xml:space="preserve"> настоящего Закона Свердловской области оснований;</w:t>
      </w:r>
    </w:p>
    <w:p w:rsidR="00950DD7" w:rsidRDefault="00950DD7">
      <w:pPr>
        <w:pStyle w:val="ConsPlusNormal"/>
        <w:spacing w:before="220"/>
        <w:ind w:firstLine="540"/>
        <w:jc w:val="both"/>
      </w:pPr>
      <w:r>
        <w:t>4) почтовый адрес и (или) адрес электронной почты для связи с гражданином.</w:t>
      </w:r>
    </w:p>
    <w:p w:rsidR="00950DD7" w:rsidRDefault="00950DD7">
      <w:pPr>
        <w:pStyle w:val="ConsPlusNormal"/>
        <w:spacing w:before="220"/>
        <w:ind w:firstLine="540"/>
        <w:jc w:val="both"/>
      </w:pPr>
      <w:bookmarkStart w:id="35" w:name="P619"/>
      <w:bookmarkEnd w:id="35"/>
      <w:r>
        <w:t>Форма извещения о предоставлении земельного участка и форма письменного согласия на предоставление земельного участка устанавливаются Правительством Свердловской области.</w:t>
      </w:r>
    </w:p>
    <w:p w:rsidR="00950DD7" w:rsidRDefault="00950DD7">
      <w:pPr>
        <w:pStyle w:val="ConsPlusNormal"/>
        <w:jc w:val="both"/>
      </w:pPr>
      <w:r>
        <w:t xml:space="preserve">(часть третья в ред. </w:t>
      </w:r>
      <w:hyperlink r:id="rId260" w:history="1">
        <w:r>
          <w:rPr>
            <w:color w:val="0000FF"/>
          </w:rPr>
          <w:t>Закона</w:t>
        </w:r>
      </w:hyperlink>
      <w:r>
        <w:t xml:space="preserve"> Свердловской области от 04.08.2020 N 82-ОЗ)</w:t>
      </w:r>
    </w:p>
    <w:p w:rsidR="00950DD7" w:rsidRDefault="00950DD7">
      <w:pPr>
        <w:pStyle w:val="ConsPlusNormal"/>
        <w:spacing w:before="220"/>
        <w:ind w:firstLine="540"/>
        <w:jc w:val="both"/>
      </w:pPr>
      <w:bookmarkStart w:id="36" w:name="P621"/>
      <w:bookmarkEnd w:id="36"/>
      <w:r>
        <w:t xml:space="preserve">Гражданину, состоящему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не представившему в соответствии с </w:t>
      </w:r>
      <w:hyperlink w:anchor="P612" w:history="1">
        <w:r>
          <w:rPr>
            <w:color w:val="0000FF"/>
          </w:rPr>
          <w:t>частью первой</w:t>
        </w:r>
      </w:hyperlink>
      <w:r>
        <w:t xml:space="preserve"> настоящего пункта письменное согласие на предоставление земельного участка, извещение о предоставлении нового земельного участка, извещение о предоставлении которого ранее направлялось другим гражданам, в текущем календарном году не направляется в случае, если на этом учете состоят граждане, которым в текущем календарном году извещения о предоставлении земельного участка не направлялись.</w:t>
      </w:r>
    </w:p>
    <w:p w:rsidR="00950DD7" w:rsidRDefault="00950DD7">
      <w:pPr>
        <w:pStyle w:val="ConsPlusNormal"/>
        <w:jc w:val="both"/>
      </w:pPr>
      <w:r>
        <w:t xml:space="preserve">(часть четвертый введена </w:t>
      </w:r>
      <w:hyperlink r:id="rId261" w:history="1">
        <w:r>
          <w:rPr>
            <w:color w:val="0000FF"/>
          </w:rPr>
          <w:t>Законом</w:t>
        </w:r>
      </w:hyperlink>
      <w:r>
        <w:t xml:space="preserve"> Свердловской области от 04.08.2020 N 82-ОЗ)</w:t>
      </w:r>
    </w:p>
    <w:p w:rsidR="00950DD7" w:rsidRDefault="00950DD7">
      <w:pPr>
        <w:pStyle w:val="ConsPlusNormal"/>
        <w:jc w:val="both"/>
      </w:pPr>
      <w:r>
        <w:t xml:space="preserve">(п. 5 в ред. </w:t>
      </w:r>
      <w:hyperlink r:id="rId262" w:history="1">
        <w:r>
          <w:rPr>
            <w:color w:val="0000FF"/>
          </w:rPr>
          <w:t>Закона</w:t>
        </w:r>
      </w:hyperlink>
      <w:r>
        <w:t xml:space="preserve"> Свердловской области от 07.06.2016 N 58-ОЗ)</w:t>
      </w:r>
    </w:p>
    <w:p w:rsidR="00950DD7" w:rsidRDefault="00950DD7">
      <w:pPr>
        <w:pStyle w:val="ConsPlusNormal"/>
        <w:spacing w:before="220"/>
        <w:ind w:firstLine="540"/>
        <w:jc w:val="both"/>
      </w:pPr>
      <w:bookmarkStart w:id="37" w:name="P624"/>
      <w:bookmarkEnd w:id="37"/>
      <w:r>
        <w:t xml:space="preserve">5-1. В случае, если гражданин, состоящий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в срок, предусмотренный в </w:t>
      </w:r>
      <w:hyperlink w:anchor="P612" w:history="1">
        <w:r>
          <w:rPr>
            <w:color w:val="0000FF"/>
          </w:rPr>
          <w:t>части первой пункта 5</w:t>
        </w:r>
      </w:hyperlink>
      <w:r>
        <w:t xml:space="preserve"> настоящей статьи, не представил в орган, направивший извещение о предоставлении земельного участка, письменное согласие на предоставление земельного участка, а также документы, прилагаемые к заявлению о принятии на учет, указанный орган в течение 30 дней со дня окончания этого срока:</w:t>
      </w:r>
    </w:p>
    <w:p w:rsidR="00950DD7" w:rsidRDefault="00950DD7">
      <w:pPr>
        <w:pStyle w:val="ConsPlusNormal"/>
        <w:jc w:val="both"/>
      </w:pPr>
      <w:r>
        <w:t xml:space="preserve">(в ред. </w:t>
      </w:r>
      <w:hyperlink r:id="rId263" w:history="1">
        <w:r>
          <w:rPr>
            <w:color w:val="0000FF"/>
          </w:rPr>
          <w:t>Закона</w:t>
        </w:r>
      </w:hyperlink>
      <w:r>
        <w:t xml:space="preserve"> Свердловской области от 04.08.2020 N 82-ОЗ)</w:t>
      </w:r>
    </w:p>
    <w:p w:rsidR="00950DD7" w:rsidRDefault="00950DD7">
      <w:pPr>
        <w:pStyle w:val="ConsPlusNormal"/>
        <w:spacing w:before="220"/>
        <w:ind w:firstLine="540"/>
        <w:jc w:val="both"/>
      </w:pPr>
      <w:bookmarkStart w:id="38" w:name="P626"/>
      <w:bookmarkEnd w:id="38"/>
      <w:r>
        <w:t xml:space="preserve">1) совершает действия, предусмотренные в </w:t>
      </w:r>
      <w:hyperlink w:anchor="P607" w:history="1">
        <w:r>
          <w:rPr>
            <w:color w:val="0000FF"/>
          </w:rPr>
          <w:t>подпунктах 1</w:t>
        </w:r>
      </w:hyperlink>
      <w:r>
        <w:t xml:space="preserve"> и </w:t>
      </w:r>
      <w:hyperlink w:anchor="P608" w:history="1">
        <w:r>
          <w:rPr>
            <w:color w:val="0000FF"/>
          </w:rPr>
          <w:t>2 части второй пункта 4</w:t>
        </w:r>
      </w:hyperlink>
      <w:r>
        <w:t xml:space="preserve"> настоящей статьи, в отношении земельного участка, о предоставлении которого было направлено извещение гражданину, указанному в </w:t>
      </w:r>
      <w:hyperlink w:anchor="P624" w:history="1">
        <w:r>
          <w:rPr>
            <w:color w:val="0000FF"/>
          </w:rPr>
          <w:t>абзаце первом</w:t>
        </w:r>
      </w:hyperlink>
      <w:r>
        <w:t xml:space="preserve"> настоящего пункта;</w:t>
      </w:r>
    </w:p>
    <w:p w:rsidR="00950DD7" w:rsidRDefault="00950DD7">
      <w:pPr>
        <w:pStyle w:val="ConsPlusNormal"/>
        <w:spacing w:before="220"/>
        <w:ind w:firstLine="540"/>
        <w:jc w:val="both"/>
      </w:pPr>
      <w:r>
        <w:t xml:space="preserve">2) направляет в соответствии с </w:t>
      </w:r>
      <w:hyperlink w:anchor="P619" w:history="1">
        <w:r>
          <w:rPr>
            <w:color w:val="0000FF"/>
          </w:rPr>
          <w:t>частью третьей пункта 4</w:t>
        </w:r>
      </w:hyperlink>
      <w:r>
        <w:t xml:space="preserve"> настоящей статьи извещение о предоставлении земельного участка, указанного в </w:t>
      </w:r>
      <w:hyperlink w:anchor="P626" w:history="1">
        <w:r>
          <w:rPr>
            <w:color w:val="0000FF"/>
          </w:rPr>
          <w:t>подпункте 1</w:t>
        </w:r>
      </w:hyperlink>
      <w:r>
        <w:t xml:space="preserve"> настоящего пункта, другому гражданину, состоящему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 с учетом:</w:t>
      </w:r>
    </w:p>
    <w:p w:rsidR="00950DD7" w:rsidRDefault="00950DD7">
      <w:pPr>
        <w:pStyle w:val="ConsPlusNormal"/>
        <w:spacing w:before="220"/>
        <w:ind w:firstLine="540"/>
        <w:jc w:val="both"/>
      </w:pPr>
      <w:r>
        <w:t>очередности исходя из времени подачи заявлений о принятии на учет;</w:t>
      </w:r>
    </w:p>
    <w:p w:rsidR="00950DD7" w:rsidRDefault="00950DD7">
      <w:pPr>
        <w:pStyle w:val="ConsPlusNormal"/>
        <w:spacing w:before="220"/>
        <w:ind w:firstLine="540"/>
        <w:jc w:val="both"/>
      </w:pPr>
      <w:r>
        <w:t>права граждан на внеочередное и первоочередное предоставление земельных участков, находящихся в государственной или муниципальной собственности;</w:t>
      </w:r>
    </w:p>
    <w:p w:rsidR="00950DD7" w:rsidRDefault="00950DD7">
      <w:pPr>
        <w:pStyle w:val="ConsPlusNormal"/>
        <w:spacing w:before="220"/>
        <w:ind w:firstLine="540"/>
        <w:jc w:val="both"/>
      </w:pPr>
      <w:r>
        <w:t xml:space="preserve">положения, установленного в </w:t>
      </w:r>
      <w:hyperlink w:anchor="P621" w:history="1">
        <w:r>
          <w:rPr>
            <w:color w:val="0000FF"/>
          </w:rPr>
          <w:t>части четвертой пункта 5</w:t>
        </w:r>
      </w:hyperlink>
      <w:r>
        <w:t xml:space="preserve"> настоящей статьи.</w:t>
      </w:r>
    </w:p>
    <w:p w:rsidR="00950DD7" w:rsidRDefault="00950DD7">
      <w:pPr>
        <w:pStyle w:val="ConsPlusNormal"/>
        <w:jc w:val="both"/>
      </w:pPr>
      <w:r>
        <w:t xml:space="preserve">(подп. 2 в ред. </w:t>
      </w:r>
      <w:hyperlink r:id="rId264" w:history="1">
        <w:r>
          <w:rPr>
            <w:color w:val="0000FF"/>
          </w:rPr>
          <w:t>Закона</w:t>
        </w:r>
      </w:hyperlink>
      <w:r>
        <w:t xml:space="preserve"> Свердловской области от 04.08.2020 N 82-ОЗ)</w:t>
      </w:r>
    </w:p>
    <w:p w:rsidR="00950DD7" w:rsidRDefault="00950DD7">
      <w:pPr>
        <w:pStyle w:val="ConsPlusNormal"/>
        <w:jc w:val="both"/>
      </w:pPr>
      <w:r>
        <w:t xml:space="preserve">(п. 5-1 введен </w:t>
      </w:r>
      <w:hyperlink r:id="rId265" w:history="1">
        <w:r>
          <w:rPr>
            <w:color w:val="0000FF"/>
          </w:rPr>
          <w:t>Законом</w:t>
        </w:r>
      </w:hyperlink>
      <w:r>
        <w:t xml:space="preserve"> Свердловской области от 07.06.2016 N 58-ОЗ)</w:t>
      </w:r>
    </w:p>
    <w:p w:rsidR="00950DD7" w:rsidRDefault="00950DD7">
      <w:pPr>
        <w:pStyle w:val="ConsPlusNormal"/>
        <w:spacing w:before="220"/>
        <w:ind w:firstLine="540"/>
        <w:jc w:val="both"/>
      </w:pPr>
      <w:r>
        <w:t xml:space="preserve">6. По результатам рассмотрения документов, указанных в </w:t>
      </w:r>
      <w:hyperlink w:anchor="P612" w:history="1">
        <w:r>
          <w:rPr>
            <w:color w:val="0000FF"/>
          </w:rPr>
          <w:t>части первой пункта 5</w:t>
        </w:r>
      </w:hyperlink>
      <w:r>
        <w:t xml:space="preserve"> настоящей статьи, органами, указанными в </w:t>
      </w:r>
      <w:hyperlink w:anchor="P598" w:history="1">
        <w:r>
          <w:rPr>
            <w:color w:val="0000FF"/>
          </w:rPr>
          <w:t>пункте 3</w:t>
        </w:r>
      </w:hyperlink>
      <w:r>
        <w:t xml:space="preserve"> настоящей статьи, принимается одно из следующих </w:t>
      </w:r>
      <w:r>
        <w:lastRenderedPageBreak/>
        <w:t>решений:</w:t>
      </w:r>
    </w:p>
    <w:p w:rsidR="00950DD7" w:rsidRDefault="00950DD7">
      <w:pPr>
        <w:pStyle w:val="ConsPlusNormal"/>
        <w:jc w:val="both"/>
      </w:pPr>
      <w:r>
        <w:t xml:space="preserve">(в ред. </w:t>
      </w:r>
      <w:hyperlink r:id="rId266" w:history="1">
        <w:r>
          <w:rPr>
            <w:color w:val="0000FF"/>
          </w:rPr>
          <w:t>Закона</w:t>
        </w:r>
      </w:hyperlink>
      <w:r>
        <w:t xml:space="preserve"> Свердловской области от 07.06.2016 N 58-ОЗ)</w:t>
      </w:r>
    </w:p>
    <w:p w:rsidR="00950DD7" w:rsidRDefault="00950DD7">
      <w:pPr>
        <w:pStyle w:val="ConsPlusNormal"/>
        <w:spacing w:before="220"/>
        <w:ind w:firstLine="540"/>
        <w:jc w:val="both"/>
      </w:pPr>
      <w:r>
        <w:t>1) решение о предоставлении гражданину земельного участка в собственность бесплатно;</w:t>
      </w:r>
    </w:p>
    <w:p w:rsidR="00950DD7" w:rsidRDefault="00950DD7">
      <w:pPr>
        <w:pStyle w:val="ConsPlusNormal"/>
        <w:spacing w:before="220"/>
        <w:ind w:firstLine="540"/>
        <w:jc w:val="both"/>
      </w:pPr>
      <w:r>
        <w:t>2) решение об отказе в предоставлении гражданину земельного участка в собственность бесплатно.</w:t>
      </w:r>
    </w:p>
    <w:p w:rsidR="00950DD7" w:rsidRDefault="00950DD7">
      <w:pPr>
        <w:pStyle w:val="ConsPlusNormal"/>
        <w:spacing w:before="220"/>
        <w:ind w:firstLine="540"/>
        <w:jc w:val="both"/>
      </w:pPr>
      <w:r>
        <w:t>В решении об отказе в предоставлении гражданину земельного участка в собственность бесплатно должны содержаться основания такого отказа. Решения об отказе в предоставлении гражданам земельных участков в собственность бесплатно принимаются в случаях, являющихся основаниями для снятия с учета граждан, состоящих на учете граждан в качестве лиц, имеющих право на предоставление в собственность бесплатно земельных участков, находящихся в государственной или муниципальной собственности.</w:t>
      </w:r>
    </w:p>
    <w:p w:rsidR="00950DD7" w:rsidRDefault="00950DD7">
      <w:pPr>
        <w:pStyle w:val="ConsPlusNormal"/>
        <w:spacing w:before="220"/>
        <w:ind w:firstLine="540"/>
        <w:jc w:val="both"/>
      </w:pPr>
      <w:r>
        <w:t xml:space="preserve">7.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должно быть принято органом, указанным в </w:t>
      </w:r>
      <w:hyperlink w:anchor="P598" w:history="1">
        <w:r>
          <w:rPr>
            <w:color w:val="0000FF"/>
          </w:rPr>
          <w:t>пункте 3</w:t>
        </w:r>
      </w:hyperlink>
      <w:r>
        <w:t xml:space="preserve"> настоящей статьи, не позднее чем через десять рабочих дней со дня предоставления гражданином документов, указанных в </w:t>
      </w:r>
      <w:hyperlink w:anchor="P612" w:history="1">
        <w:r>
          <w:rPr>
            <w:color w:val="0000FF"/>
          </w:rPr>
          <w:t>части первой пункта 5</w:t>
        </w:r>
      </w:hyperlink>
      <w:r>
        <w:t xml:space="preserve"> настоящей статьи.</w:t>
      </w:r>
    </w:p>
    <w:p w:rsidR="00950DD7" w:rsidRDefault="00950DD7">
      <w:pPr>
        <w:pStyle w:val="ConsPlusNormal"/>
        <w:jc w:val="both"/>
      </w:pPr>
      <w:r>
        <w:t xml:space="preserve">(в ред. </w:t>
      </w:r>
      <w:hyperlink r:id="rId267" w:history="1">
        <w:r>
          <w:rPr>
            <w:color w:val="0000FF"/>
          </w:rPr>
          <w:t>Закона</w:t>
        </w:r>
      </w:hyperlink>
      <w:r>
        <w:t xml:space="preserve"> Свердловской области от 07.06.2016 N 58-ОЗ)</w:t>
      </w:r>
    </w:p>
    <w:p w:rsidR="00950DD7" w:rsidRDefault="00950DD7">
      <w:pPr>
        <w:pStyle w:val="ConsPlusNormal"/>
        <w:spacing w:before="220"/>
        <w:ind w:firstLine="540"/>
        <w:jc w:val="both"/>
      </w:pPr>
      <w:r>
        <w:t xml:space="preserve">Орган, указанный в </w:t>
      </w:r>
      <w:hyperlink w:anchor="P598" w:history="1">
        <w:r>
          <w:rPr>
            <w:color w:val="0000FF"/>
          </w:rPr>
          <w:t>пункте 3</w:t>
        </w:r>
      </w:hyperlink>
      <w:r>
        <w:t xml:space="preserve"> настоящей статьи, выдает или направляет гражданину, в отношении которого этим органом принято решение о предоставлении гражданину земельного участка в собственность бесплатно или решение об отказе в предоставлении гражданину земельного участка в собственность бесплатно, заверенную копию принятого решения в течение пяти рабочих дней со дня его принятия.</w:t>
      </w:r>
    </w:p>
    <w:p w:rsidR="00950DD7" w:rsidRDefault="00950DD7">
      <w:pPr>
        <w:pStyle w:val="ConsPlusNormal"/>
        <w:jc w:val="both"/>
      </w:pPr>
      <w:r>
        <w:t xml:space="preserve">(в ред. </w:t>
      </w:r>
      <w:hyperlink r:id="rId268" w:history="1">
        <w:r>
          <w:rPr>
            <w:color w:val="0000FF"/>
          </w:rPr>
          <w:t>Закона</w:t>
        </w:r>
      </w:hyperlink>
      <w:r>
        <w:t xml:space="preserve"> Свердловской области от 29.06.2017 N 74-ОЗ)</w:t>
      </w:r>
    </w:p>
    <w:p w:rsidR="00950DD7" w:rsidRDefault="00950DD7">
      <w:pPr>
        <w:pStyle w:val="ConsPlusNormal"/>
      </w:pPr>
    </w:p>
    <w:p w:rsidR="00950DD7" w:rsidRDefault="00950DD7">
      <w:pPr>
        <w:pStyle w:val="ConsPlusTitle"/>
        <w:ind w:firstLine="540"/>
        <w:jc w:val="both"/>
        <w:outlineLvl w:val="1"/>
      </w:pPr>
      <w:r>
        <w:t>Статья 27. Случай, при котором земельный участок, находящийся в государственной или муниципальной собственности, предоставленный религиозной организации на праве постоянного (бессрочного) пользования и предназначенный для сельскохозяйственного производства, предоставляется этой религиозной организации в собственность бесплатно</w:t>
      </w:r>
    </w:p>
    <w:p w:rsidR="00950DD7" w:rsidRDefault="00950DD7">
      <w:pPr>
        <w:pStyle w:val="ConsPlusNormal"/>
        <w:ind w:firstLine="540"/>
        <w:jc w:val="both"/>
      </w:pPr>
      <w:r>
        <w:t xml:space="preserve">(в ред. </w:t>
      </w:r>
      <w:hyperlink r:id="rId269"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hyperlink r:id="rId270" w:history="1">
        <w:r>
          <w:rPr>
            <w:color w:val="0000FF"/>
          </w:rPr>
          <w:t>Земельный участок</w:t>
        </w:r>
      </w:hyperlink>
      <w:r>
        <w:t>, находящийся в государственной или муниципальной собственности, предоставленный религиозной организации на праве постоянного (бессрочного) пользования и предназначенный для сельскохозяйственного производства, предоставляется этой религиозной организации в собственность бесплатно в случае, если она пользуется этим земельным участком для ведения сельского хозяйства и использует произведенную на нем сельскохозяйственную продукцию исключительно для собственного потребления и (или) в благотворительных целях в течение последних трех лет.</w:t>
      </w:r>
    </w:p>
    <w:p w:rsidR="00950DD7" w:rsidRDefault="00950DD7">
      <w:pPr>
        <w:pStyle w:val="ConsPlusNormal"/>
      </w:pPr>
    </w:p>
    <w:p w:rsidR="00950DD7" w:rsidRDefault="00950DD7">
      <w:pPr>
        <w:pStyle w:val="ConsPlusTitle"/>
        <w:ind w:firstLine="540"/>
        <w:jc w:val="both"/>
        <w:outlineLvl w:val="1"/>
      </w:pPr>
      <w:r>
        <w:t>Статья 28. Случаи, при которых земельные участки из земель сельскохозяйственного назначения предоставляются сельскохозяйственным организациям и крестьянским (фермерским) хозяйствам для осуществления их деятельности в собственность бесплатно</w:t>
      </w:r>
    </w:p>
    <w:p w:rsidR="00950DD7" w:rsidRDefault="00950DD7">
      <w:pPr>
        <w:pStyle w:val="ConsPlusNormal"/>
        <w:ind w:firstLine="540"/>
        <w:jc w:val="both"/>
      </w:pPr>
      <w:r>
        <w:t xml:space="preserve">(в ред. </w:t>
      </w:r>
      <w:hyperlink r:id="rId271"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r>
        <w:t>Земельные участки из земель сельскохозяйственного назначения, находящиеся у сельскохозяйственных организаций на праве постоянного (бессрочного) пользования, предоставляются этим организациям в собственность бесплатно в случае, если эти организации относятся к сельскохозяйственным товаропроизводителям, осуществляющим деятельность на территории Свердловской области.</w:t>
      </w:r>
    </w:p>
    <w:p w:rsidR="00950DD7" w:rsidRDefault="00950DD7">
      <w:pPr>
        <w:pStyle w:val="ConsPlusNormal"/>
        <w:spacing w:before="220"/>
        <w:ind w:firstLine="540"/>
        <w:jc w:val="both"/>
      </w:pPr>
      <w:r>
        <w:t xml:space="preserve">Земельные участки из земель сельскохозяйственного назначения, находящиеся у </w:t>
      </w:r>
      <w:r>
        <w:lastRenderedPageBreak/>
        <w:t>крестьянских (фермерских) хозяйств в соответствии с федеральным законом на праве постоянного (бессрочного) пользования или праве пожизненного наследуемого владения, предоставляются этим крестьянским (фермерским) хозяйствам для осуществления их деятельности в собственность бесплатно в случае, если эти крестьянские (фермерские) хозяйства осуществляют свою деятельность на территории Свердловской области не менее трех лет.</w:t>
      </w:r>
    </w:p>
    <w:p w:rsidR="00950DD7" w:rsidRDefault="00950DD7">
      <w:pPr>
        <w:pStyle w:val="ConsPlusNormal"/>
      </w:pPr>
    </w:p>
    <w:p w:rsidR="00950DD7" w:rsidRDefault="00950DD7">
      <w:pPr>
        <w:pStyle w:val="ConsPlusTitle"/>
        <w:ind w:firstLine="540"/>
        <w:jc w:val="both"/>
        <w:outlineLvl w:val="1"/>
      </w:pPr>
      <w:r>
        <w:t>Статья 29. Особенности предоставления земельных участков, находящихся в государственной или муниципальной собственности, некоммерческим организациям, созданным Свердловской областью или муниципальными образованиями, расположенными на территории Свердловской области</w:t>
      </w:r>
    </w:p>
    <w:p w:rsidR="00950DD7" w:rsidRDefault="00950DD7">
      <w:pPr>
        <w:pStyle w:val="ConsPlusNormal"/>
        <w:jc w:val="both"/>
      </w:pPr>
      <w:r>
        <w:t xml:space="preserve">(в ред. </w:t>
      </w:r>
      <w:hyperlink r:id="rId272" w:history="1">
        <w:r>
          <w:rPr>
            <w:color w:val="0000FF"/>
          </w:rPr>
          <w:t>Закона</w:t>
        </w:r>
      </w:hyperlink>
      <w:r>
        <w:t xml:space="preserve"> Свердловской области от 02.03.2022 N 2-ОЗ)</w:t>
      </w:r>
    </w:p>
    <w:p w:rsidR="00950DD7" w:rsidRDefault="00950DD7">
      <w:pPr>
        <w:pStyle w:val="ConsPlusNormal"/>
        <w:ind w:firstLine="540"/>
        <w:jc w:val="both"/>
      </w:pPr>
      <w:r>
        <w:t xml:space="preserve">(в ред. </w:t>
      </w:r>
      <w:hyperlink r:id="rId273"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r>
        <w:t xml:space="preserve">1. Договор аренды </w:t>
      </w:r>
      <w:hyperlink r:id="rId274" w:history="1">
        <w:r>
          <w:rPr>
            <w:color w:val="0000FF"/>
          </w:rPr>
          <w:t>земельного участка</w:t>
        </w:r>
      </w:hyperlink>
      <w:r>
        <w:t>, находящегося в государственной или муниципальной собственности, заключается без проведения торгов при предоставлении земельного участка некоммерческой организации, созданной Свердловской областью или муниципальным образованием, расположенным на территории Свердловской области, для освоения территорий в целях строительства и эксплуатации наемных домов социального использования, в следующих случаях:</w:t>
      </w:r>
    </w:p>
    <w:p w:rsidR="00950DD7" w:rsidRDefault="00950DD7">
      <w:pPr>
        <w:pStyle w:val="ConsPlusNormal"/>
        <w:spacing w:before="220"/>
        <w:ind w:firstLine="540"/>
        <w:jc w:val="both"/>
      </w:pPr>
      <w:r>
        <w:t>1) если такая некоммерческая организация является участником государственной программы Свердловской области или муниципальной программы освоения территорий в целях строительства и эксплуатации наемных домов социального использования;</w:t>
      </w:r>
    </w:p>
    <w:p w:rsidR="00950DD7" w:rsidRDefault="00950DD7">
      <w:pPr>
        <w:pStyle w:val="ConsPlusNormal"/>
        <w:spacing w:before="220"/>
        <w:ind w:firstLine="540"/>
        <w:jc w:val="both"/>
      </w:pPr>
      <w:r>
        <w:t>2) если аукцион на право заключения договора об освоении территории в целях строительства и эксплуатации наемного дома социального использования в отношении конкретного земельного участка признан несостоявшимся не менее двух раз подряд при условии, что с заявителем, подавшим единственную заявку на участие в таком аукционе, с заявителем, признанным единственным участником такого аукциона, или с единственным участником такого аукциона не заключен договор об освоении территории в целях строительства и эксплуатации наемного дома социального использования.</w:t>
      </w:r>
    </w:p>
    <w:p w:rsidR="00950DD7" w:rsidRDefault="00950DD7">
      <w:pPr>
        <w:pStyle w:val="ConsPlusNormal"/>
        <w:spacing w:before="220"/>
        <w:ind w:firstLine="540"/>
        <w:jc w:val="both"/>
      </w:pPr>
      <w:r>
        <w:t xml:space="preserve">2. В случае предоставления земельного участка некоммерческой организации, созданной Свердловской областью или муниципальным образованием, расположенным на территории Свердловской области, для освоения территорий в целях строительства и эксплуатации наемных домов социального использования, договор аренды земельного участка, находящегося в государственной или муниципальной собственности, заключается на </w:t>
      </w:r>
      <w:hyperlink r:id="rId275" w:history="1">
        <w:r>
          <w:rPr>
            <w:color w:val="0000FF"/>
          </w:rPr>
          <w:t>срок</w:t>
        </w:r>
      </w:hyperlink>
      <w:r>
        <w:t xml:space="preserve"> от двадцати до сорока девяти лет.</w:t>
      </w:r>
    </w:p>
    <w:p w:rsidR="00950DD7" w:rsidRDefault="00950DD7">
      <w:pPr>
        <w:pStyle w:val="ConsPlusNormal"/>
        <w:spacing w:before="220"/>
        <w:ind w:firstLine="540"/>
        <w:jc w:val="both"/>
      </w:pPr>
      <w:r>
        <w:t xml:space="preserve">3. Земельные участки, находящиеся в государственной или муниципальной собственности, могут быть предоставлены в безвозмездное пользование унитарной некоммерческой организации в организационно-правовой форме фонда, созданной Свердловской областью во исполнение Федерального </w:t>
      </w:r>
      <w:hyperlink r:id="rId276"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если уставом этой организации к целям ее деятельности отнесено жилищное строительство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Свердловской области. Указанные земельные участки в соответствии с федеральным законом предоставляются в целях строительства таких жилых помещений на период осуществления данного строительства.</w:t>
      </w:r>
    </w:p>
    <w:p w:rsidR="00950DD7" w:rsidRDefault="00950DD7">
      <w:pPr>
        <w:pStyle w:val="ConsPlusNormal"/>
        <w:jc w:val="both"/>
      </w:pPr>
      <w:r>
        <w:t xml:space="preserve">(п. 3 введен </w:t>
      </w:r>
      <w:hyperlink r:id="rId277" w:history="1">
        <w:r>
          <w:rPr>
            <w:color w:val="0000FF"/>
          </w:rPr>
          <w:t>Законом</w:t>
        </w:r>
      </w:hyperlink>
      <w:r>
        <w:t xml:space="preserve"> Свердловской области от 02.03.2022 N 2-ОЗ)</w:t>
      </w:r>
    </w:p>
    <w:p w:rsidR="00950DD7" w:rsidRDefault="00950DD7">
      <w:pPr>
        <w:pStyle w:val="ConsPlusNormal"/>
      </w:pPr>
    </w:p>
    <w:p w:rsidR="00950DD7" w:rsidRDefault="00950DD7">
      <w:pPr>
        <w:pStyle w:val="ConsPlusTitle"/>
        <w:ind w:firstLine="540"/>
        <w:jc w:val="both"/>
        <w:outlineLvl w:val="1"/>
      </w:pPr>
      <w:r>
        <w:t xml:space="preserve">Статья 30. Критерии, которым должны соответствовать объекты социально-культурного и коммунально-бытового назначения, масштабные инвестиционные проекты, для размещения, </w:t>
      </w:r>
      <w:r>
        <w:lastRenderedPageBreak/>
        <w:t>реализации которых земельный участок, находящийся в государственной собственности Свердловской области, муниципальной собственности, или земельный участок, государственная собственность на который не разграничена, предоставляется в аренду без проведения торгов</w:t>
      </w:r>
    </w:p>
    <w:p w:rsidR="00950DD7" w:rsidRDefault="00950DD7">
      <w:pPr>
        <w:pStyle w:val="ConsPlusNormal"/>
        <w:jc w:val="both"/>
      </w:pPr>
      <w:r>
        <w:t xml:space="preserve">(в ред. </w:t>
      </w:r>
      <w:hyperlink r:id="rId278" w:history="1">
        <w:r>
          <w:rPr>
            <w:color w:val="0000FF"/>
          </w:rPr>
          <w:t>Закона</w:t>
        </w:r>
      </w:hyperlink>
      <w:r>
        <w:t xml:space="preserve"> Свердловской области от 04.07.2016 N 70-ОЗ)</w:t>
      </w:r>
    </w:p>
    <w:p w:rsidR="00950DD7" w:rsidRDefault="00950DD7">
      <w:pPr>
        <w:pStyle w:val="ConsPlusNormal"/>
        <w:ind w:firstLine="540"/>
        <w:jc w:val="both"/>
      </w:pPr>
      <w:r>
        <w:t xml:space="preserve">(в ред. </w:t>
      </w:r>
      <w:hyperlink r:id="rId279"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bookmarkStart w:id="39" w:name="P669"/>
      <w:bookmarkEnd w:id="39"/>
      <w:r>
        <w:t>1. Договор аренды земельного участка, находящегося в государственной собственности Свердловской области, муниципальной собственности, или земельного участка, государственная собственность на который не разграничена, заключается без проведения торгов в случае предоставления такого земельного участка юридическим лицам в соответствии с распоряжением Губернатора Свердловской области для размещения объектов социально-культурного и (или) коммунально-бытового назначения при условии соответствия указанных объектов:</w:t>
      </w:r>
    </w:p>
    <w:p w:rsidR="00950DD7" w:rsidRDefault="00950DD7">
      <w:pPr>
        <w:pStyle w:val="ConsPlusNormal"/>
        <w:spacing w:before="220"/>
        <w:ind w:firstLine="540"/>
        <w:jc w:val="both"/>
      </w:pPr>
      <w:r>
        <w:t>1) приоритетам, целям и задачам, определенным в стратегии социально-экономического развития Свердловской области, прогнозе социально-экономического развития Свердловской области на долгосрочный период, государственных программах Свердловской области или документах стратегического планирования муниципальных образований, расположенных на территории Свердловской области, на территории которых планируется размещение объектов социально-культурного и (или) коммунально-бытового назначения;</w:t>
      </w:r>
    </w:p>
    <w:p w:rsidR="00950DD7" w:rsidRDefault="00950DD7">
      <w:pPr>
        <w:pStyle w:val="ConsPlusNormal"/>
        <w:spacing w:before="220"/>
        <w:ind w:firstLine="540"/>
        <w:jc w:val="both"/>
      </w:pPr>
      <w:r>
        <w:t xml:space="preserve">2) одному из критериев, указанных в </w:t>
      </w:r>
      <w:hyperlink w:anchor="P672" w:history="1">
        <w:r>
          <w:rPr>
            <w:color w:val="0000FF"/>
          </w:rPr>
          <w:t>части второй</w:t>
        </w:r>
      </w:hyperlink>
      <w:r>
        <w:t xml:space="preserve"> настоящего пункта.</w:t>
      </w:r>
    </w:p>
    <w:p w:rsidR="00950DD7" w:rsidRDefault="00950DD7">
      <w:pPr>
        <w:pStyle w:val="ConsPlusNormal"/>
        <w:spacing w:before="220"/>
        <w:ind w:firstLine="540"/>
        <w:jc w:val="both"/>
      </w:pPr>
      <w:bookmarkStart w:id="40" w:name="P672"/>
      <w:bookmarkEnd w:id="40"/>
      <w:r>
        <w:t>Критериями соответствия объекта социально-культурного и (или) коммунально-бытового назначения являются:</w:t>
      </w:r>
    </w:p>
    <w:p w:rsidR="00950DD7" w:rsidRDefault="00950DD7">
      <w:pPr>
        <w:pStyle w:val="ConsPlusNormal"/>
        <w:spacing w:before="220"/>
        <w:ind w:firstLine="540"/>
        <w:jc w:val="both"/>
      </w:pPr>
      <w:r>
        <w:t>1) объем капитальных вложений в строительство объектов социально-культурного назначения в соответствии с документами, представленными инициатором строительства такого объекта, предполагается осуществить в размере:</w:t>
      </w:r>
    </w:p>
    <w:p w:rsidR="00950DD7" w:rsidRDefault="00950DD7">
      <w:pPr>
        <w:pStyle w:val="ConsPlusNormal"/>
        <w:spacing w:before="220"/>
        <w:ind w:firstLine="540"/>
        <w:jc w:val="both"/>
      </w:pPr>
      <w:r>
        <w:t>не менее 20 миллионов рублей - в случае размещения таких объектов на территории поселения, входящего в состав муниципального района;</w:t>
      </w:r>
    </w:p>
    <w:p w:rsidR="00950DD7" w:rsidRDefault="00950DD7">
      <w:pPr>
        <w:pStyle w:val="ConsPlusNormal"/>
        <w:spacing w:before="220"/>
        <w:ind w:firstLine="540"/>
        <w:jc w:val="both"/>
      </w:pPr>
      <w:r>
        <w:t xml:space="preserve">не менее 200 миллионов рублей - в случае размещения таких объектов на межселенной территории муниципального района или в случае размещения таких объектов на территории городского округа, за исключением городского округа, указанного в </w:t>
      </w:r>
      <w:hyperlink w:anchor="P676" w:history="1">
        <w:r>
          <w:rPr>
            <w:color w:val="0000FF"/>
          </w:rPr>
          <w:t>абзаце четвертом</w:t>
        </w:r>
      </w:hyperlink>
      <w:r>
        <w:t xml:space="preserve"> настоящего подпункта;</w:t>
      </w:r>
    </w:p>
    <w:p w:rsidR="00950DD7" w:rsidRDefault="00950DD7">
      <w:pPr>
        <w:pStyle w:val="ConsPlusNormal"/>
        <w:spacing w:before="220"/>
        <w:ind w:firstLine="540"/>
        <w:jc w:val="both"/>
      </w:pPr>
      <w:bookmarkStart w:id="41" w:name="P676"/>
      <w:bookmarkEnd w:id="41"/>
      <w:r>
        <w:t>не менее 400 миллионов рублей - в случае размещения таких объектов на территории муниципального образования "город Екатеринбург";</w:t>
      </w:r>
    </w:p>
    <w:p w:rsidR="00950DD7" w:rsidRDefault="00950DD7">
      <w:pPr>
        <w:pStyle w:val="ConsPlusNormal"/>
        <w:spacing w:before="220"/>
        <w:ind w:firstLine="540"/>
        <w:jc w:val="both"/>
      </w:pPr>
      <w:r>
        <w:t>2) объем капитальных вложений в строительство объектов коммунально-бытового назначения в соответствии с документами, представленными инициатором строительства такого объекта, предполагается осуществить в размере не менее 50 миллионов рублей.</w:t>
      </w:r>
    </w:p>
    <w:p w:rsidR="00950DD7" w:rsidRDefault="00950DD7">
      <w:pPr>
        <w:pStyle w:val="ConsPlusNormal"/>
        <w:spacing w:before="220"/>
        <w:ind w:firstLine="540"/>
        <w:jc w:val="both"/>
      </w:pPr>
      <w:r>
        <w:t>К объектам социально-культурного назначения в целях настоящего пункта относятся объекты здравоохранения, образования, культуры, спорта, туристской индустрии, социального обслуживания граждан, а также объекты для осуществления рекреационной деятельности.</w:t>
      </w:r>
    </w:p>
    <w:p w:rsidR="00950DD7" w:rsidRDefault="00950DD7">
      <w:pPr>
        <w:pStyle w:val="ConsPlusNormal"/>
        <w:jc w:val="both"/>
      </w:pPr>
      <w:r>
        <w:t xml:space="preserve">(в ред. </w:t>
      </w:r>
      <w:hyperlink r:id="rId280" w:history="1">
        <w:r>
          <w:rPr>
            <w:color w:val="0000FF"/>
          </w:rPr>
          <w:t>Закона</w:t>
        </w:r>
      </w:hyperlink>
      <w:r>
        <w:t xml:space="preserve"> Свердловской области от 02.08.2019 N 58-ОЗ)</w:t>
      </w:r>
    </w:p>
    <w:p w:rsidR="00950DD7" w:rsidRDefault="00950DD7">
      <w:pPr>
        <w:pStyle w:val="ConsPlusNormal"/>
        <w:spacing w:before="220"/>
        <w:ind w:firstLine="540"/>
        <w:jc w:val="both"/>
      </w:pPr>
      <w:r>
        <w:t>К объектам коммунально-бытового назначения в целях настоящего пункта относятся объекты коммунального хозяйства, бытового обслуживания, благоустройства территории, а также объекты для осуществления деятельности по содержанию животных (приюты для животных).</w:t>
      </w:r>
    </w:p>
    <w:p w:rsidR="00950DD7" w:rsidRDefault="00950DD7">
      <w:pPr>
        <w:pStyle w:val="ConsPlusNormal"/>
        <w:jc w:val="both"/>
      </w:pPr>
      <w:r>
        <w:t xml:space="preserve">(в ред. </w:t>
      </w:r>
      <w:hyperlink r:id="rId281" w:history="1">
        <w:r>
          <w:rPr>
            <w:color w:val="0000FF"/>
          </w:rPr>
          <w:t>Закона</w:t>
        </w:r>
      </w:hyperlink>
      <w:r>
        <w:t xml:space="preserve"> Свердловской области от 10.06.2020 N 54-ОЗ)</w:t>
      </w:r>
    </w:p>
    <w:p w:rsidR="00950DD7" w:rsidRDefault="00950DD7">
      <w:pPr>
        <w:pStyle w:val="ConsPlusNormal"/>
        <w:jc w:val="both"/>
      </w:pPr>
      <w:r>
        <w:t xml:space="preserve">(п. 1 в ред. </w:t>
      </w:r>
      <w:hyperlink r:id="rId282" w:history="1">
        <w:r>
          <w:rPr>
            <w:color w:val="0000FF"/>
          </w:rPr>
          <w:t>Закона</w:t>
        </w:r>
      </w:hyperlink>
      <w:r>
        <w:t xml:space="preserve"> Свердловской области от 19.07.2018 N 86-ОЗ)</w:t>
      </w:r>
    </w:p>
    <w:p w:rsidR="00950DD7" w:rsidRDefault="00950DD7">
      <w:pPr>
        <w:pStyle w:val="ConsPlusNormal"/>
        <w:spacing w:before="220"/>
        <w:ind w:firstLine="540"/>
        <w:jc w:val="both"/>
      </w:pPr>
      <w:bookmarkStart w:id="42" w:name="P683"/>
      <w:bookmarkEnd w:id="42"/>
      <w:r>
        <w:t xml:space="preserve">2. Договор аренды земельного участка, находящегося в государственной собственности </w:t>
      </w:r>
      <w:r>
        <w:lastRenderedPageBreak/>
        <w:t xml:space="preserve">Свердловской области, муниципальной собственности, или земельного участка, государственная собственность на который не разграничена, заключается без проведения торгов в случае предоставления такого земельного участка юридическим лицам в соответствии с распоряжением Губернатора Свердловской области для реализации масштабных инвестиционных проектов при условии соответствия указанных инвестиционных проектов одному из следующих </w:t>
      </w:r>
      <w:hyperlink r:id="rId283" w:history="1">
        <w:r>
          <w:rPr>
            <w:color w:val="0000FF"/>
          </w:rPr>
          <w:t>критериев</w:t>
        </w:r>
      </w:hyperlink>
      <w:r>
        <w:t>:</w:t>
      </w:r>
    </w:p>
    <w:p w:rsidR="00950DD7" w:rsidRDefault="00950DD7">
      <w:pPr>
        <w:pStyle w:val="ConsPlusNormal"/>
        <w:jc w:val="both"/>
      </w:pPr>
      <w:r>
        <w:t xml:space="preserve">(в ред. </w:t>
      </w:r>
      <w:hyperlink r:id="rId284" w:history="1">
        <w:r>
          <w:rPr>
            <w:color w:val="0000FF"/>
          </w:rPr>
          <w:t>Закона</w:t>
        </w:r>
      </w:hyperlink>
      <w:r>
        <w:t xml:space="preserve"> Свердловской области от 04.07.2016 N 70-ОЗ)</w:t>
      </w:r>
    </w:p>
    <w:p w:rsidR="00950DD7" w:rsidRDefault="00950DD7">
      <w:pPr>
        <w:pStyle w:val="ConsPlusNormal"/>
        <w:spacing w:before="220"/>
        <w:ind w:firstLine="540"/>
        <w:jc w:val="both"/>
      </w:pPr>
      <w:r>
        <w:t>1) инвестиционный проект в соответствии с документами, представленными инициатором инвестиционного проекта, предполагает строительство объектов, размещение которых позволит увеличить количество рабочих мест в муниципальном образовании, на территории которого они размещаются:</w:t>
      </w:r>
    </w:p>
    <w:p w:rsidR="00950DD7" w:rsidRDefault="00950DD7">
      <w:pPr>
        <w:pStyle w:val="ConsPlusNormal"/>
        <w:spacing w:before="220"/>
        <w:ind w:firstLine="540"/>
        <w:jc w:val="both"/>
      </w:pPr>
      <w:r>
        <w:t>не менее чем на 50 рабочих мест - в случае размещения таких объектов на территории поселения, входящего в состав муниципального района;</w:t>
      </w:r>
    </w:p>
    <w:p w:rsidR="00950DD7" w:rsidRDefault="00950DD7">
      <w:pPr>
        <w:pStyle w:val="ConsPlusNormal"/>
        <w:spacing w:before="220"/>
        <w:ind w:firstLine="540"/>
        <w:jc w:val="both"/>
      </w:pPr>
      <w:r>
        <w:t xml:space="preserve">не менее чем на 100 рабочих мест - в случае размещения таких объектов на межселенной территории муниципального района или в случае размещения таких объектов на территории городского округа, за исключением городского округа, указанного в </w:t>
      </w:r>
      <w:hyperlink w:anchor="P688" w:history="1">
        <w:r>
          <w:rPr>
            <w:color w:val="0000FF"/>
          </w:rPr>
          <w:t>абзаце четвертом</w:t>
        </w:r>
      </w:hyperlink>
      <w:r>
        <w:t xml:space="preserve"> настоящего подпункта;</w:t>
      </w:r>
    </w:p>
    <w:p w:rsidR="00950DD7" w:rsidRDefault="00950DD7">
      <w:pPr>
        <w:pStyle w:val="ConsPlusNormal"/>
        <w:spacing w:before="220"/>
        <w:ind w:firstLine="540"/>
        <w:jc w:val="both"/>
      </w:pPr>
      <w:bookmarkStart w:id="43" w:name="P688"/>
      <w:bookmarkEnd w:id="43"/>
      <w:r>
        <w:t>не менее чем на 200 рабочих мест - в случае размещения таких объектов на территории муниципального образования "город Екатеринбург";</w:t>
      </w:r>
    </w:p>
    <w:p w:rsidR="00950DD7" w:rsidRDefault="00950DD7">
      <w:pPr>
        <w:pStyle w:val="ConsPlusNormal"/>
        <w:jc w:val="both"/>
      </w:pPr>
      <w:r>
        <w:t xml:space="preserve">(подп. 1 в ред. </w:t>
      </w:r>
      <w:hyperlink r:id="rId285" w:history="1">
        <w:r>
          <w:rPr>
            <w:color w:val="0000FF"/>
          </w:rPr>
          <w:t>Закона</w:t>
        </w:r>
      </w:hyperlink>
      <w:r>
        <w:t xml:space="preserve"> Свердловской области от 07.06.2016 N 58-ОЗ)</w:t>
      </w:r>
    </w:p>
    <w:p w:rsidR="00950DD7" w:rsidRDefault="00950DD7">
      <w:pPr>
        <w:pStyle w:val="ConsPlusNormal"/>
        <w:spacing w:before="220"/>
        <w:ind w:firstLine="540"/>
        <w:jc w:val="both"/>
      </w:pPr>
      <w:r>
        <w:t>2) инвестиционный проект в соответствии с документами, представленными инициатором инвестиционного проекта, предполагает строительство объектов, размещение которых не позднее чем через два года после ввода их в эксплуатацию и не позднее чем через семь лет после начала реализации этого инвестиционного проекта позволит на один процент и более по сравнению с годом, предшествующим году начала реализации инвестиционного проекта, увеличить поступления от налогов, уплачиваемых инициатором инвестиционного проекта на территории муниципального образования, на территории которого размещаются такие объекты, но не менее чем на пять миллионов рублей;</w:t>
      </w:r>
    </w:p>
    <w:p w:rsidR="00950DD7" w:rsidRDefault="00950DD7">
      <w:pPr>
        <w:pStyle w:val="ConsPlusNormal"/>
        <w:jc w:val="both"/>
      </w:pPr>
      <w:r>
        <w:t xml:space="preserve">(подп. 2 в ред. </w:t>
      </w:r>
      <w:hyperlink r:id="rId286" w:history="1">
        <w:r>
          <w:rPr>
            <w:color w:val="0000FF"/>
          </w:rPr>
          <w:t>Закона</w:t>
        </w:r>
      </w:hyperlink>
      <w:r>
        <w:t xml:space="preserve"> Свердловской области от 19.07.2018 N 86-ОЗ)</w:t>
      </w:r>
    </w:p>
    <w:p w:rsidR="00950DD7" w:rsidRDefault="00950DD7">
      <w:pPr>
        <w:pStyle w:val="ConsPlusNormal"/>
        <w:spacing w:before="220"/>
        <w:ind w:firstLine="540"/>
        <w:jc w:val="both"/>
      </w:pPr>
      <w:r>
        <w:t>3) инвестиционный проект в соответствии с документами, представленными инициатором инвестиционного проекта, предполагает строительство индивидуальных жилых домов, передаваемых в собственность или по договору социального найма гражданам, лишившимся жилого помещения в результате чрезвычайных ситуаций;</w:t>
      </w:r>
    </w:p>
    <w:p w:rsidR="00950DD7" w:rsidRDefault="00950DD7">
      <w:pPr>
        <w:pStyle w:val="ConsPlusNormal"/>
        <w:jc w:val="both"/>
      </w:pPr>
      <w:r>
        <w:t xml:space="preserve">(в ред. </w:t>
      </w:r>
      <w:hyperlink r:id="rId287" w:history="1">
        <w:r>
          <w:rPr>
            <w:color w:val="0000FF"/>
          </w:rPr>
          <w:t>Закона</w:t>
        </w:r>
      </w:hyperlink>
      <w:r>
        <w:t xml:space="preserve"> Свердловской области от 03.11.2017 N 116-ОЗ)</w:t>
      </w:r>
    </w:p>
    <w:p w:rsidR="00950DD7" w:rsidRDefault="00950DD7">
      <w:pPr>
        <w:pStyle w:val="ConsPlusNormal"/>
        <w:spacing w:before="220"/>
        <w:ind w:firstLine="540"/>
        <w:jc w:val="both"/>
      </w:pPr>
      <w:r>
        <w:t>4) инвестиционный проект в соответствии с документами, представленными инициатором инвестиционного проекта, предполагает строительство многоквартирных домов, жилые помещения в которых предполагается передавать в собственность или по договору социального найма гражданам, лишившимся жилого помещения в результате чрезвычайных ситуаций;</w:t>
      </w:r>
    </w:p>
    <w:p w:rsidR="00950DD7" w:rsidRDefault="00950DD7">
      <w:pPr>
        <w:pStyle w:val="ConsPlusNormal"/>
        <w:jc w:val="both"/>
      </w:pPr>
      <w:r>
        <w:t xml:space="preserve">(в ред. </w:t>
      </w:r>
      <w:hyperlink r:id="rId288" w:history="1">
        <w:r>
          <w:rPr>
            <w:color w:val="0000FF"/>
          </w:rPr>
          <w:t>Закона</w:t>
        </w:r>
      </w:hyperlink>
      <w:r>
        <w:t xml:space="preserve"> Свердловской области от 03.11.2017 N 116-ОЗ)</w:t>
      </w:r>
    </w:p>
    <w:p w:rsidR="00950DD7" w:rsidRDefault="00950DD7">
      <w:pPr>
        <w:pStyle w:val="ConsPlusNormal"/>
        <w:spacing w:before="220"/>
        <w:ind w:firstLine="540"/>
        <w:jc w:val="both"/>
      </w:pPr>
      <w:r>
        <w:t>5) инвестиционный проект в соответствии с документами, представленными инициатором инвестиционного проекта, предполагает строительство не менее 200 тысяч квадратных метров жилья на земельных участках, расположенных в границах территории, предназначенной в соответствии с документацией по планировке территории для строительства жилья и в границах которой расположены принадлежащие инициатору инвестиционного проекта земельные участки, на которых площадь построенного и (или) строящегося им жилья составляет не менее 500 тысяч квадратных метров;</w:t>
      </w:r>
    </w:p>
    <w:p w:rsidR="00950DD7" w:rsidRDefault="00950DD7">
      <w:pPr>
        <w:pStyle w:val="ConsPlusNormal"/>
        <w:jc w:val="both"/>
      </w:pPr>
      <w:r>
        <w:t xml:space="preserve">(подп. 5 в ред. </w:t>
      </w:r>
      <w:hyperlink r:id="rId289" w:history="1">
        <w:r>
          <w:rPr>
            <w:color w:val="0000FF"/>
          </w:rPr>
          <w:t>Закона</w:t>
        </w:r>
      </w:hyperlink>
      <w:r>
        <w:t xml:space="preserve"> Свердловской области от 04.07.2016 N 70-ОЗ)</w:t>
      </w:r>
    </w:p>
    <w:p w:rsidR="00950DD7" w:rsidRDefault="00950DD7">
      <w:pPr>
        <w:pStyle w:val="ConsPlusNormal"/>
        <w:spacing w:before="220"/>
        <w:ind w:firstLine="540"/>
        <w:jc w:val="both"/>
      </w:pPr>
      <w:r>
        <w:lastRenderedPageBreak/>
        <w:t>6) инвестиционный проект в соответствии с документами, представленными инициатором инвестиционного проекта, одновременно предполагает:</w:t>
      </w:r>
    </w:p>
    <w:p w:rsidR="00950DD7" w:rsidRDefault="00950DD7">
      <w:pPr>
        <w:pStyle w:val="ConsPlusNormal"/>
        <w:spacing w:before="220"/>
        <w:ind w:firstLine="540"/>
        <w:jc w:val="both"/>
      </w:pPr>
      <w:r>
        <w:t xml:space="preserve">обеспечение жилыми помещениями граждан, включенных в реестр нуждающихся в поддержке граждан, пострадавших от деятельности недобросовестных застройщиков, сформированный в соответствии с </w:t>
      </w:r>
      <w:hyperlink r:id="rId290" w:history="1">
        <w:r>
          <w:rPr>
            <w:color w:val="0000FF"/>
          </w:rPr>
          <w:t>Законом</w:t>
        </w:r>
      </w:hyperlink>
      <w:r>
        <w:t xml:space="preserve"> Свердловской области "О поддержке граждан, пострадавших от деятельности юридических лиц по привлечению денежных средств граждан, связанному с возникновением у граждан права собственности на жилые помещения в многоквартирных домах", и (или) обеспечение в порядке, установленном Правительством Свердловской области, жилыми помещениями граждан, включенных в реестр граждан, пострадавших от деятельности лиц, в отношении которых в соответствии с Федеральным </w:t>
      </w:r>
      <w:hyperlink r:id="rId291" w:history="1">
        <w:r>
          <w:rPr>
            <w:color w:val="0000FF"/>
          </w:rPr>
          <w:t>законом</w:t>
        </w:r>
      </w:hyperlink>
      <w:r>
        <w:t xml:space="preserve"> "О несостоятельности (банкротстве)" возбуждено производство по делу о банкротстве застройщика (а именно лица, привлекающего денежные средства и (или) имущество участников строительства), сформированный в порядке, установленном уполномоченным исполнительным органом государственной власти Свердловской области в сфере градостроительной деятельности, и (или) граждан, являющихся участниками строительства многоквартирного дома, включенного в перечень проблемных объектов жилищного строительства, утвержденный в порядке, определенном Губернатором Свердловской области, имеющих требования о передаче жилых помещений в этом многоквартирном доме, и (или) завершение (финансовое обеспечение завершения) строительства включенного в указанный перечень многоквартирного дома, строительство которого начато другим лицом;</w:t>
      </w:r>
    </w:p>
    <w:p w:rsidR="00950DD7" w:rsidRDefault="00950DD7">
      <w:pPr>
        <w:pStyle w:val="ConsPlusNormal"/>
        <w:jc w:val="both"/>
      </w:pPr>
      <w:r>
        <w:t xml:space="preserve">(в ред. Законов Свердловской области от 28.02.2019 </w:t>
      </w:r>
      <w:hyperlink r:id="rId292" w:history="1">
        <w:r>
          <w:rPr>
            <w:color w:val="0000FF"/>
          </w:rPr>
          <w:t>N 3-ОЗ</w:t>
        </w:r>
      </w:hyperlink>
      <w:r>
        <w:t xml:space="preserve">, от 14.10.2020 </w:t>
      </w:r>
      <w:hyperlink r:id="rId293" w:history="1">
        <w:r>
          <w:rPr>
            <w:color w:val="0000FF"/>
          </w:rPr>
          <w:t>N 107-ОЗ</w:t>
        </w:r>
      </w:hyperlink>
      <w:r>
        <w:t xml:space="preserve">, от 02.03.2022 </w:t>
      </w:r>
      <w:hyperlink r:id="rId294" w:history="1">
        <w:r>
          <w:rPr>
            <w:color w:val="0000FF"/>
          </w:rPr>
          <w:t>N 2-ОЗ</w:t>
        </w:r>
      </w:hyperlink>
      <w:r>
        <w:t>)</w:t>
      </w:r>
    </w:p>
    <w:p w:rsidR="00950DD7" w:rsidRDefault="00950DD7">
      <w:pPr>
        <w:pStyle w:val="ConsPlusNormal"/>
        <w:spacing w:before="220"/>
        <w:ind w:firstLine="540"/>
        <w:jc w:val="both"/>
      </w:pPr>
      <w:r>
        <w:t>использование исключительно внебюджетных источников финансирования этого инвестиционного проекта, при этом доля собственных средств инициатора инвестиционного проекта в объеме капитальных вложений в реализацию этого инвестиционного проекта составит не менее 15 процентов от общей стоимости такого инвестиционного проекта;</w:t>
      </w:r>
    </w:p>
    <w:p w:rsidR="00950DD7" w:rsidRDefault="00950DD7">
      <w:pPr>
        <w:pStyle w:val="ConsPlusNormal"/>
        <w:spacing w:before="220"/>
        <w:ind w:firstLine="540"/>
        <w:jc w:val="both"/>
      </w:pPr>
      <w:r>
        <w:t xml:space="preserve">строительство многоквартирных домов, в целях строительства которых привлечение денежных средств граждан осуществляется исключительно на основании договора участия в долевом строительстве, заключаемого в соответствии с Федеральным </w:t>
      </w:r>
      <w:hyperlink r:id="rId295" w:history="1">
        <w:r>
          <w:rPr>
            <w:color w:val="0000FF"/>
          </w:rPr>
          <w:t>законом</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50DD7" w:rsidRDefault="00950DD7">
      <w:pPr>
        <w:pStyle w:val="ConsPlusNormal"/>
        <w:jc w:val="both"/>
      </w:pPr>
      <w:r>
        <w:t xml:space="preserve">(подп. 6 введен </w:t>
      </w:r>
      <w:hyperlink r:id="rId296" w:history="1">
        <w:r>
          <w:rPr>
            <w:color w:val="0000FF"/>
          </w:rPr>
          <w:t>Законом</w:t>
        </w:r>
      </w:hyperlink>
      <w:r>
        <w:t xml:space="preserve"> Свердловской области от 03.11.2017 N 116-ОЗ)</w:t>
      </w:r>
    </w:p>
    <w:p w:rsidR="00950DD7" w:rsidRDefault="00950DD7">
      <w:pPr>
        <w:pStyle w:val="ConsPlusNormal"/>
        <w:spacing w:before="220"/>
        <w:ind w:firstLine="540"/>
        <w:jc w:val="both"/>
      </w:pPr>
      <w:r>
        <w:t>7) инвестиционный проект в соответствии с документами, представленными инициатором инвестиционного проекта, предполагает строительство объектов, создающих условия для использования природного газа в качестве моторного топлива для транспортных средств, объем капитальных вложений в строительство которых предполагается осуществить в размере не менее одного миллиарда рублей;</w:t>
      </w:r>
    </w:p>
    <w:p w:rsidR="00950DD7" w:rsidRDefault="00950DD7">
      <w:pPr>
        <w:pStyle w:val="ConsPlusNormal"/>
        <w:jc w:val="both"/>
      </w:pPr>
      <w:r>
        <w:t xml:space="preserve">(подп. 7 введен </w:t>
      </w:r>
      <w:hyperlink r:id="rId297" w:history="1">
        <w:r>
          <w:rPr>
            <w:color w:val="0000FF"/>
          </w:rPr>
          <w:t>Законом</w:t>
        </w:r>
      </w:hyperlink>
      <w:r>
        <w:t xml:space="preserve"> Свердловской области от 19.07.2018 N 86-ОЗ)</w:t>
      </w:r>
    </w:p>
    <w:p w:rsidR="00950DD7" w:rsidRDefault="00950DD7">
      <w:pPr>
        <w:pStyle w:val="ConsPlusNormal"/>
        <w:spacing w:before="220"/>
        <w:ind w:firstLine="540"/>
        <w:jc w:val="both"/>
      </w:pPr>
      <w:r>
        <w:t>8) инвестиционный проект в соответствии с документами, представленными инициатором инвестиционного проекта, предполагает создание индустриального (промышленного) парка, который будет соответствовать требованиям, установленным федеральным законодательством, и на территории которого предполагается создание резидентами индустриального (промышленного) парка не менее 10 новых рабочих мест в расчете на один гектар площади индустриального (промышленного) парка или предполагается осуществление резидентами индустриального (промышленного) парка капитальных вложений в объекты основных средств в размере не менее 20 миллионов рублей в расчете на один гектар площади индустриального (промышленного) парка.</w:t>
      </w:r>
    </w:p>
    <w:p w:rsidR="00950DD7" w:rsidRDefault="00950DD7">
      <w:pPr>
        <w:pStyle w:val="ConsPlusNormal"/>
        <w:jc w:val="both"/>
      </w:pPr>
      <w:r>
        <w:t xml:space="preserve">(подп. 8 введен </w:t>
      </w:r>
      <w:hyperlink r:id="rId298" w:history="1">
        <w:r>
          <w:rPr>
            <w:color w:val="0000FF"/>
          </w:rPr>
          <w:t>Законом</w:t>
        </w:r>
      </w:hyperlink>
      <w:r>
        <w:t xml:space="preserve"> Свердловской области от 19.07.2018 N 86-ОЗ)</w:t>
      </w:r>
    </w:p>
    <w:p w:rsidR="00950DD7" w:rsidRDefault="00950DD7">
      <w:pPr>
        <w:pStyle w:val="ConsPlusNormal"/>
        <w:spacing w:before="220"/>
        <w:ind w:firstLine="540"/>
        <w:jc w:val="both"/>
      </w:pPr>
      <w:r>
        <w:t xml:space="preserve">3. Порядок оценки соответствия объекта социально-культурного и коммунально-бытового назначения, масштабного инвестиционного проекта критериям, указанным соответственно в </w:t>
      </w:r>
      <w:hyperlink w:anchor="P669" w:history="1">
        <w:r>
          <w:rPr>
            <w:color w:val="0000FF"/>
          </w:rPr>
          <w:t>пунктах 1</w:t>
        </w:r>
      </w:hyperlink>
      <w:r>
        <w:t xml:space="preserve"> и </w:t>
      </w:r>
      <w:hyperlink w:anchor="P683" w:history="1">
        <w:r>
          <w:rPr>
            <w:color w:val="0000FF"/>
          </w:rPr>
          <w:t>2</w:t>
        </w:r>
      </w:hyperlink>
      <w:r>
        <w:t xml:space="preserve"> настоящей статьи, в том числе порядок рассмотрения документов, представленных инициатором размещения объекта социально-культурного и коммунально-бытового назначения, инициатором масштабного инвестиционного проекта, а также порядок заключения соглашения между Правительством Свердловской области и инициатором размещения объекта социально-культурного и коммунально-бытового назначения, инициатором масштабного инвестиционного проекта об обеспечении выполнения обязательства соответственно по размещению объекта социально-культурного и коммунально-бытового назначения, по реализации масштабного инвестиционного проекта устанавливаются Правительством Свердловской области.</w:t>
      </w:r>
    </w:p>
    <w:p w:rsidR="00950DD7" w:rsidRDefault="00950DD7">
      <w:pPr>
        <w:pStyle w:val="ConsPlusNormal"/>
        <w:jc w:val="both"/>
      </w:pPr>
      <w:r>
        <w:t xml:space="preserve">(п. 3 введен </w:t>
      </w:r>
      <w:hyperlink r:id="rId299" w:history="1">
        <w:r>
          <w:rPr>
            <w:color w:val="0000FF"/>
          </w:rPr>
          <w:t>Законом</w:t>
        </w:r>
      </w:hyperlink>
      <w:r>
        <w:t xml:space="preserve"> Свердловской области от 07.06.2016 N 58-ОЗ; в ред. </w:t>
      </w:r>
      <w:hyperlink r:id="rId300" w:history="1">
        <w:r>
          <w:rPr>
            <w:color w:val="0000FF"/>
          </w:rPr>
          <w:t>Закона</w:t>
        </w:r>
      </w:hyperlink>
      <w:r>
        <w:t xml:space="preserve"> Свердловской области от 03.11.2017 N 116-ОЗ)</w:t>
      </w:r>
    </w:p>
    <w:p w:rsidR="00950DD7" w:rsidRDefault="00950DD7">
      <w:pPr>
        <w:pStyle w:val="ConsPlusNormal"/>
      </w:pPr>
    </w:p>
    <w:p w:rsidR="00950DD7" w:rsidRDefault="00950DD7">
      <w:pPr>
        <w:pStyle w:val="ConsPlusTitle"/>
        <w:ind w:firstLine="540"/>
        <w:jc w:val="both"/>
        <w:outlineLvl w:val="1"/>
      </w:pPr>
      <w:r>
        <w:t>Статья 31. Территория, на которой земельный участок, находящийся в государственной или муниципальной собственности, предоставляется религиозным организациям и казачьим обществам в аренду без проведения торгов</w:t>
      </w:r>
    </w:p>
    <w:p w:rsidR="00950DD7" w:rsidRDefault="00950DD7">
      <w:pPr>
        <w:pStyle w:val="ConsPlusNormal"/>
        <w:ind w:firstLine="540"/>
        <w:jc w:val="both"/>
      </w:pPr>
      <w:r>
        <w:t xml:space="preserve">(в ред. </w:t>
      </w:r>
      <w:hyperlink r:id="rId301"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r>
        <w:t xml:space="preserve">Договор аренды </w:t>
      </w:r>
      <w:hyperlink r:id="rId302" w:history="1">
        <w:r>
          <w:rPr>
            <w:color w:val="0000FF"/>
          </w:rPr>
          <w:t>земельного участка</w:t>
        </w:r>
      </w:hyperlink>
      <w:r>
        <w:t>, находящегося в государственной или муниципальной собственности, заключается без проведения торгов в случае предоставления такого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таких казачьих обществ на территории всех муниципальных образований, расположенных на территории Свердловской области, за исключением:</w:t>
      </w:r>
    </w:p>
    <w:p w:rsidR="00950DD7" w:rsidRDefault="00950DD7">
      <w:pPr>
        <w:pStyle w:val="ConsPlusNormal"/>
        <w:spacing w:before="220"/>
        <w:ind w:firstLine="540"/>
        <w:jc w:val="both"/>
      </w:pPr>
      <w:r>
        <w:t>1) Белоярского городского округа;</w:t>
      </w:r>
    </w:p>
    <w:p w:rsidR="00950DD7" w:rsidRDefault="00950DD7">
      <w:pPr>
        <w:pStyle w:val="ConsPlusNormal"/>
        <w:spacing w:before="220"/>
        <w:ind w:firstLine="540"/>
        <w:jc w:val="both"/>
      </w:pPr>
      <w:r>
        <w:t>2) городского округа Богданович;</w:t>
      </w:r>
    </w:p>
    <w:p w:rsidR="00950DD7" w:rsidRDefault="00950DD7">
      <w:pPr>
        <w:pStyle w:val="ConsPlusNormal"/>
        <w:spacing w:before="220"/>
        <w:ind w:firstLine="540"/>
        <w:jc w:val="both"/>
      </w:pPr>
      <w:r>
        <w:t>3) Ирбитского муниципального образования;</w:t>
      </w:r>
    </w:p>
    <w:p w:rsidR="00950DD7" w:rsidRDefault="00950DD7">
      <w:pPr>
        <w:pStyle w:val="ConsPlusNormal"/>
        <w:spacing w:before="220"/>
        <w:ind w:firstLine="540"/>
        <w:jc w:val="both"/>
      </w:pPr>
      <w:r>
        <w:t>4) Каменского городского округа;</w:t>
      </w:r>
    </w:p>
    <w:p w:rsidR="00950DD7" w:rsidRDefault="00950DD7">
      <w:pPr>
        <w:pStyle w:val="ConsPlusNormal"/>
        <w:spacing w:before="220"/>
        <w:ind w:firstLine="540"/>
        <w:jc w:val="both"/>
      </w:pPr>
      <w:r>
        <w:t>5) Камышловского городского округа;</w:t>
      </w:r>
    </w:p>
    <w:p w:rsidR="00950DD7" w:rsidRDefault="00950DD7">
      <w:pPr>
        <w:pStyle w:val="ConsPlusNormal"/>
        <w:spacing w:before="220"/>
        <w:ind w:firstLine="540"/>
        <w:jc w:val="both"/>
      </w:pPr>
      <w:r>
        <w:t>6) Муниципального образования Алапаевское;</w:t>
      </w:r>
    </w:p>
    <w:p w:rsidR="00950DD7" w:rsidRDefault="00950DD7">
      <w:pPr>
        <w:pStyle w:val="ConsPlusNormal"/>
        <w:spacing w:before="220"/>
        <w:ind w:firstLine="540"/>
        <w:jc w:val="both"/>
      </w:pPr>
      <w:r>
        <w:t>7) Режевского городского округа;</w:t>
      </w:r>
    </w:p>
    <w:p w:rsidR="00950DD7" w:rsidRDefault="00950DD7">
      <w:pPr>
        <w:pStyle w:val="ConsPlusNormal"/>
        <w:spacing w:before="220"/>
        <w:ind w:firstLine="540"/>
        <w:jc w:val="both"/>
      </w:pPr>
      <w:r>
        <w:t>8) Сысертского городского округа;</w:t>
      </w:r>
    </w:p>
    <w:p w:rsidR="00950DD7" w:rsidRDefault="00950DD7">
      <w:pPr>
        <w:pStyle w:val="ConsPlusNormal"/>
        <w:spacing w:before="220"/>
        <w:ind w:firstLine="540"/>
        <w:jc w:val="both"/>
      </w:pPr>
      <w:r>
        <w:t>9) Талицкого городского округа.</w:t>
      </w:r>
    </w:p>
    <w:p w:rsidR="00950DD7" w:rsidRDefault="00950DD7">
      <w:pPr>
        <w:pStyle w:val="ConsPlusNormal"/>
      </w:pPr>
    </w:p>
    <w:p w:rsidR="00950DD7" w:rsidRDefault="00950DD7">
      <w:pPr>
        <w:pStyle w:val="ConsPlusTitle"/>
        <w:ind w:firstLine="540"/>
        <w:jc w:val="both"/>
        <w:outlineLvl w:val="1"/>
      </w:pPr>
      <w:r>
        <w:t>Статья 32. Цена, по которой сельскохозяйственная организация или крестьянское (фермерское) хозяйство вправе приобрести в собственность земельный участок, предназначенный для ведения сельскохозяйственного производства</w:t>
      </w:r>
    </w:p>
    <w:p w:rsidR="00950DD7" w:rsidRDefault="00950DD7">
      <w:pPr>
        <w:pStyle w:val="ConsPlusNormal"/>
        <w:ind w:firstLine="540"/>
        <w:jc w:val="both"/>
      </w:pPr>
      <w:r>
        <w:t xml:space="preserve">(в ред. </w:t>
      </w:r>
      <w:hyperlink r:id="rId303"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r>
        <w:t>В случае, если 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равной 15 процентам его кадастровой стоимости.</w:t>
      </w:r>
    </w:p>
    <w:p w:rsidR="00950DD7" w:rsidRDefault="00950DD7">
      <w:pPr>
        <w:pStyle w:val="ConsPlusNormal"/>
      </w:pPr>
    </w:p>
    <w:p w:rsidR="00950DD7" w:rsidRDefault="00950DD7">
      <w:pPr>
        <w:pStyle w:val="ConsPlusTitle"/>
        <w:ind w:firstLine="540"/>
        <w:jc w:val="both"/>
        <w:outlineLvl w:val="1"/>
      </w:pPr>
      <w:r>
        <w:t xml:space="preserve">Статьи 33 - 41-1. Утратили силу с 1 апреля 2015 года. - </w:t>
      </w:r>
      <w:hyperlink r:id="rId304" w:history="1">
        <w:r>
          <w:rPr>
            <w:color w:val="0000FF"/>
          </w:rPr>
          <w:t>Закон</w:t>
        </w:r>
      </w:hyperlink>
      <w:r>
        <w:t xml:space="preserve"> Свердловской области от </w:t>
      </w:r>
      <w:r>
        <w:lastRenderedPageBreak/>
        <w:t>20.03.2015 N 20-ОЗ.</w:t>
      </w:r>
    </w:p>
    <w:p w:rsidR="00950DD7" w:rsidRDefault="00950DD7">
      <w:pPr>
        <w:pStyle w:val="ConsPlusNormal"/>
      </w:pPr>
    </w:p>
    <w:p w:rsidR="00950DD7" w:rsidRDefault="00950DD7">
      <w:pPr>
        <w:pStyle w:val="ConsPlusTitle"/>
        <w:jc w:val="center"/>
        <w:outlineLvl w:val="0"/>
      </w:pPr>
      <w:r>
        <w:t>Глава 6. УСТАНОВЛЕНИЕ И ПРЕКРАЩЕНИЕ СЕРВИТУТОВ,</w:t>
      </w:r>
    </w:p>
    <w:p w:rsidR="00950DD7" w:rsidRDefault="00950DD7">
      <w:pPr>
        <w:pStyle w:val="ConsPlusTitle"/>
        <w:jc w:val="center"/>
      </w:pPr>
      <w:r>
        <w:t>ПУБЛИЧНЫХ СЕРВИТУТОВ. УСТАНОВЛЕНИЕ И ПРЕКРАЩЕНИЕ</w:t>
      </w:r>
    </w:p>
    <w:p w:rsidR="00950DD7" w:rsidRDefault="00950DD7">
      <w:pPr>
        <w:pStyle w:val="ConsPlusTitle"/>
        <w:jc w:val="center"/>
      </w:pPr>
      <w:r>
        <w:t>ОГРАНИЧЕНИЙ ПРАВ НА ЗЕМЕЛЬНЫЕ УЧАСТКИ</w:t>
      </w:r>
    </w:p>
    <w:p w:rsidR="00950DD7" w:rsidRDefault="00950DD7">
      <w:pPr>
        <w:pStyle w:val="ConsPlusNormal"/>
        <w:jc w:val="center"/>
      </w:pPr>
      <w:r>
        <w:t xml:space="preserve">(в ред. </w:t>
      </w:r>
      <w:hyperlink r:id="rId305" w:history="1">
        <w:r>
          <w:rPr>
            <w:color w:val="0000FF"/>
          </w:rPr>
          <w:t>Закона</w:t>
        </w:r>
      </w:hyperlink>
      <w:r>
        <w:t xml:space="preserve"> Свердловской области от 17.10.2018 N 92-ОЗ)</w:t>
      </w:r>
    </w:p>
    <w:p w:rsidR="00950DD7" w:rsidRDefault="00950DD7">
      <w:pPr>
        <w:pStyle w:val="ConsPlusNormal"/>
      </w:pPr>
    </w:p>
    <w:p w:rsidR="00950DD7" w:rsidRDefault="00950DD7">
      <w:pPr>
        <w:pStyle w:val="ConsPlusTitle"/>
        <w:ind w:firstLine="540"/>
        <w:jc w:val="both"/>
        <w:outlineLvl w:val="1"/>
      </w:pPr>
      <w:r>
        <w:t>Статья 42. Установление сервитута в отношении земельного участка, находящегося в государственной собственности Свердловской области</w:t>
      </w:r>
    </w:p>
    <w:p w:rsidR="00950DD7" w:rsidRDefault="00950DD7">
      <w:pPr>
        <w:pStyle w:val="ConsPlusNormal"/>
        <w:ind w:firstLine="540"/>
        <w:jc w:val="both"/>
      </w:pPr>
      <w:r>
        <w:t xml:space="preserve">(в ред. </w:t>
      </w:r>
      <w:hyperlink r:id="rId306"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r>
        <w:t>Сервитут в отношении земельного участка, находящегося в государственной собственности Свердловской области, устанавливается соглашением об установлении сервитута в отношении такого земельного участка.</w:t>
      </w:r>
    </w:p>
    <w:p w:rsidR="00950DD7" w:rsidRDefault="00950DD7">
      <w:pPr>
        <w:pStyle w:val="ConsPlusNormal"/>
        <w:spacing w:before="220"/>
        <w:ind w:firstLine="540"/>
        <w:jc w:val="both"/>
      </w:pPr>
      <w:r>
        <w:t>Соглашение об установлении сервитута в отношении земельного участка, находящегося в государственной собственности Свердловской области, заключается в случаях и порядке, установленных федеральными законами.</w:t>
      </w:r>
    </w:p>
    <w:p w:rsidR="00950DD7" w:rsidRDefault="00950DD7">
      <w:pPr>
        <w:pStyle w:val="ConsPlusNormal"/>
      </w:pPr>
    </w:p>
    <w:p w:rsidR="00950DD7" w:rsidRDefault="00950DD7">
      <w:pPr>
        <w:pStyle w:val="ConsPlusTitle"/>
        <w:ind w:firstLine="540"/>
        <w:jc w:val="both"/>
        <w:outlineLvl w:val="1"/>
      </w:pPr>
      <w:r>
        <w:t>Статья 43. Установление сервитута на земельных участках третьих лиц в интересах Свердловской области</w:t>
      </w:r>
    </w:p>
    <w:p w:rsidR="00950DD7" w:rsidRDefault="00950DD7">
      <w:pPr>
        <w:pStyle w:val="ConsPlusNormal"/>
        <w:jc w:val="both"/>
      </w:pPr>
      <w:r>
        <w:t xml:space="preserve">(в ред. </w:t>
      </w:r>
      <w:hyperlink r:id="rId307"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Normal"/>
        <w:ind w:firstLine="540"/>
        <w:jc w:val="both"/>
      </w:pPr>
      <w:r>
        <w:t>Для установления сервитута на земельных участках третьих лиц в интересах Свердловской области уполномоченный орган по управлению земельными ресурсами, находящимися в областной собственности, обращается к собственникам соответствующих земельных участков с письменным предложением о заключении соглашения об установлении сервитута, в котором обосновывается необходимость его установления.</w:t>
      </w:r>
    </w:p>
    <w:p w:rsidR="00950DD7" w:rsidRDefault="00950DD7">
      <w:pPr>
        <w:pStyle w:val="ConsPlusNormal"/>
        <w:jc w:val="both"/>
      </w:pPr>
      <w:r>
        <w:t xml:space="preserve">(в ред. </w:t>
      </w:r>
      <w:hyperlink r:id="rId308"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Title"/>
        <w:ind w:firstLine="540"/>
        <w:jc w:val="both"/>
        <w:outlineLvl w:val="1"/>
      </w:pPr>
      <w:r>
        <w:t>Статья 44. Установление публичного сервитута в целях обеспечения государственных нужд Свердловской области и нужд населения Свердловской области</w:t>
      </w:r>
    </w:p>
    <w:p w:rsidR="00950DD7" w:rsidRDefault="00950DD7">
      <w:pPr>
        <w:pStyle w:val="ConsPlusNormal"/>
        <w:ind w:firstLine="540"/>
        <w:jc w:val="both"/>
      </w:pPr>
      <w:r>
        <w:t xml:space="preserve">(в ред. </w:t>
      </w:r>
      <w:hyperlink r:id="rId309" w:history="1">
        <w:r>
          <w:rPr>
            <w:color w:val="0000FF"/>
          </w:rPr>
          <w:t>Закона</w:t>
        </w:r>
      </w:hyperlink>
      <w:r>
        <w:t xml:space="preserve"> Свердловской области от 17.10.2018 N 92-ОЗ)</w:t>
      </w:r>
    </w:p>
    <w:p w:rsidR="00950DD7" w:rsidRDefault="00950DD7">
      <w:pPr>
        <w:pStyle w:val="ConsPlusNormal"/>
      </w:pPr>
    </w:p>
    <w:p w:rsidR="00950DD7" w:rsidRDefault="00950DD7">
      <w:pPr>
        <w:pStyle w:val="ConsPlusNormal"/>
        <w:ind w:firstLine="540"/>
        <w:jc w:val="both"/>
      </w:pPr>
      <w:r>
        <w:t>1. Публичный сервитут устанавливается решением Правительства Свердловской области или уполномоченного органа по управлению земельными ресурсами, находящимися в областной собственности, в целях обеспечения государственных нужд Свердловской области и нужд населения Свердловской области.</w:t>
      </w:r>
    </w:p>
    <w:p w:rsidR="00950DD7" w:rsidRDefault="00950DD7">
      <w:pPr>
        <w:pStyle w:val="ConsPlusNormal"/>
        <w:spacing w:before="220"/>
        <w:ind w:firstLine="540"/>
        <w:jc w:val="both"/>
      </w:pPr>
      <w:r>
        <w:t>Публичные сервитуты могут устанавливаться для использования земельных участков в целях, установленных федеральным законом.</w:t>
      </w:r>
    </w:p>
    <w:p w:rsidR="00950DD7" w:rsidRDefault="00950DD7">
      <w:pPr>
        <w:pStyle w:val="ConsPlusNormal"/>
        <w:spacing w:before="220"/>
        <w:ind w:firstLine="540"/>
        <w:jc w:val="both"/>
      </w:pPr>
      <w:r>
        <w:t>2. Решение об установлении публичного сервитута принимается Правительством Свердловской области по собственной инициативе либо по предложениям Законодательного Собрания Свердловской области, областных и территориальных исполнительных органов государственной власти Свердловской области, а также органов местного самоуправления муниципальных образований.</w:t>
      </w:r>
    </w:p>
    <w:p w:rsidR="00950DD7" w:rsidRDefault="00950DD7">
      <w:pPr>
        <w:pStyle w:val="ConsPlusNormal"/>
        <w:spacing w:before="220"/>
        <w:ind w:firstLine="540"/>
        <w:jc w:val="both"/>
      </w:pPr>
      <w:r>
        <w:t>Решение об установлении публичного сервитута принимается Правительством Свердловской области на основании заключения уполномоченного органа по управлению земельными ресурсами, находящимися в областной собственности.</w:t>
      </w:r>
    </w:p>
    <w:p w:rsidR="00950DD7" w:rsidRDefault="00950DD7">
      <w:pPr>
        <w:pStyle w:val="ConsPlusNormal"/>
        <w:spacing w:before="220"/>
        <w:ind w:firstLine="540"/>
        <w:jc w:val="both"/>
      </w:pPr>
      <w:r>
        <w:t xml:space="preserve">3. Решение об установлении публичного сервитута в отношении земельного участка, находящегося в границах полос отвода автомобильных дорог, принимается уполномоченным органом по управлению земельными ресурсами, находящимися в областной собственности, в </w:t>
      </w:r>
      <w:r>
        <w:lastRenderedPageBreak/>
        <w:t>соответствии с федеральным законодательством.</w:t>
      </w:r>
    </w:p>
    <w:p w:rsidR="00950DD7" w:rsidRDefault="00950DD7">
      <w:pPr>
        <w:pStyle w:val="ConsPlusNormal"/>
        <w:spacing w:before="220"/>
        <w:ind w:firstLine="540"/>
        <w:jc w:val="both"/>
      </w:pPr>
      <w:r>
        <w:t>Решение об установлении публичного сервитута в отношении земельного участка для его использования в отдельных целях, предусмотренных федеральным законом, принимается уполномоченным органом по управлению земельными ресурсами, находящимися в областной собственности, в соответствии с федеральным законом.</w:t>
      </w:r>
    </w:p>
    <w:p w:rsidR="00950DD7" w:rsidRDefault="00950DD7">
      <w:pPr>
        <w:pStyle w:val="ConsPlusNormal"/>
      </w:pPr>
    </w:p>
    <w:p w:rsidR="00950DD7" w:rsidRDefault="00950DD7">
      <w:pPr>
        <w:pStyle w:val="ConsPlusTitle"/>
        <w:ind w:firstLine="540"/>
        <w:jc w:val="both"/>
        <w:outlineLvl w:val="1"/>
      </w:pPr>
      <w:r>
        <w:t>Статья 45. Прекращение публичного сервитута, установленного в целях обеспечения государственных нужд Свердловской области и нужд населения Свердловской области</w:t>
      </w:r>
    </w:p>
    <w:p w:rsidR="00950DD7" w:rsidRDefault="00950DD7">
      <w:pPr>
        <w:pStyle w:val="ConsPlusNormal"/>
        <w:jc w:val="both"/>
      </w:pPr>
      <w:r>
        <w:t xml:space="preserve">(в ред. </w:t>
      </w:r>
      <w:hyperlink r:id="rId310" w:history="1">
        <w:r>
          <w:rPr>
            <w:color w:val="0000FF"/>
          </w:rPr>
          <w:t>Закона</w:t>
        </w:r>
      </w:hyperlink>
      <w:r>
        <w:t xml:space="preserve"> Свердловской области от 17.10.2018 N 92-ОЗ)</w:t>
      </w:r>
    </w:p>
    <w:p w:rsidR="00950DD7" w:rsidRDefault="00950DD7">
      <w:pPr>
        <w:pStyle w:val="ConsPlusNormal"/>
        <w:ind w:firstLine="540"/>
        <w:jc w:val="both"/>
      </w:pPr>
      <w:r>
        <w:t xml:space="preserve">(в ред. </w:t>
      </w:r>
      <w:hyperlink r:id="rId311" w:history="1">
        <w:r>
          <w:rPr>
            <w:color w:val="0000FF"/>
          </w:rPr>
          <w:t>Закона</w:t>
        </w:r>
      </w:hyperlink>
      <w:r>
        <w:t xml:space="preserve"> Свердловской области от 29.06.2017 N 74-ОЗ)</w:t>
      </w:r>
    </w:p>
    <w:p w:rsidR="00950DD7" w:rsidRDefault="00950DD7">
      <w:pPr>
        <w:pStyle w:val="ConsPlusNormal"/>
      </w:pPr>
    </w:p>
    <w:p w:rsidR="00950DD7" w:rsidRDefault="00950DD7">
      <w:pPr>
        <w:pStyle w:val="ConsPlusNormal"/>
        <w:ind w:firstLine="540"/>
        <w:jc w:val="both"/>
      </w:pPr>
      <w:r>
        <w:t>1. Прекращение публичного сервитута, установленного Правительством Свердловской области, осуществляется путем принятия Правительством Свердловской области решения о прекращении публичного сервитута в случае отсутствия общественных нужд, для которых он был установлен.</w:t>
      </w:r>
    </w:p>
    <w:p w:rsidR="00950DD7" w:rsidRDefault="00950DD7">
      <w:pPr>
        <w:pStyle w:val="ConsPlusNormal"/>
        <w:spacing w:before="220"/>
        <w:ind w:firstLine="540"/>
        <w:jc w:val="both"/>
      </w:pPr>
      <w:r>
        <w:t>Решение о прекращении публичного сервитута принимается Правительством Свердловской области на основании заключения уполномоченного органа по управлению земельными ресурсами, находящимися в областной собственности.</w:t>
      </w:r>
    </w:p>
    <w:p w:rsidR="00950DD7" w:rsidRDefault="00950DD7">
      <w:pPr>
        <w:pStyle w:val="ConsPlusNormal"/>
        <w:jc w:val="both"/>
      </w:pPr>
      <w:r>
        <w:t xml:space="preserve">(п. 1 в ред. </w:t>
      </w:r>
      <w:hyperlink r:id="rId312" w:history="1">
        <w:r>
          <w:rPr>
            <w:color w:val="0000FF"/>
          </w:rPr>
          <w:t>Закона</w:t>
        </w:r>
      </w:hyperlink>
      <w:r>
        <w:t xml:space="preserve"> Свердловской области от 17.10.2018 N 92-ОЗ)</w:t>
      </w:r>
    </w:p>
    <w:p w:rsidR="00950DD7" w:rsidRDefault="00950DD7">
      <w:pPr>
        <w:pStyle w:val="ConsPlusNormal"/>
        <w:spacing w:before="220"/>
        <w:ind w:firstLine="540"/>
        <w:jc w:val="both"/>
      </w:pPr>
      <w:r>
        <w:t>2. Прекращение публичного сервитута, установленного уполномоченным органом по управлению земельными ресурсами, находящимися в областной собственности, осуществляется в случаях и порядке, установленных федеральным законодательством.</w:t>
      </w:r>
    </w:p>
    <w:p w:rsidR="00950DD7" w:rsidRDefault="00950DD7">
      <w:pPr>
        <w:pStyle w:val="ConsPlusNormal"/>
        <w:spacing w:before="220"/>
        <w:ind w:firstLine="540"/>
        <w:jc w:val="both"/>
      </w:pPr>
      <w:r>
        <w:t>3. В случае истечения срока публичного сервитута в соответствии с федеральным законом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950DD7" w:rsidRDefault="00950DD7">
      <w:pPr>
        <w:pStyle w:val="ConsPlusNormal"/>
        <w:jc w:val="both"/>
      </w:pPr>
      <w:r>
        <w:t xml:space="preserve">(п. 3 введен </w:t>
      </w:r>
      <w:hyperlink r:id="rId313" w:history="1">
        <w:r>
          <w:rPr>
            <w:color w:val="0000FF"/>
          </w:rPr>
          <w:t>Законом</w:t>
        </w:r>
      </w:hyperlink>
      <w:r>
        <w:t xml:space="preserve"> Свердловской области от 17.10.2018 N 92-ОЗ)</w:t>
      </w:r>
    </w:p>
    <w:p w:rsidR="00950DD7" w:rsidRDefault="00950DD7">
      <w:pPr>
        <w:pStyle w:val="ConsPlusNormal"/>
      </w:pPr>
    </w:p>
    <w:p w:rsidR="00950DD7" w:rsidRDefault="00950DD7">
      <w:pPr>
        <w:pStyle w:val="ConsPlusTitle"/>
        <w:ind w:firstLine="540"/>
        <w:jc w:val="both"/>
        <w:outlineLvl w:val="1"/>
      </w:pPr>
      <w:r>
        <w:t>Статья 46. Установление ограничений прав на землю Правительством Свердловской области</w:t>
      </w:r>
    </w:p>
    <w:p w:rsidR="00950DD7" w:rsidRDefault="00950DD7">
      <w:pPr>
        <w:pStyle w:val="ConsPlusNormal"/>
      </w:pPr>
    </w:p>
    <w:p w:rsidR="00950DD7" w:rsidRDefault="00950DD7">
      <w:pPr>
        <w:pStyle w:val="ConsPlusNormal"/>
        <w:ind w:firstLine="540"/>
        <w:jc w:val="both"/>
      </w:pPr>
      <w:r>
        <w:t>1. Ограничения прав на землю в случаях, если федеральными законами допускается их установление по решению органов государственной власти субъектов Российской Федерации, устанавливаются нормативными правовыми актами Правительства Свердловской области.</w:t>
      </w:r>
    </w:p>
    <w:p w:rsidR="00950DD7" w:rsidRDefault="00950DD7">
      <w:pPr>
        <w:pStyle w:val="ConsPlusNormal"/>
        <w:spacing w:before="220"/>
        <w:ind w:firstLine="540"/>
        <w:jc w:val="both"/>
      </w:pPr>
      <w:r>
        <w:t>В соответствии с федеральным законом основаниями установления ограничений прав на землю могут являться:</w:t>
      </w:r>
    </w:p>
    <w:p w:rsidR="00950DD7" w:rsidRDefault="00950DD7">
      <w:pPr>
        <w:pStyle w:val="ConsPlusNormal"/>
        <w:spacing w:before="220"/>
        <w:ind w:firstLine="540"/>
        <w:jc w:val="both"/>
      </w:pPr>
      <w:r>
        <w:t>1) ограничения использования земельных участков в зонах с особыми условиями использования территорий;</w:t>
      </w:r>
    </w:p>
    <w:p w:rsidR="00950DD7" w:rsidRDefault="00950DD7">
      <w:pPr>
        <w:pStyle w:val="ConsPlusNormal"/>
        <w:jc w:val="both"/>
      </w:pPr>
      <w:r>
        <w:t xml:space="preserve">(подп. 1 в ред. </w:t>
      </w:r>
      <w:hyperlink r:id="rId314" w:history="1">
        <w:r>
          <w:rPr>
            <w:color w:val="0000FF"/>
          </w:rPr>
          <w:t>Закона</w:t>
        </w:r>
      </w:hyperlink>
      <w:r>
        <w:t xml:space="preserve"> Свердловской области от 17.10.2018 N 92-ОЗ)</w:t>
      </w:r>
    </w:p>
    <w:p w:rsidR="00950DD7" w:rsidRDefault="00950DD7">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950DD7" w:rsidRDefault="00950DD7">
      <w:pPr>
        <w:pStyle w:val="ConsPlusNormal"/>
        <w:spacing w:before="220"/>
        <w:ind w:firstLine="540"/>
        <w:jc w:val="both"/>
      </w:pPr>
      <w:r>
        <w:t xml:space="preserve">3) утратил силу. - </w:t>
      </w:r>
      <w:hyperlink r:id="rId315" w:history="1">
        <w:r>
          <w:rPr>
            <w:color w:val="0000FF"/>
          </w:rPr>
          <w:t>Закон</w:t>
        </w:r>
      </w:hyperlink>
      <w:r>
        <w:t xml:space="preserve"> Свердловской области от 17.10.2018 N 92-ОЗ;</w:t>
      </w:r>
    </w:p>
    <w:p w:rsidR="00950DD7" w:rsidRDefault="00950DD7">
      <w:pPr>
        <w:pStyle w:val="ConsPlusNormal"/>
        <w:spacing w:before="220"/>
        <w:ind w:firstLine="540"/>
        <w:jc w:val="both"/>
      </w:pPr>
      <w:r>
        <w:t>4) иные ограничения использования земельных участков в случаях, установленных федеральными законами.</w:t>
      </w:r>
    </w:p>
    <w:p w:rsidR="00950DD7" w:rsidRDefault="00950DD7">
      <w:pPr>
        <w:pStyle w:val="ConsPlusNormal"/>
        <w:spacing w:before="220"/>
        <w:ind w:firstLine="540"/>
        <w:jc w:val="both"/>
      </w:pPr>
      <w:r>
        <w:t xml:space="preserve">2. Решение об установлении ограничений прав на землю принимается Правительством Свердловской области по собственной инициативе либо по предложениям Законодательного </w:t>
      </w:r>
      <w:r>
        <w:lastRenderedPageBreak/>
        <w:t>Собрания Свердловской области, областных и территориальных исполнительных органов государственной власти Свердловской области, а также органов местного самоуправления муниципальных образований.</w:t>
      </w:r>
    </w:p>
    <w:p w:rsidR="00950DD7" w:rsidRDefault="00950DD7">
      <w:pPr>
        <w:pStyle w:val="ConsPlusNormal"/>
        <w:jc w:val="both"/>
      </w:pPr>
      <w:r>
        <w:t xml:space="preserve">(в ред. Законов Свердловской области от 24.06.2011 </w:t>
      </w:r>
      <w:hyperlink r:id="rId316" w:history="1">
        <w:r>
          <w:rPr>
            <w:color w:val="0000FF"/>
          </w:rPr>
          <w:t>N 48-ОЗ</w:t>
        </w:r>
      </w:hyperlink>
      <w:r>
        <w:t xml:space="preserve">, от 17.02.2017 </w:t>
      </w:r>
      <w:hyperlink r:id="rId317" w:history="1">
        <w:r>
          <w:rPr>
            <w:color w:val="0000FF"/>
          </w:rPr>
          <w:t>N 8-ОЗ</w:t>
        </w:r>
      </w:hyperlink>
      <w:r>
        <w:t>)</w:t>
      </w:r>
    </w:p>
    <w:p w:rsidR="00950DD7" w:rsidRDefault="00950DD7">
      <w:pPr>
        <w:pStyle w:val="ConsPlusNormal"/>
        <w:spacing w:before="220"/>
        <w:ind w:firstLine="540"/>
        <w:jc w:val="both"/>
      </w:pPr>
      <w:r>
        <w:t>Решение об установлении ограничений прав на землю принимается Правительством Свердловской области на основании заключения уполномоченного органа по управлению земельными ресурсами, находящимися в областной собственности.</w:t>
      </w:r>
    </w:p>
    <w:p w:rsidR="00950DD7" w:rsidRDefault="00950DD7">
      <w:pPr>
        <w:pStyle w:val="ConsPlusNormal"/>
      </w:pPr>
    </w:p>
    <w:p w:rsidR="00950DD7" w:rsidRDefault="00950DD7">
      <w:pPr>
        <w:pStyle w:val="ConsPlusTitle"/>
        <w:ind w:firstLine="540"/>
        <w:jc w:val="both"/>
        <w:outlineLvl w:val="1"/>
      </w:pPr>
      <w:r>
        <w:t>Статья 47. Прекращение ограничений прав на землю, установленных Правительством Свердловской области</w:t>
      </w:r>
    </w:p>
    <w:p w:rsidR="00950DD7" w:rsidRDefault="00950DD7">
      <w:pPr>
        <w:pStyle w:val="ConsPlusNormal"/>
      </w:pPr>
    </w:p>
    <w:p w:rsidR="00950DD7" w:rsidRDefault="00950DD7">
      <w:pPr>
        <w:pStyle w:val="ConsPlusNormal"/>
        <w:ind w:firstLine="540"/>
        <w:jc w:val="both"/>
      </w:pPr>
      <w:r>
        <w:t>1. Прекращение ограничений прав на землю, установленных нормативными правовыми актами Правительства Свердловской области, осуществляется путем признания Правительством Свердловской области утратившими силу нормативных правовых актов, которыми были установлены эти ограничения.</w:t>
      </w:r>
    </w:p>
    <w:p w:rsidR="00950DD7" w:rsidRDefault="00950DD7">
      <w:pPr>
        <w:pStyle w:val="ConsPlusNormal"/>
        <w:spacing w:before="220"/>
        <w:ind w:firstLine="540"/>
        <w:jc w:val="both"/>
      </w:pPr>
      <w:r>
        <w:t>2. Нормативный правовой акт Правительства Свердловской области, которым было установлено ограничение прав на землю, признается утратившим силу на основании заключения уполномоченного органа по управлению земельными ресурсами, находящимися в областной собственности.</w:t>
      </w:r>
    </w:p>
    <w:p w:rsidR="00950DD7" w:rsidRDefault="00950DD7">
      <w:pPr>
        <w:pStyle w:val="ConsPlusNormal"/>
      </w:pPr>
    </w:p>
    <w:p w:rsidR="00950DD7" w:rsidRDefault="00950DD7">
      <w:pPr>
        <w:pStyle w:val="ConsPlusTitle"/>
        <w:jc w:val="center"/>
        <w:outlineLvl w:val="0"/>
      </w:pPr>
      <w:r>
        <w:t>Глава 7. МУНИЦИПАЛЬНЫЙ И ОБЩЕСТВЕННЫЙ ЗЕМЕЛЬНЫЙ КОНТРОЛЬ.</w:t>
      </w:r>
    </w:p>
    <w:p w:rsidR="00950DD7" w:rsidRDefault="00950DD7">
      <w:pPr>
        <w:pStyle w:val="ConsPlusTitle"/>
        <w:jc w:val="center"/>
      </w:pPr>
      <w:r>
        <w:t>ОТВЕТСТВЕННОСТЬ ЗА ЗЕМЕЛЬНЫЕ ПРАВОНАРУШЕНИЯ</w:t>
      </w:r>
    </w:p>
    <w:p w:rsidR="00950DD7" w:rsidRDefault="00950DD7">
      <w:pPr>
        <w:pStyle w:val="ConsPlusNormal"/>
        <w:jc w:val="center"/>
      </w:pPr>
      <w:r>
        <w:t xml:space="preserve">(в ред. Законов Свердловской области от 21.03.2012 </w:t>
      </w:r>
      <w:hyperlink r:id="rId318" w:history="1">
        <w:r>
          <w:rPr>
            <w:color w:val="0000FF"/>
          </w:rPr>
          <w:t>N 25-ОЗ</w:t>
        </w:r>
      </w:hyperlink>
      <w:r>
        <w:t>,</w:t>
      </w:r>
    </w:p>
    <w:p w:rsidR="00950DD7" w:rsidRDefault="00950DD7">
      <w:pPr>
        <w:pStyle w:val="ConsPlusNormal"/>
        <w:jc w:val="center"/>
      </w:pPr>
      <w:r>
        <w:t xml:space="preserve">от 20.03.2015 </w:t>
      </w:r>
      <w:hyperlink r:id="rId319" w:history="1">
        <w:r>
          <w:rPr>
            <w:color w:val="0000FF"/>
          </w:rPr>
          <w:t>N 20-ОЗ</w:t>
        </w:r>
      </w:hyperlink>
      <w:r>
        <w:t xml:space="preserve">, от 29.07.2021 </w:t>
      </w:r>
      <w:hyperlink r:id="rId320" w:history="1">
        <w:r>
          <w:rPr>
            <w:color w:val="0000FF"/>
          </w:rPr>
          <w:t>N 70-ОЗ</w:t>
        </w:r>
      </w:hyperlink>
      <w:r>
        <w:t>)</w:t>
      </w:r>
    </w:p>
    <w:p w:rsidR="00950DD7" w:rsidRDefault="00950DD7">
      <w:pPr>
        <w:pStyle w:val="ConsPlusNormal"/>
      </w:pPr>
    </w:p>
    <w:p w:rsidR="00950DD7" w:rsidRDefault="00950DD7">
      <w:pPr>
        <w:pStyle w:val="ConsPlusTitle"/>
        <w:ind w:firstLine="540"/>
        <w:jc w:val="both"/>
        <w:outlineLvl w:val="1"/>
      </w:pPr>
      <w:r>
        <w:t>Статья 48. Муниципальный и общественный земельный контроль</w:t>
      </w:r>
    </w:p>
    <w:p w:rsidR="00950DD7" w:rsidRDefault="00950DD7">
      <w:pPr>
        <w:pStyle w:val="ConsPlusNormal"/>
        <w:jc w:val="both"/>
      </w:pPr>
      <w:r>
        <w:t xml:space="preserve">(в ред. Законов Свердловской области от 21.03.2012 </w:t>
      </w:r>
      <w:hyperlink r:id="rId321" w:history="1">
        <w:r>
          <w:rPr>
            <w:color w:val="0000FF"/>
          </w:rPr>
          <w:t>N 25-ОЗ</w:t>
        </w:r>
      </w:hyperlink>
      <w:r>
        <w:t xml:space="preserve">, от 29.07.2021 </w:t>
      </w:r>
      <w:hyperlink r:id="rId322" w:history="1">
        <w:r>
          <w:rPr>
            <w:color w:val="0000FF"/>
          </w:rPr>
          <w:t>N 70-ОЗ</w:t>
        </w:r>
      </w:hyperlink>
      <w:r>
        <w:t>)</w:t>
      </w:r>
    </w:p>
    <w:p w:rsidR="00950DD7" w:rsidRDefault="00950DD7">
      <w:pPr>
        <w:pStyle w:val="ConsPlusNormal"/>
      </w:pPr>
    </w:p>
    <w:p w:rsidR="00950DD7" w:rsidRDefault="00950DD7">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положениями, утверждаемыми представительными органами муниципальных образований, расположенных на территории Свердловской области.</w:t>
      </w:r>
    </w:p>
    <w:p w:rsidR="00950DD7" w:rsidRDefault="00950DD7">
      <w:pPr>
        <w:pStyle w:val="ConsPlusNormal"/>
        <w:jc w:val="both"/>
      </w:pPr>
      <w:r>
        <w:t xml:space="preserve">(п. 1 в ред. </w:t>
      </w:r>
      <w:hyperlink r:id="rId323" w:history="1">
        <w:r>
          <w:rPr>
            <w:color w:val="0000FF"/>
          </w:rPr>
          <w:t>Закона</w:t>
        </w:r>
      </w:hyperlink>
      <w:r>
        <w:t xml:space="preserve"> Свердловской области от 29.07.2021 N 70-ОЗ)</w:t>
      </w:r>
    </w:p>
    <w:p w:rsidR="00950DD7" w:rsidRDefault="00950DD7">
      <w:pPr>
        <w:pStyle w:val="ConsPlusNormal"/>
        <w:spacing w:before="220"/>
        <w:ind w:firstLine="540"/>
        <w:jc w:val="both"/>
      </w:pPr>
      <w:r>
        <w:t xml:space="preserve">2. Утратил силу. - </w:t>
      </w:r>
      <w:hyperlink r:id="rId324" w:history="1">
        <w:r>
          <w:rPr>
            <w:color w:val="0000FF"/>
          </w:rPr>
          <w:t>Закон</w:t>
        </w:r>
      </w:hyperlink>
      <w:r>
        <w:t xml:space="preserve"> Свердловской области от 29.07.2021 N 70-ОЗ.</w:t>
      </w:r>
    </w:p>
    <w:p w:rsidR="00950DD7" w:rsidRDefault="00950DD7">
      <w:pPr>
        <w:pStyle w:val="ConsPlusNormal"/>
        <w:spacing w:before="220"/>
        <w:ind w:firstLine="540"/>
        <w:jc w:val="both"/>
      </w:pPr>
      <w:r>
        <w:t>3. Общественный земельный контроль осуществляется гражданами, общественными объединениями, иными негосударственными некоммерческими организациями в соответствии с законодательством Российской Федерации.</w:t>
      </w:r>
    </w:p>
    <w:p w:rsidR="00950DD7" w:rsidRDefault="00950DD7">
      <w:pPr>
        <w:pStyle w:val="ConsPlusNormal"/>
        <w:jc w:val="both"/>
      </w:pPr>
      <w:r>
        <w:t xml:space="preserve">(п. 3 в ред. </w:t>
      </w:r>
      <w:hyperlink r:id="rId325" w:history="1">
        <w:r>
          <w:rPr>
            <w:color w:val="0000FF"/>
          </w:rPr>
          <w:t>Закона</w:t>
        </w:r>
      </w:hyperlink>
      <w:r>
        <w:t xml:space="preserve"> Свердловской области от 20.03.2015 N 20-ОЗ)</w:t>
      </w:r>
    </w:p>
    <w:p w:rsidR="00950DD7" w:rsidRDefault="00950DD7">
      <w:pPr>
        <w:pStyle w:val="ConsPlusNormal"/>
      </w:pPr>
    </w:p>
    <w:p w:rsidR="00950DD7" w:rsidRDefault="00950DD7">
      <w:pPr>
        <w:pStyle w:val="ConsPlusTitle"/>
        <w:ind w:firstLine="540"/>
        <w:jc w:val="both"/>
        <w:outlineLvl w:val="1"/>
      </w:pPr>
      <w:r>
        <w:t xml:space="preserve">Статья 49. Утратила силу с 1 апреля 2015 года. - </w:t>
      </w:r>
      <w:hyperlink r:id="rId326" w:history="1">
        <w:r>
          <w:rPr>
            <w:color w:val="0000FF"/>
          </w:rPr>
          <w:t>Закон</w:t>
        </w:r>
      </w:hyperlink>
      <w:r>
        <w:t xml:space="preserve"> Свердловской области от 20.03.2015 N 20-ОЗ.</w:t>
      </w:r>
    </w:p>
    <w:p w:rsidR="00950DD7" w:rsidRDefault="00950DD7">
      <w:pPr>
        <w:pStyle w:val="ConsPlusNormal"/>
      </w:pPr>
    </w:p>
    <w:p w:rsidR="00950DD7" w:rsidRDefault="00950DD7">
      <w:pPr>
        <w:pStyle w:val="ConsPlusTitle"/>
        <w:ind w:firstLine="540"/>
        <w:jc w:val="both"/>
        <w:outlineLvl w:val="1"/>
      </w:pPr>
      <w:r>
        <w:t xml:space="preserve">Статья 49. Утратила силу. - </w:t>
      </w:r>
      <w:hyperlink r:id="rId327" w:history="1">
        <w:r>
          <w:rPr>
            <w:color w:val="0000FF"/>
          </w:rPr>
          <w:t>Закон</w:t>
        </w:r>
      </w:hyperlink>
      <w:r>
        <w:t xml:space="preserve"> Свердловской области от 29.07.2021 N 70-ОЗ.</w:t>
      </w:r>
    </w:p>
    <w:p w:rsidR="00950DD7" w:rsidRDefault="00950DD7">
      <w:pPr>
        <w:pStyle w:val="ConsPlusNormal"/>
      </w:pPr>
    </w:p>
    <w:p w:rsidR="00950DD7" w:rsidRDefault="00950DD7">
      <w:pPr>
        <w:pStyle w:val="ConsPlusTitle"/>
        <w:ind w:firstLine="540"/>
        <w:jc w:val="both"/>
        <w:outlineLvl w:val="1"/>
      </w:pPr>
      <w:r>
        <w:t>Статья 50. Ответственность за земельные правонарушения</w:t>
      </w:r>
    </w:p>
    <w:p w:rsidR="00950DD7" w:rsidRDefault="00950DD7">
      <w:pPr>
        <w:pStyle w:val="ConsPlusNormal"/>
      </w:pPr>
    </w:p>
    <w:p w:rsidR="00950DD7" w:rsidRDefault="00950DD7">
      <w:pPr>
        <w:pStyle w:val="ConsPlusNormal"/>
        <w:ind w:firstLine="540"/>
        <w:jc w:val="both"/>
      </w:pPr>
      <w:r>
        <w:t>1. Лица, виновные в совершении земельных правонарушений, несут ответственность в соответствии с федеральным и областным законодательством.</w:t>
      </w:r>
    </w:p>
    <w:p w:rsidR="00950DD7" w:rsidRDefault="00950DD7">
      <w:pPr>
        <w:pStyle w:val="ConsPlusNormal"/>
        <w:spacing w:before="220"/>
        <w:ind w:firstLine="540"/>
        <w:jc w:val="both"/>
      </w:pPr>
      <w:r>
        <w:t xml:space="preserve">2. В соответствии с федеральным законом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w:t>
      </w:r>
      <w:r>
        <w:lastRenderedPageBreak/>
        <w:t>ими вред.</w:t>
      </w:r>
    </w:p>
    <w:p w:rsidR="00950DD7" w:rsidRDefault="00950DD7">
      <w:pPr>
        <w:pStyle w:val="ConsPlusNormal"/>
      </w:pPr>
    </w:p>
    <w:p w:rsidR="00950DD7" w:rsidRDefault="00950DD7">
      <w:pPr>
        <w:pStyle w:val="ConsPlusTitle"/>
        <w:jc w:val="center"/>
        <w:outlineLvl w:val="0"/>
      </w:pPr>
      <w:r>
        <w:t>Глава 8. ЗАКЛЮЧИТЕЛЬНЫЕ И ПЕРЕХОДНЫЕ ПОЛОЖЕНИЯ</w:t>
      </w:r>
    </w:p>
    <w:p w:rsidR="00950DD7" w:rsidRDefault="00950DD7">
      <w:pPr>
        <w:pStyle w:val="ConsPlusNormal"/>
        <w:jc w:val="center"/>
      </w:pPr>
      <w:r>
        <w:t xml:space="preserve">(в ред. </w:t>
      </w:r>
      <w:hyperlink r:id="rId328" w:history="1">
        <w:r>
          <w:rPr>
            <w:color w:val="0000FF"/>
          </w:rPr>
          <w:t>Закона</w:t>
        </w:r>
      </w:hyperlink>
      <w:r>
        <w:t xml:space="preserve"> Свердловской области от 27.04.2007 N 34-ОЗ)</w:t>
      </w:r>
    </w:p>
    <w:p w:rsidR="00950DD7" w:rsidRDefault="00950DD7">
      <w:pPr>
        <w:pStyle w:val="ConsPlusNormal"/>
      </w:pPr>
    </w:p>
    <w:p w:rsidR="00950DD7" w:rsidRDefault="00950DD7">
      <w:pPr>
        <w:pStyle w:val="ConsPlusTitle"/>
        <w:ind w:firstLine="540"/>
        <w:jc w:val="both"/>
        <w:outlineLvl w:val="1"/>
      </w:pPr>
      <w:r>
        <w:t>Статья 51. Срок начала приватизации земельных участков из земель сельскохозяйственного назначения</w:t>
      </w:r>
    </w:p>
    <w:p w:rsidR="00950DD7" w:rsidRDefault="00950DD7">
      <w:pPr>
        <w:pStyle w:val="ConsPlusNormal"/>
      </w:pPr>
    </w:p>
    <w:p w:rsidR="00950DD7" w:rsidRDefault="00950DD7">
      <w:pPr>
        <w:pStyle w:val="ConsPlusNormal"/>
        <w:ind w:firstLine="540"/>
        <w:jc w:val="both"/>
      </w:pPr>
      <w:r>
        <w:t>Приватизация земельных участков из земель сельскохозяйственного назначения, находящихся в государственной или муниципальной собственности, расположенных на территории Свердловской области, осуществляется с 1 января 2005 года.</w:t>
      </w:r>
    </w:p>
    <w:p w:rsidR="00950DD7" w:rsidRDefault="00950DD7">
      <w:pPr>
        <w:pStyle w:val="ConsPlusNormal"/>
      </w:pPr>
    </w:p>
    <w:p w:rsidR="00950DD7" w:rsidRDefault="00950DD7">
      <w:pPr>
        <w:pStyle w:val="ConsPlusTitle"/>
        <w:ind w:firstLine="540"/>
        <w:jc w:val="both"/>
        <w:outlineLvl w:val="1"/>
      </w:pPr>
      <w:r>
        <w:t xml:space="preserve">Статьи 52 - 53. Утратили силу с 1 апреля 2015 года. - </w:t>
      </w:r>
      <w:hyperlink r:id="rId329" w:history="1">
        <w:r>
          <w:rPr>
            <w:color w:val="0000FF"/>
          </w:rPr>
          <w:t>Закон</w:t>
        </w:r>
      </w:hyperlink>
      <w:r>
        <w:t xml:space="preserve"> Свердловской области от 20.03.2015 N 20-ОЗ.</w:t>
      </w:r>
    </w:p>
    <w:p w:rsidR="00950DD7" w:rsidRDefault="00950DD7">
      <w:pPr>
        <w:pStyle w:val="ConsPlusNormal"/>
      </w:pPr>
    </w:p>
    <w:p w:rsidR="00950DD7" w:rsidRDefault="00950DD7">
      <w:pPr>
        <w:pStyle w:val="ConsPlusTitle"/>
        <w:ind w:firstLine="540"/>
        <w:jc w:val="both"/>
        <w:outlineLvl w:val="1"/>
      </w:pPr>
      <w:r>
        <w:t>Статья 52. Особенности установления публичных сервитутов для целей строительства, реконструкции объектов, предназначенных для модернизации и расширения магистральной инфраструктуры</w:t>
      </w:r>
    </w:p>
    <w:p w:rsidR="00950DD7" w:rsidRDefault="00950DD7">
      <w:pPr>
        <w:pStyle w:val="ConsPlusNormal"/>
        <w:ind w:firstLine="540"/>
        <w:jc w:val="both"/>
      </w:pPr>
      <w:r>
        <w:t xml:space="preserve">(в ред. </w:t>
      </w:r>
      <w:hyperlink r:id="rId330" w:history="1">
        <w:r>
          <w:rPr>
            <w:color w:val="0000FF"/>
          </w:rPr>
          <w:t>Закона</w:t>
        </w:r>
      </w:hyperlink>
      <w:r>
        <w:t xml:space="preserve"> Свердловской области от 14.10.2020 N 96-ОЗ)</w:t>
      </w:r>
    </w:p>
    <w:p w:rsidR="00950DD7" w:rsidRDefault="00950DD7">
      <w:pPr>
        <w:pStyle w:val="ConsPlusNormal"/>
      </w:pPr>
    </w:p>
    <w:p w:rsidR="00950DD7" w:rsidRDefault="00950DD7">
      <w:pPr>
        <w:pStyle w:val="ConsPlusNormal"/>
        <w:ind w:firstLine="540"/>
        <w:jc w:val="both"/>
      </w:pPr>
      <w:r>
        <w:t xml:space="preserve">По 31 декабря 2024 года публичные сервитуты для целей строительства, реконструкции объектов, предназначенных для модернизации и расширения магистральной инфраструктуры, устанавливаются с учетом особенностей, предусмотренных Федеральным </w:t>
      </w:r>
      <w:hyperlink r:id="rId331" w:history="1">
        <w:r>
          <w:rPr>
            <w:color w:val="0000FF"/>
          </w:rPr>
          <w:t>законом</w:t>
        </w:r>
      </w:hyperlink>
      <w:r>
        <w:t xml:space="preserve">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950DD7" w:rsidRDefault="00950DD7">
      <w:pPr>
        <w:pStyle w:val="ConsPlusNormal"/>
      </w:pPr>
    </w:p>
    <w:p w:rsidR="00950DD7" w:rsidRDefault="00950DD7">
      <w:pPr>
        <w:pStyle w:val="ConsPlusTitle"/>
        <w:ind w:firstLine="540"/>
        <w:jc w:val="both"/>
        <w:outlineLvl w:val="1"/>
      </w:pPr>
      <w:r>
        <w:t>Статья 54. Средства массовой информации, в которых публикуются сообщения, извещения, списки и информация, опубликование которых предусмотрено федеральным законом об обороте земель сельскохозяйственного назначения</w:t>
      </w:r>
    </w:p>
    <w:p w:rsidR="00950DD7" w:rsidRDefault="00950DD7">
      <w:pPr>
        <w:pStyle w:val="ConsPlusNormal"/>
        <w:ind w:firstLine="540"/>
        <w:jc w:val="both"/>
      </w:pPr>
      <w:r>
        <w:t xml:space="preserve">(в ред. </w:t>
      </w:r>
      <w:hyperlink r:id="rId332" w:history="1">
        <w:r>
          <w:rPr>
            <w:color w:val="0000FF"/>
          </w:rPr>
          <w:t>Закона</w:t>
        </w:r>
      </w:hyperlink>
      <w:r>
        <w:t xml:space="preserve"> Свердловской области от 24.06.2011 N 48-ОЗ)</w:t>
      </w:r>
    </w:p>
    <w:p w:rsidR="00950DD7" w:rsidRDefault="00950DD7">
      <w:pPr>
        <w:pStyle w:val="ConsPlusNormal"/>
      </w:pPr>
    </w:p>
    <w:p w:rsidR="00950DD7" w:rsidRDefault="00950DD7">
      <w:pPr>
        <w:pStyle w:val="ConsPlusNormal"/>
        <w:ind w:firstLine="540"/>
        <w:jc w:val="both"/>
      </w:pPr>
      <w:r>
        <w:t xml:space="preserve">Сообщения, извещения, списки и информация, опубликование которых предусмотрено федеральным </w:t>
      </w:r>
      <w:hyperlink r:id="rId333" w:history="1">
        <w:r>
          <w:rPr>
            <w:color w:val="0000FF"/>
          </w:rPr>
          <w:t>законом</w:t>
        </w:r>
      </w:hyperlink>
      <w:r>
        <w:t xml:space="preserve"> об обороте земель сельскохозяйственного назначения, публикуются в печатных средствах массовой информации, в которых осуществляется официальное опубликование муниципальных правовых актов органов местного самоуправления муниципальных районов или городских округов, расположенных на территории Свердловской области, по месту нахождения земельного участка из земель сельскохозяйственного назначения.</w:t>
      </w:r>
    </w:p>
    <w:p w:rsidR="00950DD7" w:rsidRDefault="00950DD7">
      <w:pPr>
        <w:pStyle w:val="ConsPlusNormal"/>
        <w:jc w:val="both"/>
      </w:pPr>
      <w:r>
        <w:t xml:space="preserve">(в ред. </w:t>
      </w:r>
      <w:hyperlink r:id="rId334" w:history="1">
        <w:r>
          <w:rPr>
            <w:color w:val="0000FF"/>
          </w:rPr>
          <w:t>Закона</w:t>
        </w:r>
      </w:hyperlink>
      <w:r>
        <w:t xml:space="preserve"> Свердловской области от 04.03.2016 N 13-ОЗ)</w:t>
      </w:r>
    </w:p>
    <w:p w:rsidR="00950DD7" w:rsidRDefault="00950DD7">
      <w:pPr>
        <w:pStyle w:val="ConsPlusNormal"/>
      </w:pPr>
    </w:p>
    <w:p w:rsidR="00950DD7" w:rsidRDefault="00950DD7">
      <w:pPr>
        <w:pStyle w:val="ConsPlusTitle"/>
        <w:ind w:firstLine="540"/>
        <w:jc w:val="both"/>
        <w:outlineLvl w:val="1"/>
      </w:pPr>
      <w:r>
        <w:t xml:space="preserve">Статья 54-1. Утратила силу. - </w:t>
      </w:r>
      <w:hyperlink r:id="rId335" w:history="1">
        <w:r>
          <w:rPr>
            <w:color w:val="0000FF"/>
          </w:rPr>
          <w:t>Закон</w:t>
        </w:r>
      </w:hyperlink>
      <w:r>
        <w:t xml:space="preserve"> Свердловской области от 24.06.2011 N 48-ОЗ.</w:t>
      </w:r>
    </w:p>
    <w:p w:rsidR="00950DD7" w:rsidRDefault="00950DD7">
      <w:pPr>
        <w:pStyle w:val="ConsPlusNormal"/>
      </w:pPr>
    </w:p>
    <w:p w:rsidR="00950DD7" w:rsidRDefault="00950DD7">
      <w:pPr>
        <w:pStyle w:val="ConsPlusTitle"/>
        <w:ind w:firstLine="540"/>
        <w:jc w:val="both"/>
        <w:outlineLvl w:val="1"/>
      </w:pPr>
      <w:r>
        <w:t xml:space="preserve">Статья 54-2. Утратила силу с 1 апреля 2015 года. - </w:t>
      </w:r>
      <w:hyperlink r:id="rId336" w:history="1">
        <w:r>
          <w:rPr>
            <w:color w:val="0000FF"/>
          </w:rPr>
          <w:t>Закон</w:t>
        </w:r>
      </w:hyperlink>
      <w:r>
        <w:t xml:space="preserve"> Свердловской области от 20.03.2015 N 20-ОЗ.</w:t>
      </w:r>
    </w:p>
    <w:p w:rsidR="00950DD7" w:rsidRDefault="00950DD7">
      <w:pPr>
        <w:pStyle w:val="ConsPlusNormal"/>
      </w:pPr>
    </w:p>
    <w:p w:rsidR="00950DD7" w:rsidRDefault="00950DD7">
      <w:pPr>
        <w:pStyle w:val="ConsPlusTitle"/>
        <w:ind w:firstLine="540"/>
        <w:jc w:val="both"/>
        <w:outlineLvl w:val="1"/>
      </w:pPr>
      <w:r>
        <w:t xml:space="preserve">Статья 54-3. Утратила силу с 1 января 2015 года. - </w:t>
      </w:r>
      <w:hyperlink r:id="rId337" w:history="1">
        <w:r>
          <w:rPr>
            <w:color w:val="0000FF"/>
          </w:rPr>
          <w:t>Закон</w:t>
        </w:r>
      </w:hyperlink>
      <w:r>
        <w:t xml:space="preserve"> Свердловской области от 24.11.2014 N 98-ОЗ.</w:t>
      </w:r>
    </w:p>
    <w:p w:rsidR="00950DD7" w:rsidRDefault="00950DD7">
      <w:pPr>
        <w:pStyle w:val="ConsPlusNormal"/>
      </w:pPr>
    </w:p>
    <w:p w:rsidR="00950DD7" w:rsidRDefault="00950DD7">
      <w:pPr>
        <w:pStyle w:val="ConsPlusTitle"/>
        <w:ind w:firstLine="540"/>
        <w:jc w:val="both"/>
        <w:outlineLvl w:val="1"/>
      </w:pPr>
      <w:r>
        <w:t xml:space="preserve">Статья 54-4. Утратила силу с 1 апреля 2015 года. - </w:t>
      </w:r>
      <w:hyperlink r:id="rId338" w:history="1">
        <w:r>
          <w:rPr>
            <w:color w:val="0000FF"/>
          </w:rPr>
          <w:t>Закон</w:t>
        </w:r>
      </w:hyperlink>
      <w:r>
        <w:t xml:space="preserve"> Свердловской области от 20.03.2015 N 20-ОЗ.</w:t>
      </w:r>
    </w:p>
    <w:p w:rsidR="00950DD7" w:rsidRDefault="00950DD7">
      <w:pPr>
        <w:pStyle w:val="ConsPlusNormal"/>
      </w:pPr>
    </w:p>
    <w:p w:rsidR="00950DD7" w:rsidRDefault="00950DD7">
      <w:pPr>
        <w:pStyle w:val="ConsPlusTitle"/>
        <w:ind w:firstLine="540"/>
        <w:jc w:val="both"/>
        <w:outlineLvl w:val="1"/>
      </w:pPr>
      <w:r>
        <w:t xml:space="preserve">Статья 54-5. Утратила силу. - </w:t>
      </w:r>
      <w:hyperlink r:id="rId339" w:history="1">
        <w:r>
          <w:rPr>
            <w:color w:val="0000FF"/>
          </w:rPr>
          <w:t>Закон</w:t>
        </w:r>
      </w:hyperlink>
      <w:r>
        <w:t xml:space="preserve"> Свердловской области от 07.12.2012 N 93-ОЗ.</w:t>
      </w:r>
    </w:p>
    <w:p w:rsidR="00950DD7" w:rsidRDefault="00950DD7">
      <w:pPr>
        <w:pStyle w:val="ConsPlusNormal"/>
      </w:pPr>
    </w:p>
    <w:p w:rsidR="00950DD7" w:rsidRDefault="00950DD7">
      <w:pPr>
        <w:pStyle w:val="ConsPlusTitle"/>
        <w:ind w:firstLine="540"/>
        <w:jc w:val="both"/>
        <w:outlineLvl w:val="1"/>
      </w:pPr>
      <w:r>
        <w:t xml:space="preserve">Статьи 54-6 - 54-8. Утратили силу с 1 апреля 2015 года. - </w:t>
      </w:r>
      <w:hyperlink r:id="rId340" w:history="1">
        <w:r>
          <w:rPr>
            <w:color w:val="0000FF"/>
          </w:rPr>
          <w:t>Закон</w:t>
        </w:r>
      </w:hyperlink>
      <w:r>
        <w:t xml:space="preserve"> Свердловской области от </w:t>
      </w:r>
      <w:r>
        <w:lastRenderedPageBreak/>
        <w:t>20.03.2015 N 20-ОЗ.</w:t>
      </w:r>
    </w:p>
    <w:p w:rsidR="00950DD7" w:rsidRDefault="00950DD7">
      <w:pPr>
        <w:pStyle w:val="ConsPlusNormal"/>
      </w:pPr>
    </w:p>
    <w:p w:rsidR="00950DD7" w:rsidRDefault="00950DD7">
      <w:pPr>
        <w:pStyle w:val="ConsPlusTitle"/>
        <w:ind w:firstLine="540"/>
        <w:jc w:val="both"/>
        <w:outlineLvl w:val="1"/>
      </w:pPr>
      <w:r>
        <w:t>Статья 55. Признание утратившими силу нормативных правовых актов Свердловской области</w:t>
      </w:r>
    </w:p>
    <w:p w:rsidR="00950DD7" w:rsidRDefault="00950DD7">
      <w:pPr>
        <w:pStyle w:val="ConsPlusNormal"/>
      </w:pPr>
    </w:p>
    <w:p w:rsidR="00950DD7" w:rsidRDefault="00950DD7">
      <w:pPr>
        <w:pStyle w:val="ConsPlusNormal"/>
        <w:ind w:firstLine="540"/>
        <w:jc w:val="both"/>
      </w:pPr>
      <w:r>
        <w:t>Признать утратившими силу:</w:t>
      </w:r>
    </w:p>
    <w:p w:rsidR="00950DD7" w:rsidRDefault="00950DD7">
      <w:pPr>
        <w:pStyle w:val="ConsPlusNormal"/>
        <w:spacing w:before="220"/>
        <w:ind w:firstLine="540"/>
        <w:jc w:val="both"/>
      </w:pPr>
      <w:r>
        <w:t xml:space="preserve">1) </w:t>
      </w:r>
      <w:hyperlink r:id="rId341" w:history="1">
        <w:r>
          <w:rPr>
            <w:color w:val="0000FF"/>
          </w:rPr>
          <w:t>Решение</w:t>
        </w:r>
      </w:hyperlink>
      <w:r>
        <w:t xml:space="preserve"> малого Совета Свердловского областного Совета народных депутатов от 23 апреля 1992 года N 80/5 "Об увеличении предельного размера земельных участков для личного подсобного хозяйства граждан";</w:t>
      </w:r>
    </w:p>
    <w:p w:rsidR="00950DD7" w:rsidRDefault="00950DD7">
      <w:pPr>
        <w:pStyle w:val="ConsPlusNormal"/>
        <w:spacing w:before="220"/>
        <w:ind w:firstLine="540"/>
        <w:jc w:val="both"/>
      </w:pPr>
      <w:r>
        <w:t xml:space="preserve">2) </w:t>
      </w:r>
      <w:hyperlink r:id="rId342" w:history="1">
        <w:r>
          <w:rPr>
            <w:color w:val="0000FF"/>
          </w:rPr>
          <w:t>Решение</w:t>
        </w:r>
      </w:hyperlink>
      <w:r>
        <w:t xml:space="preserve"> малого Совета Свердловского областного Совета народных депутатов от 20 мая 1992 года N 122/6 "Об утверждении временного положения о порядке изъятия и предоставления земельных участков во владение, пользование, а также передачи их в собственность и аренду";</w:t>
      </w:r>
    </w:p>
    <w:p w:rsidR="00950DD7" w:rsidRDefault="00950DD7">
      <w:pPr>
        <w:pStyle w:val="ConsPlusNormal"/>
        <w:spacing w:before="220"/>
        <w:ind w:firstLine="540"/>
        <w:jc w:val="both"/>
      </w:pPr>
      <w:r>
        <w:t xml:space="preserve">3) </w:t>
      </w:r>
      <w:hyperlink r:id="rId343" w:history="1">
        <w:r>
          <w:rPr>
            <w:color w:val="0000FF"/>
          </w:rPr>
          <w:t>Решение</w:t>
        </w:r>
      </w:hyperlink>
      <w:r>
        <w:t xml:space="preserve"> малого Совета Свердловского областного Совета народных депутатов от 1 июля 1992 года N 159/8 "Об утверждении ставок платы за сельскохозяйственные земли" с изменениями, внесенными </w:t>
      </w:r>
      <w:hyperlink r:id="rId344" w:history="1">
        <w:r>
          <w:rPr>
            <w:color w:val="0000FF"/>
          </w:rPr>
          <w:t>Решением</w:t>
        </w:r>
      </w:hyperlink>
      <w:r>
        <w:t xml:space="preserve"> малого Совета Свердловского областного Совета народных депутатов от 9 сентября 1992 года N 188/9;</w:t>
      </w:r>
    </w:p>
    <w:p w:rsidR="00950DD7" w:rsidRDefault="00950DD7">
      <w:pPr>
        <w:pStyle w:val="ConsPlusNormal"/>
        <w:spacing w:before="220"/>
        <w:ind w:firstLine="540"/>
        <w:jc w:val="both"/>
      </w:pPr>
      <w:r>
        <w:t xml:space="preserve">4) </w:t>
      </w:r>
      <w:hyperlink r:id="rId345" w:history="1">
        <w:r>
          <w:rPr>
            <w:color w:val="0000FF"/>
          </w:rPr>
          <w:t>Решение</w:t>
        </w:r>
      </w:hyperlink>
      <w:r>
        <w:t xml:space="preserve"> малого Совета Свердловского областного Совета народных депутатов от 15 октября 1992 года N 232/10 "Об организации земельного рынка и определении нормативной цены земель" с изменениями, внесенными </w:t>
      </w:r>
      <w:hyperlink r:id="rId346" w:history="1">
        <w:r>
          <w:rPr>
            <w:color w:val="0000FF"/>
          </w:rPr>
          <w:t>Решением</w:t>
        </w:r>
      </w:hyperlink>
      <w:r>
        <w:t xml:space="preserve"> малого Совета Свердловского областного Совета народных депутатов от 16 декабря 1992 года N 276/12;</w:t>
      </w:r>
    </w:p>
    <w:p w:rsidR="00950DD7" w:rsidRDefault="00950DD7">
      <w:pPr>
        <w:pStyle w:val="ConsPlusNormal"/>
        <w:spacing w:before="220"/>
        <w:ind w:firstLine="540"/>
        <w:jc w:val="both"/>
      </w:pPr>
      <w:r>
        <w:t xml:space="preserve">5) </w:t>
      </w:r>
      <w:hyperlink r:id="rId347" w:history="1">
        <w:r>
          <w:rPr>
            <w:color w:val="0000FF"/>
          </w:rPr>
          <w:t>Решение</w:t>
        </w:r>
      </w:hyperlink>
      <w:r>
        <w:t xml:space="preserve"> малого Совета Свердловского областного Совета народных депутатов от 14 апреля 1993 года N 71/17 "Об установлении категорий земель с особым правовым режимом и особенностях их приватизации";</w:t>
      </w:r>
    </w:p>
    <w:p w:rsidR="00950DD7" w:rsidRDefault="00950DD7">
      <w:pPr>
        <w:pStyle w:val="ConsPlusNormal"/>
        <w:spacing w:before="220"/>
        <w:ind w:firstLine="540"/>
        <w:jc w:val="both"/>
      </w:pPr>
      <w:r>
        <w:t xml:space="preserve">6) </w:t>
      </w:r>
      <w:hyperlink r:id="rId348" w:history="1">
        <w:r>
          <w:rPr>
            <w:color w:val="0000FF"/>
          </w:rPr>
          <w:t>Решение</w:t>
        </w:r>
      </w:hyperlink>
      <w:r>
        <w:t xml:space="preserve"> малого Совета Свердловского областного Совета народных депутатов от 9 сентября 1993 года N 179/22 "О разграничении земельных ресурсов на территории Свердловской области";</w:t>
      </w:r>
    </w:p>
    <w:p w:rsidR="00950DD7" w:rsidRDefault="00950DD7">
      <w:pPr>
        <w:pStyle w:val="ConsPlusNormal"/>
        <w:spacing w:before="220"/>
        <w:ind w:firstLine="540"/>
        <w:jc w:val="both"/>
      </w:pPr>
      <w:r>
        <w:t xml:space="preserve">7) </w:t>
      </w:r>
      <w:hyperlink r:id="rId349" w:history="1">
        <w:r>
          <w:rPr>
            <w:color w:val="0000FF"/>
          </w:rPr>
          <w:t>Решение</w:t>
        </w:r>
      </w:hyperlink>
      <w:r>
        <w:t xml:space="preserve"> малого Совета Свердловского областного Совета народных депутатов от 9 сентября 1993 года N 180/22 "О повышении ставок земельного налога, порядке централизации платежей за землю на 1993 год и изменении сроков внесения платежей за землю" с изменениями, внесенными </w:t>
      </w:r>
      <w:hyperlink r:id="rId350" w:history="1">
        <w:r>
          <w:rPr>
            <w:color w:val="0000FF"/>
          </w:rPr>
          <w:t>Постановлением</w:t>
        </w:r>
      </w:hyperlink>
      <w:r>
        <w:t xml:space="preserve"> Главы администрации Свердловской области от 31 марта 1994 года N 99;</w:t>
      </w:r>
    </w:p>
    <w:p w:rsidR="00950DD7" w:rsidRDefault="00950DD7">
      <w:pPr>
        <w:pStyle w:val="ConsPlusNormal"/>
        <w:spacing w:before="220"/>
        <w:ind w:firstLine="540"/>
        <w:jc w:val="both"/>
      </w:pPr>
      <w:r>
        <w:t xml:space="preserve">8) </w:t>
      </w:r>
      <w:hyperlink r:id="rId351" w:history="1">
        <w:r>
          <w:rPr>
            <w:color w:val="0000FF"/>
          </w:rPr>
          <w:t>Решение</w:t>
        </w:r>
      </w:hyperlink>
      <w:r>
        <w:t xml:space="preserve"> малого Совета Свердловского областного Совета народных депутатов от 9 сентября 1993 года N 181/22 "О юридическом оформлении прав на пользование земельными участками".</w:t>
      </w:r>
    </w:p>
    <w:p w:rsidR="00950DD7" w:rsidRDefault="00950DD7">
      <w:pPr>
        <w:pStyle w:val="ConsPlusNormal"/>
      </w:pPr>
    </w:p>
    <w:p w:rsidR="00950DD7" w:rsidRDefault="00950DD7">
      <w:pPr>
        <w:pStyle w:val="ConsPlusTitle"/>
        <w:ind w:firstLine="540"/>
        <w:jc w:val="both"/>
        <w:outlineLvl w:val="1"/>
      </w:pPr>
      <w:r>
        <w:t>Статья 56. Вступление в силу настоящего Закона Свердловской области</w:t>
      </w:r>
    </w:p>
    <w:p w:rsidR="00950DD7" w:rsidRDefault="00950DD7">
      <w:pPr>
        <w:pStyle w:val="ConsPlusNormal"/>
      </w:pPr>
    </w:p>
    <w:p w:rsidR="00950DD7" w:rsidRDefault="00950DD7">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950DD7" w:rsidRDefault="00950DD7">
      <w:pPr>
        <w:pStyle w:val="ConsPlusNormal"/>
      </w:pPr>
    </w:p>
    <w:p w:rsidR="00950DD7" w:rsidRDefault="00950DD7">
      <w:pPr>
        <w:pStyle w:val="ConsPlusNormal"/>
        <w:jc w:val="right"/>
      </w:pPr>
      <w:r>
        <w:t>Губернатор</w:t>
      </w:r>
    </w:p>
    <w:p w:rsidR="00950DD7" w:rsidRDefault="00950DD7">
      <w:pPr>
        <w:pStyle w:val="ConsPlusNormal"/>
        <w:jc w:val="right"/>
      </w:pPr>
      <w:r>
        <w:t>Свердловской области</w:t>
      </w:r>
    </w:p>
    <w:p w:rsidR="00950DD7" w:rsidRDefault="00950DD7">
      <w:pPr>
        <w:pStyle w:val="ConsPlusNormal"/>
        <w:jc w:val="right"/>
      </w:pPr>
      <w:r>
        <w:t>Э.Э.РОССЕЛЬ</w:t>
      </w:r>
    </w:p>
    <w:p w:rsidR="00950DD7" w:rsidRDefault="00950DD7">
      <w:pPr>
        <w:pStyle w:val="ConsPlusNormal"/>
      </w:pPr>
      <w:r>
        <w:t>г. Екатеринбург</w:t>
      </w:r>
    </w:p>
    <w:p w:rsidR="00950DD7" w:rsidRDefault="00950DD7">
      <w:pPr>
        <w:pStyle w:val="ConsPlusNormal"/>
        <w:spacing w:before="220"/>
      </w:pPr>
      <w:r>
        <w:t>7 июля 2004 года</w:t>
      </w:r>
    </w:p>
    <w:p w:rsidR="00950DD7" w:rsidRDefault="00950DD7">
      <w:pPr>
        <w:pStyle w:val="ConsPlusNormal"/>
        <w:spacing w:before="220"/>
      </w:pPr>
      <w:r>
        <w:t>N 18-ОЗ</w:t>
      </w:r>
    </w:p>
    <w:p w:rsidR="00950DD7" w:rsidRDefault="00950DD7">
      <w:pPr>
        <w:pStyle w:val="ConsPlusNormal"/>
      </w:pPr>
    </w:p>
    <w:p w:rsidR="00950DD7" w:rsidRDefault="00950DD7">
      <w:pPr>
        <w:pStyle w:val="ConsPlusNormal"/>
      </w:pPr>
    </w:p>
    <w:p w:rsidR="00950DD7" w:rsidRDefault="00950DD7">
      <w:pPr>
        <w:pStyle w:val="ConsPlusNormal"/>
        <w:pBdr>
          <w:top w:val="single" w:sz="6" w:space="0" w:color="auto"/>
        </w:pBdr>
        <w:spacing w:before="100" w:after="100"/>
        <w:jc w:val="both"/>
        <w:rPr>
          <w:sz w:val="2"/>
          <w:szCs w:val="2"/>
        </w:rPr>
      </w:pPr>
    </w:p>
    <w:p w:rsidR="00776391" w:rsidRDefault="00776391">
      <w:bookmarkStart w:id="44" w:name="_GoBack"/>
      <w:bookmarkEnd w:id="44"/>
    </w:p>
    <w:sectPr w:rsidR="00776391" w:rsidSect="00666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D7"/>
    <w:rsid w:val="00776391"/>
    <w:rsid w:val="0095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B5B9A-5435-4C20-AE8D-33B2A7E6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0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0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0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0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0D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0D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FF44E1085F608B427991B18950873D43F23B7E0D60851C7050508F67CB90ADF85C284470D27E1DF30A01ED1933693FB5848EC168A2D371E79C65224vDyAE" TargetMode="External"/><Relationship Id="rId299" Type="http://schemas.openxmlformats.org/officeDocument/2006/relationships/hyperlink" Target="consultantplus://offline/ref=EFF44E1085F608B427991B18950873D43F23B7E0D50952C5090108F67CB90ADF85C284470D27E1DF30A01ED3943693FB5848EC168A2D371E79C65224vDyAE" TargetMode="External"/><Relationship Id="rId21" Type="http://schemas.openxmlformats.org/officeDocument/2006/relationships/hyperlink" Target="consultantplus://offline/ref=EFF44E1085F608B427991B18950873D43F23B7E0D50D53CD070408F67CB90ADF85C284470D27E1DF30A01ED7983693FB5848EC168A2D371E79C65224vDyAE" TargetMode="External"/><Relationship Id="rId63" Type="http://schemas.openxmlformats.org/officeDocument/2006/relationships/hyperlink" Target="consultantplus://offline/ref=EFF44E1085F608B427991B18950873D43F23B7E0DD0651C4060B55FC74E006DD82CDDB500A6EEDDE30A01EDE9B6996EE4910E31D9D33340365C450v2y4E" TargetMode="External"/><Relationship Id="rId159" Type="http://schemas.openxmlformats.org/officeDocument/2006/relationships/hyperlink" Target="consultantplus://offline/ref=EFF44E1085F608B427991B18950873D43F23B7E0D60851C7050508F67CB90ADF85C284470D27E1DF30A01EDF913693FB5848EC168A2D371E79C65224vDyAE" TargetMode="External"/><Relationship Id="rId324" Type="http://schemas.openxmlformats.org/officeDocument/2006/relationships/hyperlink" Target="consultantplus://offline/ref=EFF44E1085F608B427991B18950873D43F23B7E0D70E5FC2000008F67CB90ADF85C284470D27E1DF30A01ED5923693FB5848EC168A2D371E79C65224vDyAE" TargetMode="External"/><Relationship Id="rId170" Type="http://schemas.openxmlformats.org/officeDocument/2006/relationships/hyperlink" Target="consultantplus://offline/ref=EFF44E1085F608B427991B18950873D43F23B7E0DD0C57C5090B55FC74E006DD82CDDB500A6EEDDE30A01FD49B6996EE4910E31D9D33340365C450v2y4E" TargetMode="External"/><Relationship Id="rId226" Type="http://schemas.openxmlformats.org/officeDocument/2006/relationships/hyperlink" Target="consultantplus://offline/ref=EFF44E1085F608B427991B18950873D43F23B7E0D60956C7070608F67CB90ADF85C284470D27E1DF30A01ED6933693FB5848EC168A2D371E79C65224vDyAE" TargetMode="External"/><Relationship Id="rId268" Type="http://schemas.openxmlformats.org/officeDocument/2006/relationships/hyperlink" Target="consultantplus://offline/ref=EFF44E1085F608B427991B18950873D43F23B7E0D60E55C2060708F67CB90ADF85C284470D27E1DF30A01ED2943693FB5848EC168A2D371E79C65224vDyAE" TargetMode="External"/><Relationship Id="rId32" Type="http://schemas.openxmlformats.org/officeDocument/2006/relationships/hyperlink" Target="consultantplus://offline/ref=EFF44E1085F608B427991B18950873D43F23B7E0D60E5FC3070908F67CB90ADF85C284470D27E1DF30A01ED7983693FB5848EC168A2D371E79C65224vDyAE" TargetMode="External"/><Relationship Id="rId74" Type="http://schemas.openxmlformats.org/officeDocument/2006/relationships/hyperlink" Target="consultantplus://offline/ref=EFF44E1085F608B427991B18950873D43F23B7E0D60851C7050508F67CB90ADF85C284470D27E1DF30A01ED4913693FB5848EC168A2D371E79C65224vDyAE" TargetMode="External"/><Relationship Id="rId128" Type="http://schemas.openxmlformats.org/officeDocument/2006/relationships/hyperlink" Target="consultantplus://offline/ref=EFF44E1085F608B427991B18950873D43F23B7E0DD0C57C5090B55FC74E006DD82CDDB500A6EEDDE30A01FDE9B6996EE4910E31D9D33340365C450v2y4E" TargetMode="External"/><Relationship Id="rId335" Type="http://schemas.openxmlformats.org/officeDocument/2006/relationships/hyperlink" Target="consultantplus://offline/ref=EFF44E1085F608B427991B18950873D43F23B7E0DD0C57C5090B55FC74E006DD82CDDB500A6EEDDE30A01FD49B6996EE4910E31D9D33340365C450v2y4E" TargetMode="External"/><Relationship Id="rId5" Type="http://schemas.openxmlformats.org/officeDocument/2006/relationships/hyperlink" Target="consultantplus://offline/ref=EFF44E1085F608B427991B18950873D43F23B7E0D60951C3050B55FC74E006DD82CDDB500A6EEDDE30A01EDF9B6996EE4910E31D9D33340365C450v2y4E" TargetMode="External"/><Relationship Id="rId181" Type="http://schemas.openxmlformats.org/officeDocument/2006/relationships/hyperlink" Target="consultantplus://offline/ref=EFF44E1085F608B427991B18950873D43F23B7E0D00952C4090B55FC74E006DD82CDDB500A6EEDDE30A01FDE9B6996EE4910E31D9D33340365C450v2y4E" TargetMode="External"/><Relationship Id="rId237" Type="http://schemas.openxmlformats.org/officeDocument/2006/relationships/hyperlink" Target="consultantplus://offline/ref=EFF44E1085F608B427991B18950873D43F23B7E0D60956C7070608F67CB90ADF85C284470D27E1DF30A01ED6993693FB5848EC168A2D371E79C65224vDyAE" TargetMode="External"/><Relationship Id="rId279" Type="http://schemas.openxmlformats.org/officeDocument/2006/relationships/hyperlink" Target="consultantplus://offline/ref=EFF44E1085F608B427991B18950873D43F23B7E0D60851C7050508F67CB90ADF85C284470D27E1DF30A01CD5943693FB5848EC168A2D371E79C65224vDyAE" TargetMode="External"/><Relationship Id="rId43" Type="http://schemas.openxmlformats.org/officeDocument/2006/relationships/hyperlink" Target="consultantplus://offline/ref=EFF44E1085F608B427991B18950873D43F23B7E0D60655C1060408F67CB90ADF85C284470D27E1DF30A01ED7983693FB5848EC168A2D371E79C65224vDyAE" TargetMode="External"/><Relationship Id="rId139" Type="http://schemas.openxmlformats.org/officeDocument/2006/relationships/hyperlink" Target="consultantplus://offline/ref=EFF44E1085F608B427991B18950873D43F23B7E0D60D51C3050308F67CB90ADF85C284470D27E1DF30A01ED6943693FB5848EC168A2D371E79C65224vDyAE" TargetMode="External"/><Relationship Id="rId290" Type="http://schemas.openxmlformats.org/officeDocument/2006/relationships/hyperlink" Target="consultantplus://offline/ref=EFF44E1085F608B427991B18950873D43F23B7E0D70F5FCC070908F67CB90ADF85C284471F27B9D332A900D79323C5AA1Ev1yFE" TargetMode="External"/><Relationship Id="rId304" Type="http://schemas.openxmlformats.org/officeDocument/2006/relationships/hyperlink" Target="consultantplus://offline/ref=EFF44E1085F608B427991B18950873D43F23B7E0D60851C7050508F67CB90ADF85C284470D27E1DF30A01ED4913693FB5848EC168A2D371E79C65224vDyAE" TargetMode="External"/><Relationship Id="rId346" Type="http://schemas.openxmlformats.org/officeDocument/2006/relationships/hyperlink" Target="consultantplus://offline/ref=EFF44E1085F608B427991B18950873D43F23B7E0D50F53C5080B55FC74E006DD82CDDB420A36E1DC39BE1ED48E3FC7A8v1yEE" TargetMode="External"/><Relationship Id="rId85" Type="http://schemas.openxmlformats.org/officeDocument/2006/relationships/hyperlink" Target="consultantplus://offline/ref=EFF44E1085F608B427991B18950873D43F23B7E0D60D51C3050308F67CB90ADF85C284470D27E1DF30A01ED7993693FB5848EC168A2D371E79C65224vDyAE" TargetMode="External"/><Relationship Id="rId150" Type="http://schemas.openxmlformats.org/officeDocument/2006/relationships/hyperlink" Target="consultantplus://offline/ref=EFF44E1085F608B427991B18950873D43F23B7E0D60851C7050508F67CB90ADF85C284470D27E1DF30A01ED0963693FB5848EC168A2D371E79C65224vDyAE" TargetMode="External"/><Relationship Id="rId192" Type="http://schemas.openxmlformats.org/officeDocument/2006/relationships/hyperlink" Target="consultantplus://offline/ref=EFF44E1085F608B427991B18950873D43F23B7E0D00952C4090B55FC74E006DD82CDDB500A6EEDDE30A01CD29B6996EE4910E31D9D33340365C450v2y4E" TargetMode="External"/><Relationship Id="rId206" Type="http://schemas.openxmlformats.org/officeDocument/2006/relationships/hyperlink" Target="consultantplus://offline/ref=EFF44E1085F608B427991B18950873D43F23B7E0D60650C2000708F67CB90ADF85C284470D27E1DF30A01ED6903693FB5848EC168A2D371E79C65224vDyAE" TargetMode="External"/><Relationship Id="rId248" Type="http://schemas.openxmlformats.org/officeDocument/2006/relationships/hyperlink" Target="consultantplus://offline/ref=EFF44E1085F608B427991B18950873D43F23B7E0D60851C7050508F67CB90ADF85C284470D27E1DF30A01FDF953693FB5848EC168A2D371E79C65224vDyAE" TargetMode="External"/><Relationship Id="rId12" Type="http://schemas.openxmlformats.org/officeDocument/2006/relationships/hyperlink" Target="consultantplus://offline/ref=EFF44E1085F608B427991B18950873D43F23B7E0D30657C5080B55FC74E006DD82CDDB500A6EEDDE30A01EDE9B6996EE4910E31D9D33340365C450v2y4E" TargetMode="External"/><Relationship Id="rId108" Type="http://schemas.openxmlformats.org/officeDocument/2006/relationships/hyperlink" Target="consultantplus://offline/ref=EFF44E1085F608B427991B18950873D43F23B7E0D70E5FC3090008F67CB90ADF85C284470D27E1DF30A01ED7993693FB5848EC168A2D371E79C65224vDyAE" TargetMode="External"/><Relationship Id="rId315" Type="http://schemas.openxmlformats.org/officeDocument/2006/relationships/hyperlink" Target="consultantplus://offline/ref=EFF44E1085F608B427991B18950873D43F23B7E0D60D51C3050308F67CB90ADF85C284470D27E1DF30A01ED6923693FB5848EC168A2D371E79C65224vDyAE" TargetMode="External"/><Relationship Id="rId54" Type="http://schemas.openxmlformats.org/officeDocument/2006/relationships/hyperlink" Target="consultantplus://offline/ref=EFF44E1085F608B427991B18950873D43F23B7E0D00952C4090B55FC74E006DD82CDDB500A6EEDDE30A01FD59B6996EE4910E31D9D33340365C450v2y4E" TargetMode="External"/><Relationship Id="rId96" Type="http://schemas.openxmlformats.org/officeDocument/2006/relationships/hyperlink" Target="consultantplus://offline/ref=EFF44E1085F608B427991B18950873D43F23B7E0D60851C4030508F67CB90ADF85C284470D27E1DF30A01ED6943693FB5848EC168A2D371E79C65224vDyAE" TargetMode="External"/><Relationship Id="rId161" Type="http://schemas.openxmlformats.org/officeDocument/2006/relationships/hyperlink" Target="consultantplus://offline/ref=EFF44E1085F608B427991B18950873D43F23B7E0D60851C7050508F67CB90ADF85C284470D27E1DF30A01ED4913693FB5848EC168A2D371E79C65224vDyAE" TargetMode="External"/><Relationship Id="rId217" Type="http://schemas.openxmlformats.org/officeDocument/2006/relationships/hyperlink" Target="consultantplus://offline/ref=EFF44E1085F608B427991B18950873D43F23B7E0D60E55C2060708F67CB90ADF85C284470D27E1DF30A01ED6963693FB5848EC168A2D371E79C65224vDyAE" TargetMode="External"/><Relationship Id="rId259" Type="http://schemas.openxmlformats.org/officeDocument/2006/relationships/hyperlink" Target="consultantplus://offline/ref=EFF44E1085F608B427991B18950873D43F23B7E0D60655C1060408F67CB90ADF85C284470D27E1DF30A01ED6973693FB5848EC168A2D371E79C65224vDyAE" TargetMode="External"/><Relationship Id="rId23" Type="http://schemas.openxmlformats.org/officeDocument/2006/relationships/hyperlink" Target="consultantplus://offline/ref=EFF44E1085F608B427991B18950873D43F23B7E0D60851C7050508F67CB90ADF85C284470D27E1DF30A01ED5933693FB5848EC168A2D371E79C65224vDyAE" TargetMode="External"/><Relationship Id="rId119" Type="http://schemas.openxmlformats.org/officeDocument/2006/relationships/hyperlink" Target="consultantplus://offline/ref=EFF44E1085F608B427991B18950873D43F23B7E0D60D51C3050308F67CB90ADF85C284470D27E1DF30A01ED6913693FB5848EC168A2D371E79C65224vDyAE" TargetMode="External"/><Relationship Id="rId270" Type="http://schemas.openxmlformats.org/officeDocument/2006/relationships/hyperlink" Target="consultantplus://offline/ref=EFF44E1085F608B42799051583642DDE3D21EDECD4075C935C540EA123E90C8AC58282174867E78A61E44BDA9234D9AA1F03E31481v3y1E" TargetMode="External"/><Relationship Id="rId326" Type="http://schemas.openxmlformats.org/officeDocument/2006/relationships/hyperlink" Target="consultantplus://offline/ref=EFF44E1085F608B427991B18950873D43F23B7E0D60851C7050508F67CB90ADF85C284470D27E1DF30A01ED4913693FB5848EC168A2D371E79C65224vDyAE" TargetMode="External"/><Relationship Id="rId65" Type="http://schemas.openxmlformats.org/officeDocument/2006/relationships/hyperlink" Target="consultantplus://offline/ref=EFF44E1085F608B427991B18950873D43F23B7E0D60D51C3050308F67CB90ADF85C284470D27E1DF30A01ED7993693FB5848EC168A2D371E79C65224vDyAE" TargetMode="External"/><Relationship Id="rId130" Type="http://schemas.openxmlformats.org/officeDocument/2006/relationships/hyperlink" Target="consultantplus://offline/ref=EFF44E1085F608B427991B18950873D43F23B7E0D60E55C2060708F67CB90ADF85C284470D27E1DF30A01ED6903693FB5848EC168A2D371E79C65224vDyAE" TargetMode="External"/><Relationship Id="rId172" Type="http://schemas.openxmlformats.org/officeDocument/2006/relationships/hyperlink" Target="consultantplus://offline/ref=EFF44E1085F608B427991B18950873D43F23B7E0D60951C3050B55FC74E006DD82CDDB500A6EEDDE30A018D79B6996EE4910E31D9D33340365C450v2y4E" TargetMode="External"/><Relationship Id="rId228" Type="http://schemas.openxmlformats.org/officeDocument/2006/relationships/hyperlink" Target="consultantplus://offline/ref=EFF44E1085F608B427991B18950873D43F23B7E0D60655C1060408F67CB90ADF85C284470D27E1DF30A01ED6923693FB5848EC168A2D371E79C65224vDyAE" TargetMode="External"/><Relationship Id="rId281" Type="http://schemas.openxmlformats.org/officeDocument/2006/relationships/hyperlink" Target="consultantplus://offline/ref=EFF44E1085F608B427991B18950873D43F23B7E0D6095FC4080108F67CB90ADF85C284470D27E1DF30A01ED7993693FB5848EC168A2D371E79C65224vDyAE" TargetMode="External"/><Relationship Id="rId337" Type="http://schemas.openxmlformats.org/officeDocument/2006/relationships/hyperlink" Target="consultantplus://offline/ref=EFF44E1085F608B427991B18950873D43F23B7E0D60851C4030508F67CB90ADF85C284470D27E1DF30A01ED6953693FB5848EC168A2D371E79C65224vDyAE" TargetMode="External"/><Relationship Id="rId34" Type="http://schemas.openxmlformats.org/officeDocument/2006/relationships/hyperlink" Target="consultantplus://offline/ref=EFF44E1085F608B427991B18950873D43F23B7E0D70E54CC040908F67CB90ADF85C284470D27E1DF30A01ED7983693FB5848EC168A2D371E79C65224vDyAE" TargetMode="External"/><Relationship Id="rId76" Type="http://schemas.openxmlformats.org/officeDocument/2006/relationships/hyperlink" Target="consultantplus://offline/ref=EFF44E1085F608B427991B18950873D43F23B7E0DD0651C4060B55FC74E006DD82CDDB500A6EEDDE30A01CD79B6996EE4910E31D9D33340365C450v2y4E" TargetMode="External"/><Relationship Id="rId141" Type="http://schemas.openxmlformats.org/officeDocument/2006/relationships/hyperlink" Target="consultantplus://offline/ref=EFF44E1085F608B427991B18950873D43F23B7E0D60655C1060408F67CB90ADF85C284470D27E1DF30A01ED7993693FB5848EC168A2D371E79C65224vDyAE" TargetMode="External"/><Relationship Id="rId7" Type="http://schemas.openxmlformats.org/officeDocument/2006/relationships/hyperlink" Target="consultantplus://offline/ref=EFF44E1085F608B427991B18950873D43F23B7E0D70D50CD020B55FC74E006DD82CDDB500A6EEDDE30A01EDE9B6996EE4910E31D9D33340365C450v2y4E" TargetMode="External"/><Relationship Id="rId183" Type="http://schemas.openxmlformats.org/officeDocument/2006/relationships/hyperlink" Target="consultantplus://offline/ref=EFF44E1085F608B427991B18950873D43F23B7E0D60951C3050B55FC74E006DD82CDDB500A6EEDDE30A018D29B6996EE4910E31D9D33340365C450v2y4E" TargetMode="External"/><Relationship Id="rId239" Type="http://schemas.openxmlformats.org/officeDocument/2006/relationships/hyperlink" Target="consultantplus://offline/ref=EFF44E1085F608B42799051583642DDE3D21EDECD4075C935C540EA123E90C8AC582821B4660E78A61E44BDA9234D9AA1F03E31481v3y1E" TargetMode="External"/><Relationship Id="rId250" Type="http://schemas.openxmlformats.org/officeDocument/2006/relationships/hyperlink" Target="consultantplus://offline/ref=EFF44E1085F608B427991B18950873D43F23B7E0D60956C7070608F67CB90ADF85C284470D27E1DF30A01ED5903693FB5848EC168A2D371E79C65224vDyAE" TargetMode="External"/><Relationship Id="rId292" Type="http://schemas.openxmlformats.org/officeDocument/2006/relationships/hyperlink" Target="consultantplus://offline/ref=EFF44E1085F608B427991B18950873D43F23B7E0D60A51C7080608F67CB90ADF85C284470D27E1DF30A01ED7993693FB5848EC168A2D371E79C65224vDyAE" TargetMode="External"/><Relationship Id="rId306" Type="http://schemas.openxmlformats.org/officeDocument/2006/relationships/hyperlink" Target="consultantplus://offline/ref=EFF44E1085F608B427991B18950873D43F23B7E0D60851C7050508F67CB90ADF85C284470D27E1DF30A01CD3943693FB5848EC168A2D371E79C65224vDyAE" TargetMode="External"/><Relationship Id="rId45" Type="http://schemas.openxmlformats.org/officeDocument/2006/relationships/hyperlink" Target="consultantplus://offline/ref=EFF44E1085F608B427991B18950873D43F23B7E0D60650C3090808F67CB90ADF85C284470D27E1DF30A01ED7983693FB5848EC168A2D371E79C65224vDyAE" TargetMode="External"/><Relationship Id="rId87" Type="http://schemas.openxmlformats.org/officeDocument/2006/relationships/hyperlink" Target="consultantplus://offline/ref=EFF44E1085F608B427991B18950873D43F23B7E0D60A51C7090108F67CB90ADF85C284470D27E1DF30A01ED6903693FB5848EC168A2D371E79C65224vDyAE" TargetMode="External"/><Relationship Id="rId110" Type="http://schemas.openxmlformats.org/officeDocument/2006/relationships/hyperlink" Target="consultantplus://offline/ref=EFF44E1085F608B427991B18950873D43F23B7E0D60851C7050508F67CB90ADF85C284470D27E1DF30A01ED2973693FB5848EC168A2D371E79C65224vDyAE" TargetMode="External"/><Relationship Id="rId348" Type="http://schemas.openxmlformats.org/officeDocument/2006/relationships/hyperlink" Target="consultantplus://offline/ref=EFF44E1085F608B427991B18950873D43F23B7E0D10655CE565C57AD21EE03D5D297CB464361E5C030A300D5903FvCy5E" TargetMode="External"/><Relationship Id="rId152" Type="http://schemas.openxmlformats.org/officeDocument/2006/relationships/hyperlink" Target="consultantplus://offline/ref=EFF44E1085F608B427991B18950873D43F23B7E0D60851C7050508F67CB90ADF85C284470D27E1DF30A01ED0993693FB5848EC168A2D371E79C65224vDyAE" TargetMode="External"/><Relationship Id="rId194" Type="http://schemas.openxmlformats.org/officeDocument/2006/relationships/hyperlink" Target="consultantplus://offline/ref=EFF44E1085F608B427991B18950873D43F23B7E0D00952C4090B55FC74E006DD82CDDB500A6EEDDE30A01CD19B6996EE4910E31D9D33340365C450v2y4E" TargetMode="External"/><Relationship Id="rId208" Type="http://schemas.openxmlformats.org/officeDocument/2006/relationships/hyperlink" Target="consultantplus://offline/ref=EFF44E1085F608B427991B18950873D43F23B7E0D60851C7050508F67CB90ADF85C284470D27E1DF30A01EDE903693FB5848EC168A2D371E79C65224vDyAE" TargetMode="External"/><Relationship Id="rId261" Type="http://schemas.openxmlformats.org/officeDocument/2006/relationships/hyperlink" Target="consultantplus://offline/ref=EFF44E1085F608B427991B18950873D43F23B7E0D60655C1060408F67CB90ADF85C284470D27E1DF30A01ED5903693FB5848EC168A2D371E79C65224vDyAE" TargetMode="External"/><Relationship Id="rId14" Type="http://schemas.openxmlformats.org/officeDocument/2006/relationships/hyperlink" Target="consultantplus://offline/ref=EFF44E1085F608B427991B18950873D43F23B7E0DD0C57C5090B55FC74E006DD82CDDB500A6EEDDE30A01EDE9B6996EE4910E31D9D33340365C450v2y4E" TargetMode="External"/><Relationship Id="rId56" Type="http://schemas.openxmlformats.org/officeDocument/2006/relationships/hyperlink" Target="consultantplus://offline/ref=EFF44E1085F608B427991B18950873D43F23B7E0D60951C3050B55FC74E006DD82CDDB500A6EEDDE30A01EDE9B6996EE4910E31D9D33340365C450v2y4E" TargetMode="External"/><Relationship Id="rId317" Type="http://schemas.openxmlformats.org/officeDocument/2006/relationships/hyperlink" Target="consultantplus://offline/ref=EFF44E1085F608B427991B18950873D43F23B7E0D60851C7060108F67CB90ADF85C284470D27E1DF30A01ED0933693FB5848EC168A2D371E79C65224vDyAE" TargetMode="External"/><Relationship Id="rId98" Type="http://schemas.openxmlformats.org/officeDocument/2006/relationships/hyperlink" Target="consultantplus://offline/ref=EFF44E1085F608B427991B18950873D43F23B7E0D5065EC4050708F67CB90ADF85C284470D27E1DF30A01ED7993693FB5848EC168A2D371E79C65224vDyAE" TargetMode="External"/><Relationship Id="rId121" Type="http://schemas.openxmlformats.org/officeDocument/2006/relationships/hyperlink" Target="consultantplus://offline/ref=EFF44E1085F608B427991B18950873D43F23B7E0D60851C7050508F67CB90ADF85C284470D27E1DF30A01ED1963693FB5848EC168A2D371E79C65224vDyAE" TargetMode="External"/><Relationship Id="rId163" Type="http://schemas.openxmlformats.org/officeDocument/2006/relationships/hyperlink" Target="consultantplus://offline/ref=EFF44E1085F608B427991B18950873D43F23B7E0D50C52C7070908F67CB90ADF85C284470D27E1DF30A01ED7993693FB5848EC168A2D371E79C65224vDyAE" TargetMode="External"/><Relationship Id="rId219" Type="http://schemas.openxmlformats.org/officeDocument/2006/relationships/hyperlink" Target="consultantplus://offline/ref=EFF44E1085F608B427991B18950873D43F23B7E0D70E54CC040908F67CB90ADF85C284470D27E1DF30A01ED6903693FB5848EC168A2D371E79C65224vDyAE" TargetMode="External"/><Relationship Id="rId230" Type="http://schemas.openxmlformats.org/officeDocument/2006/relationships/hyperlink" Target="consultantplus://offline/ref=EFF44E1085F608B42799051583642DDE3D21EDECD4075C935C540EA123E90C8AC58282174862E78A61E44BDA9234D9AA1F03E31481v3y1E" TargetMode="External"/><Relationship Id="rId251" Type="http://schemas.openxmlformats.org/officeDocument/2006/relationships/hyperlink" Target="consultantplus://offline/ref=EFF44E1085F608B427991B18950873D43F23B7E0D70E54CC040908F67CB90ADF85C284470D27E1DF30A01ED6923693FB5848EC168A2D371E79C65224vDyAE" TargetMode="External"/><Relationship Id="rId25" Type="http://schemas.openxmlformats.org/officeDocument/2006/relationships/hyperlink" Target="consultantplus://offline/ref=EFF44E1085F608B427991B18950873D43F23B7E0D60851C7050608F67CB90ADF85C284470D27E1DF30A01ED4923693FB5848EC168A2D371E79C65224vDyAE" TargetMode="External"/><Relationship Id="rId46" Type="http://schemas.openxmlformats.org/officeDocument/2006/relationships/hyperlink" Target="consultantplus://offline/ref=EFF44E1085F608B427991B18950873D43F23B7E0D70E5FC2000008F67CB90ADF85C284470D27E1DF30A01ED6983693FB5848EC168A2D371E79C65224vDyAE" TargetMode="External"/><Relationship Id="rId67" Type="http://schemas.openxmlformats.org/officeDocument/2006/relationships/hyperlink" Target="consultantplus://offline/ref=EFF44E1085F608B427991B18950873D43F23B7E0D60D51C3050308F67CB90ADF85C284470D27E1DF30A01ED7993693FB5848EC168A2D371E79C65224vDyAE" TargetMode="External"/><Relationship Id="rId272" Type="http://schemas.openxmlformats.org/officeDocument/2006/relationships/hyperlink" Target="consultantplus://offline/ref=EFF44E1085F608B427991B18950873D43F23B7E0D70C54CD040008F67CB90ADF85C284470D27E1DF30A01ED7993693FB5848EC168A2D371E79C65224vDyAE" TargetMode="External"/><Relationship Id="rId293" Type="http://schemas.openxmlformats.org/officeDocument/2006/relationships/hyperlink" Target="consultantplus://offline/ref=EFF44E1085F608B427991B18950873D43F23B7E0D60650C3090808F67CB90ADF85C284470D27E1DF30A01ED7993693FB5848EC168A2D371E79C65224vDyAE" TargetMode="External"/><Relationship Id="rId307" Type="http://schemas.openxmlformats.org/officeDocument/2006/relationships/hyperlink" Target="consultantplus://offline/ref=EFF44E1085F608B427991B18950873D43F23B7E0D60851C7050508F67CB90ADF85C284470D27E1DF30A01CD3983693FB5848EC168A2D371E79C65224vDyAE" TargetMode="External"/><Relationship Id="rId328" Type="http://schemas.openxmlformats.org/officeDocument/2006/relationships/hyperlink" Target="consultantplus://offline/ref=EFF44E1085F608B427991B18950873D43F23B7E0D70D50CD020B55FC74E006DD82CDDB500A6EEDDE30A01FD79B6996EE4910E31D9D33340365C450v2y4E" TargetMode="External"/><Relationship Id="rId349" Type="http://schemas.openxmlformats.org/officeDocument/2006/relationships/hyperlink" Target="consultantplus://offline/ref=EFF44E1085F608B427991B18950873D43F23B7E0DD0E55C2070B55FC74E006DD82CDDB420A36E1DC39BE1ED48E3FC7A8v1yEE" TargetMode="External"/><Relationship Id="rId88" Type="http://schemas.openxmlformats.org/officeDocument/2006/relationships/hyperlink" Target="consultantplus://offline/ref=EFF44E1085F608B427991B18950873D43F23B7E0D60E5FC3070908F67CB90ADF85C284470D27E1DF30A01ED6973693FB5848EC168A2D371E79C65224vDyAE" TargetMode="External"/><Relationship Id="rId111" Type="http://schemas.openxmlformats.org/officeDocument/2006/relationships/hyperlink" Target="consultantplus://offline/ref=EFF44E1085F608B427991B18950873D43F23B7E0DD0651C4060B55FC74E006DD82CDDB500A6EEDDE30A01DD39B6996EE4910E31D9D33340365C450v2y4E" TargetMode="External"/><Relationship Id="rId132" Type="http://schemas.openxmlformats.org/officeDocument/2006/relationships/hyperlink" Target="consultantplus://offline/ref=EFF44E1085F608B427991B18950873D43F23B7E0D50D53CD070408F67CB90ADF85C284470D27E1DF30A01ED6993693FB5848EC168A2D371E79C65224vDyAE" TargetMode="External"/><Relationship Id="rId153" Type="http://schemas.openxmlformats.org/officeDocument/2006/relationships/hyperlink" Target="consultantplus://offline/ref=EFF44E1085F608B427991B18950873D43F23B7E0D50F5EC4010408F67CB90ADF85C284470D27E1DF30A01ED6913693FB5848EC168A2D371E79C65224vDyAE" TargetMode="External"/><Relationship Id="rId174" Type="http://schemas.openxmlformats.org/officeDocument/2006/relationships/hyperlink" Target="consultantplus://offline/ref=EFF44E1085F608B427991B18950873D43F23B7E0D60D51C3050308F67CB90ADF85C284470D27E1DF30A01ED6923693FB5848EC168A2D371E79C65224vDyAE" TargetMode="External"/><Relationship Id="rId195" Type="http://schemas.openxmlformats.org/officeDocument/2006/relationships/hyperlink" Target="consultantplus://offline/ref=EFF44E1085F608B427991B18950873D43F23B7E0D50D53CD070408F67CB90ADF85C284470D27E1DF30A01ED5933693FB5848EC168A2D371E79C65224vDyAE" TargetMode="External"/><Relationship Id="rId209" Type="http://schemas.openxmlformats.org/officeDocument/2006/relationships/hyperlink" Target="consultantplus://offline/ref=EFF44E1085F608B427991B18950873D43F23B7E0D5065EC4050708F67CB90ADF85C284470D27E1DF30A01ED6953693FB5848EC168A2D371E79C65224vDyAE" TargetMode="External"/><Relationship Id="rId220" Type="http://schemas.openxmlformats.org/officeDocument/2006/relationships/hyperlink" Target="consultantplus://offline/ref=EFF44E1085F608B427991B18950873D43F23B7E0D60C5ECD000108F67CB90ADF85C284470D27E1DF30A01ED7993693FB5848EC168A2D371E79C65224vDyAE" TargetMode="External"/><Relationship Id="rId241" Type="http://schemas.openxmlformats.org/officeDocument/2006/relationships/hyperlink" Target="consultantplus://offline/ref=EFF44E1085F608B427991B18950873D43F23B7E0D50952C5090108F67CB90ADF85C284470D27E1DF30A01ED6973693FB5848EC168A2D371E79C65224vDyAE" TargetMode="External"/><Relationship Id="rId15" Type="http://schemas.openxmlformats.org/officeDocument/2006/relationships/hyperlink" Target="consultantplus://offline/ref=EFF44E1085F608B427991B18950873D43F23B7E0DC0857C7070B55FC74E006DD82CDDB500A6EEDDE30A01EDE9B6996EE4910E31D9D33340365C450v2y4E" TargetMode="External"/><Relationship Id="rId36" Type="http://schemas.openxmlformats.org/officeDocument/2006/relationships/hyperlink" Target="consultantplus://offline/ref=EFF44E1085F608B427991B18950873D43F23B7E0D60C5ECD010808F67CB90ADF85C284470D27E1DF30A01ED7983693FB5848EC168A2D371E79C65224vDyAE" TargetMode="External"/><Relationship Id="rId57" Type="http://schemas.openxmlformats.org/officeDocument/2006/relationships/hyperlink" Target="consultantplus://offline/ref=EFF44E1085F608B427991B18950873D43F23B7E0D00952C4090B55FC74E006DD82CDDB500A6EEDDE30A01FD49B6996EE4910E31D9D33340365C450v2y4E" TargetMode="External"/><Relationship Id="rId262" Type="http://schemas.openxmlformats.org/officeDocument/2006/relationships/hyperlink" Target="consultantplus://offline/ref=EFF44E1085F608B427991B18950873D43F23B7E0D50952C5090108F67CB90ADF85C284470D27E1DF30A01ED5933693FB5848EC168A2D371E79C65224vDyAE" TargetMode="External"/><Relationship Id="rId283" Type="http://schemas.openxmlformats.org/officeDocument/2006/relationships/hyperlink" Target="consultantplus://offline/ref=EFF44E1085F608B42799051583642DDE3D21EDECD4075C935C540EA123E90C8AC58282174963E78A61E44BDA9234D9AA1F03E31481v3y1E" TargetMode="External"/><Relationship Id="rId318" Type="http://schemas.openxmlformats.org/officeDocument/2006/relationships/hyperlink" Target="consultantplus://offline/ref=EFF44E1085F608B427991B18950873D43F23B7E0DD0651C4060B55FC74E006DD82CDDB500A6EEDDE30A01AD19B6996EE4910E31D9D33340365C450v2y4E" TargetMode="External"/><Relationship Id="rId339" Type="http://schemas.openxmlformats.org/officeDocument/2006/relationships/hyperlink" Target="consultantplus://offline/ref=EFF44E1085F608B427991B18950873D43F23B7E0D50F56C6040708F67CB90ADF85C284470D27E1DF30A01ED7993693FB5848EC168A2D371E79C65224vDyAE" TargetMode="External"/><Relationship Id="rId78" Type="http://schemas.openxmlformats.org/officeDocument/2006/relationships/hyperlink" Target="consultantplus://offline/ref=EFF44E1085F608B427991B18950873D43F23B7E0D60851C7050508F67CB90ADF85C284470D27E1DF30A01ED4943693FB5848EC168A2D371E79C65224vDyAE" TargetMode="External"/><Relationship Id="rId99" Type="http://schemas.openxmlformats.org/officeDocument/2006/relationships/hyperlink" Target="consultantplus://offline/ref=EFF44E1085F608B427991B18950873D43F23B7E0D00952C4090B55FC74E006DD82CDDB500A6EEDDE30A01FD29B6996EE4910E31D9D33340365C450v2y4E" TargetMode="External"/><Relationship Id="rId101" Type="http://schemas.openxmlformats.org/officeDocument/2006/relationships/hyperlink" Target="consultantplus://offline/ref=EFF44E1085F608B427991B18950873D43F23B7E0D60951C3050B55FC74E006DD82CDDB500A6EEDDE30A01DDF9B6996EE4910E31D9D33340365C450v2y4E" TargetMode="External"/><Relationship Id="rId122" Type="http://schemas.openxmlformats.org/officeDocument/2006/relationships/hyperlink" Target="consultantplus://offline/ref=EFF44E1085F608B427991B18950873D43F23B7E0D60D51C3050308F67CB90ADF85C284470D27E1DF30A01ED6923693FB5848EC168A2D371E79C65224vDyAE" TargetMode="External"/><Relationship Id="rId143" Type="http://schemas.openxmlformats.org/officeDocument/2006/relationships/hyperlink" Target="consultantplus://offline/ref=EFF44E1085F608B427991B18950873D43F23B7E0D60951C3050B55FC74E006DD82CDDB500A6EEDDE30A01AD09B6996EE4910E31D9D33340365C450v2y4E" TargetMode="External"/><Relationship Id="rId164" Type="http://schemas.openxmlformats.org/officeDocument/2006/relationships/hyperlink" Target="consultantplus://offline/ref=EFF44E1085F608B427991B18950873D43F23B7E0D60851C7050508F67CB90ADF85C284470D27E1DF30A01ED4913693FB5848EC168A2D371E79C65224vDyAE" TargetMode="External"/><Relationship Id="rId185" Type="http://schemas.openxmlformats.org/officeDocument/2006/relationships/hyperlink" Target="consultantplus://offline/ref=EFF44E1085F608B427991B18950873D43F23B7E0D5065EC4050708F67CB90ADF85C284470D27E1DF30A01ED6923693FB5848EC168A2D371E79C65224vDyAE" TargetMode="External"/><Relationship Id="rId350" Type="http://schemas.openxmlformats.org/officeDocument/2006/relationships/hyperlink" Target="consultantplus://offline/ref=EFF44E1085F608B427991B18950873D43F23B7E0D50752C70B565FF42DEC04DA8D92DE571B6EEED72EA01DC9923DC5vAy8E" TargetMode="External"/><Relationship Id="rId9" Type="http://schemas.openxmlformats.org/officeDocument/2006/relationships/hyperlink" Target="consultantplus://offline/ref=EFF44E1085F608B427991B18950873D43F23B7E0D00952C4090B55FC74E006DD82CDDB500A6EEDDE30A01EDE9B6996EE4910E31D9D33340365C450v2y4E" TargetMode="External"/><Relationship Id="rId210" Type="http://schemas.openxmlformats.org/officeDocument/2006/relationships/hyperlink" Target="consultantplus://offline/ref=EFF44E1085F608B427991B18950873D43F23B7E0D60851C7050508F67CB90ADF85C284470D27E1DF30A01EDE983693FB5848EC168A2D371E79C65224vDyAE" TargetMode="External"/><Relationship Id="rId26" Type="http://schemas.openxmlformats.org/officeDocument/2006/relationships/hyperlink" Target="consultantplus://offline/ref=EFF44E1085F608B427991B18950873D43F23B7E0D5085FC4080908F67CB90ADF85C284470D27E1DF30A01ED7983693FB5848EC168A2D371E79C65224vDyAE" TargetMode="External"/><Relationship Id="rId231" Type="http://schemas.openxmlformats.org/officeDocument/2006/relationships/hyperlink" Target="consultantplus://offline/ref=EFF44E1085F608B427991B18950873D43F23B7E0D60851C7050508F67CB90ADF85C284470D27E1DF30A01FD4963693FB5848EC168A2D371E79C65224vDyAE" TargetMode="External"/><Relationship Id="rId252" Type="http://schemas.openxmlformats.org/officeDocument/2006/relationships/hyperlink" Target="consultantplus://offline/ref=EFF44E1085F608B427991B18950873D43F23B7E0D60956C7070608F67CB90ADF85C284470D27E1DF30A01ED5913693FB5848EC168A2D371E79C65224vDyAE" TargetMode="External"/><Relationship Id="rId273" Type="http://schemas.openxmlformats.org/officeDocument/2006/relationships/hyperlink" Target="consultantplus://offline/ref=EFF44E1085F608B427991B18950873D43F23B7E0D60851C7050508F67CB90ADF85C284470D27E1DF30A01CD6993693FB5848EC168A2D371E79C65224vDyAE" TargetMode="External"/><Relationship Id="rId294" Type="http://schemas.openxmlformats.org/officeDocument/2006/relationships/hyperlink" Target="consultantplus://offline/ref=EFF44E1085F608B427991B18950873D43F23B7E0D70C54CD040008F67CB90ADF85C284470D27E1DF30A01ED6933693FB5848EC168A2D371E79C65224vDyAE" TargetMode="External"/><Relationship Id="rId308" Type="http://schemas.openxmlformats.org/officeDocument/2006/relationships/hyperlink" Target="consultantplus://offline/ref=EFF44E1085F608B427991B18950873D43F23B7E0D60851C7050508F67CB90ADF85C284470D27E1DF30A01CD3993693FB5848EC168A2D371E79C65224vDyAE" TargetMode="External"/><Relationship Id="rId329" Type="http://schemas.openxmlformats.org/officeDocument/2006/relationships/hyperlink" Target="consultantplus://offline/ref=EFF44E1085F608B427991B18950873D43F23B7E0D60851C7050508F67CB90ADF85C284470D27E1DF30A01ED4913693FB5848EC168A2D371E79C65224vDyAE" TargetMode="External"/><Relationship Id="rId47" Type="http://schemas.openxmlformats.org/officeDocument/2006/relationships/hyperlink" Target="consultantplus://offline/ref=EFF44E1085F608B427991B18950873D43F23B7E0D70E5FC3090008F67CB90ADF85C284470D27E1DF30A01ED7983693FB5848EC168A2D371E79C65224vDyAE" TargetMode="External"/><Relationship Id="rId68" Type="http://schemas.openxmlformats.org/officeDocument/2006/relationships/hyperlink" Target="consultantplus://offline/ref=EFF44E1085F608B427991B18950873D43F23B7E0DD0651C4060B55FC74E006DD82CDDB500A6EEDDE30A01FD79B6996EE4910E31D9D33340365C450v2y4E" TargetMode="External"/><Relationship Id="rId89" Type="http://schemas.openxmlformats.org/officeDocument/2006/relationships/hyperlink" Target="consultantplus://offline/ref=EFF44E1085F608B427991B18950873D43F23B7E0D60A51C7090108F67CB90ADF85C284470D27E1DF30A01ED6913693FB5848EC168A2D371E79C65224vDyAE" TargetMode="External"/><Relationship Id="rId112" Type="http://schemas.openxmlformats.org/officeDocument/2006/relationships/hyperlink" Target="consultantplus://offline/ref=EFF44E1085F608B427991B18950873D43F23B7E0D60851C7050508F67CB90ADF85C284470D27E1DF30A01ED2993693FB5848EC168A2D371E79C65224vDyAE" TargetMode="External"/><Relationship Id="rId133" Type="http://schemas.openxmlformats.org/officeDocument/2006/relationships/hyperlink" Target="consultantplus://offline/ref=EFF44E1085F608B427991B18950873D43F23B7E0D50B54C2080808F67CB90ADF85C284470D27E1DF30A01ED7993693FB5848EC168A2D371E79C65224vDyAE" TargetMode="External"/><Relationship Id="rId154" Type="http://schemas.openxmlformats.org/officeDocument/2006/relationships/hyperlink" Target="consultantplus://offline/ref=EFF44E1085F608B427991B18950873D43F23B7E0D60851C4030508F67CB90ADF85C284470D27E1DF30A01ED6953693FB5848EC168A2D371E79C65224vDyAE" TargetMode="External"/><Relationship Id="rId175" Type="http://schemas.openxmlformats.org/officeDocument/2006/relationships/hyperlink" Target="consultantplus://offline/ref=EFF44E1085F608B427991B18950873D43F23B7E0DD0C57C5090B55FC74E006DD82CDDB500A6EEDDE30A01CD39B6996EE4910E31D9D33340365C450v2y4E" TargetMode="External"/><Relationship Id="rId340" Type="http://schemas.openxmlformats.org/officeDocument/2006/relationships/hyperlink" Target="consultantplus://offline/ref=EFF44E1085F608B427991B18950873D43F23B7E0D60851C7050508F67CB90ADF85C284470D27E1DF30A01ED4913693FB5848EC168A2D371E79C65224vDyAE" TargetMode="External"/><Relationship Id="rId196" Type="http://schemas.openxmlformats.org/officeDocument/2006/relationships/hyperlink" Target="consultantplus://offline/ref=EFF44E1085F608B427991B18950873D43F23B7E0D70954C2020B55FC74E006DD82CDDB500A6EEDDE30A01FDE9B6996EE4910E31D9D33340365C450v2y4E" TargetMode="External"/><Relationship Id="rId200" Type="http://schemas.openxmlformats.org/officeDocument/2006/relationships/hyperlink" Target="consultantplus://offline/ref=EFF44E1085F608B427991B18950873D43F23B7E0D60951C3050B55FC74E006DD82CDDB500A6EEDDE30A019D49B6996EE4910E31D9D33340365C450v2y4E" TargetMode="External"/><Relationship Id="rId16" Type="http://schemas.openxmlformats.org/officeDocument/2006/relationships/hyperlink" Target="consultantplus://offline/ref=EFF44E1085F608B427991B18950873D43F23B7E0DD0651C4060B55FC74E006DD82CDDB500A6EEDDE30A01EDF9B6996EE4910E31D9D33340365C450v2y4E" TargetMode="External"/><Relationship Id="rId221" Type="http://schemas.openxmlformats.org/officeDocument/2006/relationships/hyperlink" Target="consultantplus://offline/ref=EFF44E1085F608B427991B18950873D43F23B7E0D60851C7050508F67CB90ADF85C284470D27E1DF30A01ED4913693FB5848EC168A2D371E79C65224vDyAE" TargetMode="External"/><Relationship Id="rId242" Type="http://schemas.openxmlformats.org/officeDocument/2006/relationships/hyperlink" Target="consultantplus://offline/ref=EFF44E1085F608B427991B18950873D43F23B7E0D50952C5090108F67CB90ADF85C284470D27E1DF30A01ED6973693FB5848EC168A2D371E79C65224vDyAE" TargetMode="External"/><Relationship Id="rId263" Type="http://schemas.openxmlformats.org/officeDocument/2006/relationships/hyperlink" Target="consultantplus://offline/ref=EFF44E1085F608B427991B18950873D43F23B7E0D60655C1060408F67CB90ADF85C284470D27E1DF30A01ED5923693FB5848EC168A2D371E79C65224vDyAE" TargetMode="External"/><Relationship Id="rId284" Type="http://schemas.openxmlformats.org/officeDocument/2006/relationships/hyperlink" Target="consultantplus://offline/ref=EFF44E1085F608B427991B18950873D43F23B7E0D50950C5030808F67CB90ADF85C284470D27E1DF30A01ED5903693FB5848EC168A2D371E79C65224vDyAE" TargetMode="External"/><Relationship Id="rId319" Type="http://schemas.openxmlformats.org/officeDocument/2006/relationships/hyperlink" Target="consultantplus://offline/ref=EFF44E1085F608B427991B18950873D43F23B7E0D60851C7050508F67CB90ADF85C284470D27E1DF30A01CD2903693FB5848EC168A2D371E79C65224vDyAE" TargetMode="External"/><Relationship Id="rId37" Type="http://schemas.openxmlformats.org/officeDocument/2006/relationships/hyperlink" Target="consultantplus://offline/ref=EFF44E1085F608B427991B18950873D43F23B7E0D60D51C3050308F67CB90ADF85C284470D27E1DF30A01ED7983693FB5848EC168A2D371E79C65224vDyAE" TargetMode="External"/><Relationship Id="rId58" Type="http://schemas.openxmlformats.org/officeDocument/2006/relationships/hyperlink" Target="consultantplus://offline/ref=EFF44E1085F608B427991B18950873D43F23B7E0D70F5FCD060208F67CB90ADF85C284470D27E1DF30A01ED7993693FB5848EC168A2D371E79C65224vDyAE" TargetMode="External"/><Relationship Id="rId79" Type="http://schemas.openxmlformats.org/officeDocument/2006/relationships/hyperlink" Target="consultantplus://offline/ref=EFF44E1085F608B427991B18950873D43F23B7E0DD0651C4060B55FC74E006DD82CDDB500A6EEDDE30A01CDE9B6996EE4910E31D9D33340365C450v2y4E" TargetMode="External"/><Relationship Id="rId102" Type="http://schemas.openxmlformats.org/officeDocument/2006/relationships/hyperlink" Target="consultantplus://offline/ref=EFF44E1085F608B427991B18950873D43F23B7E0D00952C4090B55FC74E006DD82CDDB500A6EEDDE30A01FD19B6996EE4910E31D9D33340365C450v2y4E" TargetMode="External"/><Relationship Id="rId123" Type="http://schemas.openxmlformats.org/officeDocument/2006/relationships/hyperlink" Target="consultantplus://offline/ref=EFF44E1085F608B427991B18950873D43F23B7E0D60D51C3050308F67CB90ADF85C284470D27E1DF30A01ED6933693FB5848EC168A2D371E79C65224vDyAE" TargetMode="External"/><Relationship Id="rId144" Type="http://schemas.openxmlformats.org/officeDocument/2006/relationships/hyperlink" Target="consultantplus://offline/ref=EFF44E1085F608B427991B18950873D43F23B7E0D60D51C3050308F67CB90ADF85C284470D27E1DF30A01ED6953693FB5848EC168A2D371E79C65224vDyAE" TargetMode="External"/><Relationship Id="rId330" Type="http://schemas.openxmlformats.org/officeDocument/2006/relationships/hyperlink" Target="consultantplus://offline/ref=EFF44E1085F608B427991B18950873D43F23B7E0D60650C2000708F67CB90ADF85C284470D27E1DF30A01ED6913693FB5848EC168A2D371E79C65224vDyAE" TargetMode="External"/><Relationship Id="rId90" Type="http://schemas.openxmlformats.org/officeDocument/2006/relationships/hyperlink" Target="consultantplus://offline/ref=EFF44E1085F608B427991B18950873D43F23B7E0D60851C7050508F67CB90ADF85C284470D27E1DF30A01ED3923693FB5848EC168A2D371E79C65224vDyAE" TargetMode="External"/><Relationship Id="rId165" Type="http://schemas.openxmlformats.org/officeDocument/2006/relationships/hyperlink" Target="consultantplus://offline/ref=EFF44E1085F608B427991B18950873D43F23B7E0D70954C2020B55FC74E006DD82CDDB500A6EEDDE30A01FD09B6996EE4910E31D9D33340365C450v2y4E" TargetMode="External"/><Relationship Id="rId186" Type="http://schemas.openxmlformats.org/officeDocument/2006/relationships/hyperlink" Target="consultantplus://offline/ref=EFF44E1085F608B427991B18950873D43F23B7E0D5065EC4050708F67CB90ADF85C284470D27E1DF30A01ED6933693FB5848EC168A2D371E79C65224vDyAE" TargetMode="External"/><Relationship Id="rId351" Type="http://schemas.openxmlformats.org/officeDocument/2006/relationships/hyperlink" Target="consultantplus://offline/ref=EFF44E1085F608B427991B18950873D43F23B7E0D10653CE565C57AD21EE03D5D297CB464361E5C030A300D5903FvCy5E" TargetMode="External"/><Relationship Id="rId211" Type="http://schemas.openxmlformats.org/officeDocument/2006/relationships/hyperlink" Target="consultantplus://offline/ref=EFF44E1085F608B427991B18950873D43F23B7E0D50950C5030808F67CB90ADF85C284470D27E1DF30A01ED7993693FB5848EC168A2D371E79C65224vDyAE" TargetMode="External"/><Relationship Id="rId232" Type="http://schemas.openxmlformats.org/officeDocument/2006/relationships/hyperlink" Target="consultantplus://offline/ref=EFF44E1085F608B42799051583642DDE3D21EDECD4075C935C540EA123E90C8AC58282164661E78A61E44BDA9234D9AA1F03E31481v3y1E" TargetMode="External"/><Relationship Id="rId253" Type="http://schemas.openxmlformats.org/officeDocument/2006/relationships/hyperlink" Target="consultantplus://offline/ref=EFF44E1085F608B427991B18950873D43F23B7E0D70E54CC040908F67CB90ADF85C284470D27E1DF30A01ED6903693FB5848EC168A2D371E79C65224vDyAE" TargetMode="External"/><Relationship Id="rId274" Type="http://schemas.openxmlformats.org/officeDocument/2006/relationships/hyperlink" Target="consultantplus://offline/ref=EFF44E1085F608B42799051583642DDE3D21EDECD4075C935C540EA123E90C8AC58282124F66EDD564F15A829D3FCEB41C1EFF168331v3y5E" TargetMode="External"/><Relationship Id="rId295" Type="http://schemas.openxmlformats.org/officeDocument/2006/relationships/hyperlink" Target="consultantplus://offline/ref=EFF44E1085F608B42799051583642DDE3A29E8E8D20D5C935C540EA123E90C8AD782DA1E4C6AF2DE33BE1CD792v3yFE" TargetMode="External"/><Relationship Id="rId309" Type="http://schemas.openxmlformats.org/officeDocument/2006/relationships/hyperlink" Target="consultantplus://offline/ref=EFF44E1085F608B427991B18950873D43F23B7E0D60D51C3050308F67CB90ADF85C284470D27E1DF30A01ED6973693FB5848EC168A2D371E79C65224vDyAE" TargetMode="External"/><Relationship Id="rId27" Type="http://schemas.openxmlformats.org/officeDocument/2006/relationships/hyperlink" Target="consultantplus://offline/ref=EFF44E1085F608B427991B18950873D43F23B7E0D50952C5090108F67CB90ADF85C284470D27E1DF30A01ED7983693FB5848EC168A2D371E79C65224vDyAE" TargetMode="External"/><Relationship Id="rId48" Type="http://schemas.openxmlformats.org/officeDocument/2006/relationships/hyperlink" Target="consultantplus://offline/ref=EFF44E1085F608B427991B18950873D43F23B7E0D70F5FCD060208F67CB90ADF85C284470D27E1DF30A01ED7983693FB5848EC168A2D371E79C65224vDyAE" TargetMode="External"/><Relationship Id="rId69" Type="http://schemas.openxmlformats.org/officeDocument/2006/relationships/hyperlink" Target="consultantplus://offline/ref=EFF44E1085F608B427991B18950873D43F23B7E0D60851C7050508F67CB90ADF85C284470D27E1DF30A01ED4913693FB5848EC168A2D371E79C65224vDyAE" TargetMode="External"/><Relationship Id="rId113" Type="http://schemas.openxmlformats.org/officeDocument/2006/relationships/hyperlink" Target="consultantplus://offline/ref=EFF44E1085F608B427991B18950873D43F23B7E0D60D51C3050308F67CB90ADF85C284470D27E1DF30A01ED6903693FB5848EC168A2D371E79C65224vDyAE" TargetMode="External"/><Relationship Id="rId134" Type="http://schemas.openxmlformats.org/officeDocument/2006/relationships/hyperlink" Target="consultantplus://offline/ref=EFF44E1085F608B427991B18950873D43F23B7E0D50D53CD070408F67CB90ADF85C284470D27E1DF30A01ED5913693FB5848EC168A2D371E79C65224vDyAE" TargetMode="External"/><Relationship Id="rId320" Type="http://schemas.openxmlformats.org/officeDocument/2006/relationships/hyperlink" Target="consultantplus://offline/ref=EFF44E1085F608B427991B18950873D43F23B7E0D70E5FC2000008F67CB90ADF85C284470D27E1DF30A01ED6993693FB5848EC168A2D371E79C65224vDyAE" TargetMode="External"/><Relationship Id="rId80" Type="http://schemas.openxmlformats.org/officeDocument/2006/relationships/hyperlink" Target="consultantplus://offline/ref=EFF44E1085F608B427991B18950873D43F23B7E0D60851C7050508F67CB90ADF85C284470D27E1DF30A01ED3913693FB5848EC168A2D371E79C65224vDyAE" TargetMode="External"/><Relationship Id="rId155" Type="http://schemas.openxmlformats.org/officeDocument/2006/relationships/hyperlink" Target="consultantplus://offline/ref=EFF44E1085F608B427991B18950873D43F23B7E0D60951C3050B55FC74E006DD82CDDB500A6EEDDE30A01CDF9B6996EE4910E31D9D33340365C450v2y4E" TargetMode="External"/><Relationship Id="rId176" Type="http://schemas.openxmlformats.org/officeDocument/2006/relationships/hyperlink" Target="consultantplus://offline/ref=EFF44E1085F608B427991B18950873D43F23B7E0D60951C3050B55FC74E006DD82CDDB500A6EEDDE30A018D59B6996EE4910E31D9D33340365C450v2y4E" TargetMode="External"/><Relationship Id="rId197" Type="http://schemas.openxmlformats.org/officeDocument/2006/relationships/hyperlink" Target="consultantplus://offline/ref=EFF44E1085F608B427991B18950873D43F23B7E0D50F5EC4010408F67CB90ADF85C284470D27E1DF30A01ED6903693FB5848EC168A2D371E79C65224vDyAE" TargetMode="External"/><Relationship Id="rId341" Type="http://schemas.openxmlformats.org/officeDocument/2006/relationships/hyperlink" Target="consultantplus://offline/ref=EFF44E1085F608B427991B18950873D43F23B7E0D2075C935C540EA123E90C8AD782DA1E4C6AF2DE33BE1CD792v3yFE" TargetMode="External"/><Relationship Id="rId201" Type="http://schemas.openxmlformats.org/officeDocument/2006/relationships/hyperlink" Target="consultantplus://offline/ref=EFF44E1085F608B427991B18950873D43F23B7E0D60851C7050508F67CB90ADF85C284470D27E1DF30A01ED4913693FB5848EC168A2D371E79C65224vDyAE" TargetMode="External"/><Relationship Id="rId222" Type="http://schemas.openxmlformats.org/officeDocument/2006/relationships/hyperlink" Target="consultantplus://offline/ref=EFF44E1085F608B427991B18950873D43F23B7E0D60851C7050508F67CB90ADF85C284470D27E1DF30A01FD6973693FB5848EC168A2D371E79C65224vDyAE" TargetMode="External"/><Relationship Id="rId243" Type="http://schemas.openxmlformats.org/officeDocument/2006/relationships/hyperlink" Target="consultantplus://offline/ref=EFF44E1085F608B427991B18950873D43F23B7E0D50952C5090108F67CB90ADF85C284470D27E1DF30A01ED6983693FB5848EC168A2D371E79C65224vDyAE" TargetMode="External"/><Relationship Id="rId264" Type="http://schemas.openxmlformats.org/officeDocument/2006/relationships/hyperlink" Target="consultantplus://offline/ref=EFF44E1085F608B427991B18950873D43F23B7E0D60655C1060408F67CB90ADF85C284470D27E1DF30A01ED5933693FB5848EC168A2D371E79C65224vDyAE" TargetMode="External"/><Relationship Id="rId285" Type="http://schemas.openxmlformats.org/officeDocument/2006/relationships/hyperlink" Target="consultantplus://offline/ref=EFF44E1085F608B427991B18950873D43F23B7E0D50952C5090108F67CB90ADF85C284470D27E1DF30A01ED4973693FB5848EC168A2D371E79C65224vDyAE" TargetMode="External"/><Relationship Id="rId17" Type="http://schemas.openxmlformats.org/officeDocument/2006/relationships/hyperlink" Target="consultantplus://offline/ref=EFF44E1085F608B427991B18950873D43F23B7E0D50E5FC0080708F67CB90ADF85C284470D27E1DF30A01ED7983693FB5848EC168A2D371E79C65224vDyAE" TargetMode="External"/><Relationship Id="rId38" Type="http://schemas.openxmlformats.org/officeDocument/2006/relationships/hyperlink" Target="consultantplus://offline/ref=EFF44E1085F608B427991B18950873D43F23B7E0D60A51C7080608F67CB90ADF85C284470D27E1DF30A01ED7983693FB5848EC168A2D371E79C65224vDyAE" TargetMode="External"/><Relationship Id="rId59" Type="http://schemas.openxmlformats.org/officeDocument/2006/relationships/hyperlink" Target="consultantplus://offline/ref=EFF44E1085F608B427991B18950873D43F23B7E0D60851C7050508F67CB90ADF85C284470D27E1DF30A01ED5973693FB5848EC168A2D371E79C65224vDyAE" TargetMode="External"/><Relationship Id="rId103" Type="http://schemas.openxmlformats.org/officeDocument/2006/relationships/hyperlink" Target="consultantplus://offline/ref=EFF44E1085F608B427991B18950873D43F23B7E0D50D53CD070408F67CB90ADF85C284470D27E1DF30A01ED6963693FB5848EC168A2D371E79C65224vDyAE" TargetMode="External"/><Relationship Id="rId124" Type="http://schemas.openxmlformats.org/officeDocument/2006/relationships/hyperlink" Target="consultantplus://offline/ref=EFF44E1085F608B427991B18950873D43F23B7E0D00952C4090B55FC74E006DD82CDDB500A6EEDDE30A01FD19B6996EE4910E31D9D33340365C450v2y4E" TargetMode="External"/><Relationship Id="rId310" Type="http://schemas.openxmlformats.org/officeDocument/2006/relationships/hyperlink" Target="consultantplus://offline/ref=EFF44E1085F608B427991B18950873D43F23B7E0D60D51C3050308F67CB90ADF85C284470D27E1DF30A01ED5953693FB5848EC168A2D371E79C65224vDyAE" TargetMode="External"/><Relationship Id="rId70" Type="http://schemas.openxmlformats.org/officeDocument/2006/relationships/hyperlink" Target="consultantplus://offline/ref=EFF44E1085F608B42799051583642DDE3D21EDECD4075C935C540EA123E90C8AC582821B4660E78A61E44BDA9234D9AA1F03E31481v3y1E" TargetMode="External"/><Relationship Id="rId91" Type="http://schemas.openxmlformats.org/officeDocument/2006/relationships/hyperlink" Target="consultantplus://offline/ref=EFF44E1085F608B427991B18950873D43F23B7E0D60E5FC3070908F67CB90ADF85C284470D27E1DF30A01ED5933693FB5848EC168A2D371E79C65224vDyAE" TargetMode="External"/><Relationship Id="rId145" Type="http://schemas.openxmlformats.org/officeDocument/2006/relationships/hyperlink" Target="consultantplus://offline/ref=EFF44E1085F608B427991B18950873D43F23B7E0DD0C57C5090B55FC74E006DD82CDDB500A6EEDDE30A01FD49B6996EE4910E31D9D33340365C450v2y4E" TargetMode="External"/><Relationship Id="rId166" Type="http://schemas.openxmlformats.org/officeDocument/2006/relationships/hyperlink" Target="consultantplus://offline/ref=EFF44E1085F608B427991B18950873D43F23B7E0D60851C7050508F67CB90ADF85C284470D27E1DF30A01EDF933693FB5848EC168A2D371E79C65224vDyAE" TargetMode="External"/><Relationship Id="rId187" Type="http://schemas.openxmlformats.org/officeDocument/2006/relationships/hyperlink" Target="consultantplus://offline/ref=EFF44E1085F608B427991B18950873D43F23B7E0D5065EC4050708F67CB90ADF85C284470D27E1DF30A01ED6943693FB5848EC168A2D371E79C65224vDyAE" TargetMode="External"/><Relationship Id="rId331" Type="http://schemas.openxmlformats.org/officeDocument/2006/relationships/hyperlink" Target="consultantplus://offline/ref=EFF44E1085F608B42799051583642DDE3A28ECEAD30F5C935C540EA123E90C8AD782DA1E4C6AF2DE33BE1CD792v3yFE" TargetMode="External"/><Relationship Id="rId352"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EFF44E1085F608B427991B18950873D43F23B7E0D60E55C2060708F67CB90ADF85C284470D27E1DF30A01ED6943693FB5848EC168A2D371E79C65224vDyAE" TargetMode="External"/><Relationship Id="rId233" Type="http://schemas.openxmlformats.org/officeDocument/2006/relationships/hyperlink" Target="consultantplus://offline/ref=EFF44E1085F608B427991B18950873D43F23B7E0D60956C7070608F67CB90ADF85C284470D27E1DF30A01ED6953693FB5848EC168A2D371E79C65224vDyAE" TargetMode="External"/><Relationship Id="rId254" Type="http://schemas.openxmlformats.org/officeDocument/2006/relationships/hyperlink" Target="consultantplus://offline/ref=EFF44E1085F608B427991B18950873D43F23B7E0D70E54CC040908F67CB90ADF85C284470D27E1DF30A01ED6943693FB5848EC168A2D371E79C65224vDyAE" TargetMode="External"/><Relationship Id="rId28" Type="http://schemas.openxmlformats.org/officeDocument/2006/relationships/hyperlink" Target="consultantplus://offline/ref=EFF44E1085F608B427991B18950873D43F23B7E0D50950C5030808F67CB90ADF85C284470D27E1DF30A01ED7983693FB5848EC168A2D371E79C65224vDyAE" TargetMode="External"/><Relationship Id="rId49" Type="http://schemas.openxmlformats.org/officeDocument/2006/relationships/hyperlink" Target="consultantplus://offline/ref=EFF44E1085F608B427991B18950873D43F23B7E0D70C54CD040008F67CB90ADF85C284470D27E1DF30A01ED7983693FB5848EC168A2D371E79C65224vDyAE" TargetMode="External"/><Relationship Id="rId114" Type="http://schemas.openxmlformats.org/officeDocument/2006/relationships/hyperlink" Target="consultantplus://offline/ref=EFF44E1085F608B427991B18950873D43F23B7E0D60851C7050508F67CB90ADF85C284470D27E1DF30A01ED1903693FB5848EC168A2D371E79C65224vDyAE" TargetMode="External"/><Relationship Id="rId275" Type="http://schemas.openxmlformats.org/officeDocument/2006/relationships/hyperlink" Target="consultantplus://offline/ref=EFF44E1085F608B42799051583642DDE3D21EDECD4075C935C540EA123E90C8AC58282124F66EAD564F15A829D3FCEB41C1EFF168331v3y5E" TargetMode="External"/><Relationship Id="rId296" Type="http://schemas.openxmlformats.org/officeDocument/2006/relationships/hyperlink" Target="consultantplus://offline/ref=EFF44E1085F608B427991B18950873D43F23B7E0D60F56C1020908F67CB90ADF85C284470D27E1DF30A01ED6903693FB5848EC168A2D371E79C65224vDyAE" TargetMode="External"/><Relationship Id="rId300" Type="http://schemas.openxmlformats.org/officeDocument/2006/relationships/hyperlink" Target="consultantplus://offline/ref=EFF44E1085F608B427991B18950873D43F23B7E0D60F56C1020908F67CB90ADF85C284470D27E1DF30A01ED6953693FB5848EC168A2D371E79C65224vDyAE" TargetMode="External"/><Relationship Id="rId60" Type="http://schemas.openxmlformats.org/officeDocument/2006/relationships/hyperlink" Target="consultantplus://offline/ref=EFF44E1085F608B427991B18950873D43F23B7E0DD0C57C5090B55FC74E006DD82CDDB500A6EEDDE30A01FD79B6996EE4910E31D9D33340365C450v2y4E" TargetMode="External"/><Relationship Id="rId81" Type="http://schemas.openxmlformats.org/officeDocument/2006/relationships/hyperlink" Target="consultantplus://offline/ref=EFF44E1085F608B427991B18950873D43F23B7E0D60D51C3050308F67CB90ADF85C284470D27E1DF30A01ED7993693FB5848EC168A2D371E79C65224vDyAE" TargetMode="External"/><Relationship Id="rId135" Type="http://schemas.openxmlformats.org/officeDocument/2006/relationships/hyperlink" Target="consultantplus://offline/ref=EFF44E1085F608B427991B18950873D43F23B7E0D50D53CD070408F67CB90ADF85C284470D27E1DF30A01ED5923693FB5848EC168A2D371E79C65224vDyAE" TargetMode="External"/><Relationship Id="rId156" Type="http://schemas.openxmlformats.org/officeDocument/2006/relationships/hyperlink" Target="consultantplus://offline/ref=EFF44E1085F608B427991B18950873D43F23B7E0D60951C3050B55FC74E006DD82CDDB500A6EEDDE30A01BD59B6996EE4910E31D9D33340365C450v2y4E" TargetMode="External"/><Relationship Id="rId177" Type="http://schemas.openxmlformats.org/officeDocument/2006/relationships/hyperlink" Target="consultantplus://offline/ref=EFF44E1085F608B427991B18950873D43F23B7E0D60D51C3050308F67CB90ADF85C284470D27E1DF30A01ED6923693FB5848EC168A2D371E79C65224vDyAE" TargetMode="External"/><Relationship Id="rId198" Type="http://schemas.openxmlformats.org/officeDocument/2006/relationships/hyperlink" Target="consultantplus://offline/ref=EFF44E1085F608B427991B18950873D43F23B7E0D00952C4090B55FC74E006DD82CDDB500A6EEDDE30A01CDE9B6996EE4910E31D9D33340365C450v2y4E" TargetMode="External"/><Relationship Id="rId321" Type="http://schemas.openxmlformats.org/officeDocument/2006/relationships/hyperlink" Target="consultantplus://offline/ref=EFF44E1085F608B427991B18950873D43F23B7E0DD0651C4060B55FC74E006DD82CDDB500A6EEDDE30A01ADF9B6996EE4910E31D9D33340365C450v2y4E" TargetMode="External"/><Relationship Id="rId342" Type="http://schemas.openxmlformats.org/officeDocument/2006/relationships/hyperlink" Target="consultantplus://offline/ref=EFF44E1085F608B427991B18950873D43F23B7E0D10A51CE565C57AD21EE03D5D297CB464361E5C030A300D5903FvCy5E" TargetMode="External"/><Relationship Id="rId202" Type="http://schemas.openxmlformats.org/officeDocument/2006/relationships/hyperlink" Target="consultantplus://offline/ref=EFF44E1085F608B427991B18950873D43F23B7E0D60650C2000708F67CB90ADF85C284470D27E1DF30A01ED7993693FB5848EC168A2D371E79C65224vDyAE" TargetMode="External"/><Relationship Id="rId223" Type="http://schemas.openxmlformats.org/officeDocument/2006/relationships/hyperlink" Target="consultantplus://offline/ref=EFF44E1085F608B427991B18950873D43F23B7E0D60956C7070608F67CB90ADF85C284470D27E1DF30A01ED6903693FB5848EC168A2D371E79C65224vDyAE" TargetMode="External"/><Relationship Id="rId244" Type="http://schemas.openxmlformats.org/officeDocument/2006/relationships/hyperlink" Target="consultantplus://offline/ref=EFF44E1085F608B427991B18950873D43F23B7E0D60C5ECD000108F67CB90ADF85C284470D27E1DF30A01ED6913693FB5848EC168A2D371E79C65224vDyAE" TargetMode="External"/><Relationship Id="rId18" Type="http://schemas.openxmlformats.org/officeDocument/2006/relationships/hyperlink" Target="consultantplus://offline/ref=EFF44E1085F608B427991B18950873D43F23B7E0D50F56C6040708F67CB90ADF85C284470D27E1DF30A01ED7983693FB5848EC168A2D371E79C65224vDyAE" TargetMode="External"/><Relationship Id="rId39" Type="http://schemas.openxmlformats.org/officeDocument/2006/relationships/hyperlink" Target="consultantplus://offline/ref=EFF44E1085F608B427991B18950873D43F23B7E0D60A51C7090108F67CB90ADF85C284470D27E1DF30A01ED7983693FB5848EC168A2D371E79C65224vDyAE" TargetMode="External"/><Relationship Id="rId265" Type="http://schemas.openxmlformats.org/officeDocument/2006/relationships/hyperlink" Target="consultantplus://offline/ref=EFF44E1085F608B427991B18950873D43F23B7E0D50952C5090108F67CB90ADF85C284470D27E1DF30A01ED4913693FB5848EC168A2D371E79C65224vDyAE" TargetMode="External"/><Relationship Id="rId286" Type="http://schemas.openxmlformats.org/officeDocument/2006/relationships/hyperlink" Target="consultantplus://offline/ref=EFF44E1085F608B427991B18950873D43F23B7E0D60C5ECD010808F67CB90ADF85C284470D27E1DF30A01ED5913693FB5848EC168A2D371E79C65224vDyAE" TargetMode="External"/><Relationship Id="rId50" Type="http://schemas.openxmlformats.org/officeDocument/2006/relationships/hyperlink" Target="consultantplus://offline/ref=EFF44E1085F608B427991B18950873D43F23B7E0D50C51CD080008F67CB90ADF85C284470D27E1DF30A01ED3933693FB5848EC168A2D371E79C65224vDyAE" TargetMode="External"/><Relationship Id="rId104" Type="http://schemas.openxmlformats.org/officeDocument/2006/relationships/hyperlink" Target="consultantplus://offline/ref=EFF44E1085F608B427991B18950873D43F23B7E0D60851C7050508F67CB90ADF85C284470D27E1DF30A01ED2913693FB5848EC168A2D371E79C65224vDyAE" TargetMode="External"/><Relationship Id="rId125" Type="http://schemas.openxmlformats.org/officeDocument/2006/relationships/hyperlink" Target="consultantplus://offline/ref=EFF44E1085F608B427991B18950873D43F23B7E0D70E5FC3090008F67CB90ADF85C284470D27E1DF30A01ED6933693FB5848EC168A2D371E79C65224vDyAE" TargetMode="External"/><Relationship Id="rId146" Type="http://schemas.openxmlformats.org/officeDocument/2006/relationships/hyperlink" Target="consultantplus://offline/ref=EFF44E1085F608B427991B18950873D43F23B7E0D50F56C6040708F67CB90ADF85C284470D27E1DF30A01ED6903693FB5848EC168A2D371E79C65224vDyAE" TargetMode="External"/><Relationship Id="rId167" Type="http://schemas.openxmlformats.org/officeDocument/2006/relationships/hyperlink" Target="consultantplus://offline/ref=EFF44E1085F608B427991B18950873D43F23B7E0D60851C7050508F67CB90ADF85C284470D27E1DF30A01ED4913693FB5848EC168A2D371E79C65224vDyAE" TargetMode="External"/><Relationship Id="rId188" Type="http://schemas.openxmlformats.org/officeDocument/2006/relationships/hyperlink" Target="consultantplus://offline/ref=EFF44E1085F608B427991B18950873D43F23B7E0D60851C7050508F67CB90ADF85C284470D27E1DF30A01EDF953693FB5848EC168A2D371E79C65224vDyAE" TargetMode="External"/><Relationship Id="rId311" Type="http://schemas.openxmlformats.org/officeDocument/2006/relationships/hyperlink" Target="consultantplus://offline/ref=EFF44E1085F608B427991B18950873D43F23B7E0D60E55C2060708F67CB90ADF85C284470D27E1DF30A01ED2983693FB5848EC168A2D371E79C65224vDyAE" TargetMode="External"/><Relationship Id="rId332" Type="http://schemas.openxmlformats.org/officeDocument/2006/relationships/hyperlink" Target="consultantplus://offline/ref=EFF44E1085F608B427991B18950873D43F23B7E0DD0C57C5090B55FC74E006DD82CDDB500A6EEDDE30A01DD39B6996EE4910E31D9D33340365C450v2y4E" TargetMode="External"/><Relationship Id="rId353" Type="http://schemas.openxmlformats.org/officeDocument/2006/relationships/theme" Target="theme/theme1.xml"/><Relationship Id="rId71" Type="http://schemas.openxmlformats.org/officeDocument/2006/relationships/hyperlink" Target="consultantplus://offline/ref=EFF44E1085F608B427991B18950873D43F23B7E0DD0651C4060B55FC74E006DD82CDDB500A6EEDDE30A01FDF9B6996EE4910E31D9D33340365C450v2y4E" TargetMode="External"/><Relationship Id="rId92" Type="http://schemas.openxmlformats.org/officeDocument/2006/relationships/hyperlink" Target="consultantplus://offline/ref=EFF44E1085F608B427991B18950873D43F23B7E0DD0651C4060B55FC74E006DD82CDDB500A6EEDDE30A01DD79B6996EE4910E31D9D33340365C450v2y4E" TargetMode="External"/><Relationship Id="rId213" Type="http://schemas.openxmlformats.org/officeDocument/2006/relationships/hyperlink" Target="consultantplus://offline/ref=EFF44E1085F608B427991B18950873D43F23B7E0D60E55C2060708F67CB90ADF85C284470D27E1DF30A01ED6953693FB5848EC168A2D371E79C65224vDyAE" TargetMode="External"/><Relationship Id="rId234" Type="http://schemas.openxmlformats.org/officeDocument/2006/relationships/hyperlink" Target="consultantplus://offline/ref=EFF44E1085F608B427991B18950873D43F23B7E0D60956C7070608F67CB90ADF85C284470D27E1DF30A01ED6963693FB5848EC168A2D371E79C65224vDyAE" TargetMode="External"/><Relationship Id="rId2" Type="http://schemas.openxmlformats.org/officeDocument/2006/relationships/settings" Target="settings.xml"/><Relationship Id="rId29" Type="http://schemas.openxmlformats.org/officeDocument/2006/relationships/hyperlink" Target="consultantplus://offline/ref=EFF44E1085F608B427991B18950873D43F23B7E0D5065EC4050708F67CB90ADF85C284470D27E1DF30A01ED7983693FB5848EC168A2D371E79C65224vDyAE" TargetMode="External"/><Relationship Id="rId255" Type="http://schemas.openxmlformats.org/officeDocument/2006/relationships/hyperlink" Target="consultantplus://offline/ref=EFF44E1085F608B427991B18950873D43F23B7E0D60956C7070608F67CB90ADF85C284470D27E1DF30A01ED5923693FB5848EC168A2D371E79C65224vDyAE" TargetMode="External"/><Relationship Id="rId276" Type="http://schemas.openxmlformats.org/officeDocument/2006/relationships/hyperlink" Target="consultantplus://offline/ref=EFF44E1085F608B42799051583642DDE3A29E8E8D20D5C935C540EA123E90C8AD782DA1E4C6AF2DE33BE1CD792v3yFE" TargetMode="External"/><Relationship Id="rId297" Type="http://schemas.openxmlformats.org/officeDocument/2006/relationships/hyperlink" Target="consultantplus://offline/ref=EFF44E1085F608B427991B18950873D43F23B7E0D60C5ECD010808F67CB90ADF85C284470D27E1DF30A01ED5933693FB5848EC168A2D371E79C65224vDyAE" TargetMode="External"/><Relationship Id="rId40" Type="http://schemas.openxmlformats.org/officeDocument/2006/relationships/hyperlink" Target="consultantplus://offline/ref=EFF44E1085F608B427991B18950873D43F23B7E0D60B51C3060708F67CB90ADF85C284470D27E1DF30A01ED7983693FB5848EC168A2D371E79C65224vDyAE" TargetMode="External"/><Relationship Id="rId115" Type="http://schemas.openxmlformats.org/officeDocument/2006/relationships/hyperlink" Target="consultantplus://offline/ref=EFF44E1085F608B427991B18950873D43F23B7E0D60851C7050608F67CB90ADF85C284470D27E1DF30A01ED4933693FB5848EC168A2D371E79C65224vDyAE" TargetMode="External"/><Relationship Id="rId136" Type="http://schemas.openxmlformats.org/officeDocument/2006/relationships/hyperlink" Target="consultantplus://offline/ref=EFF44E1085F608B427991B18950873D43F23B7E0D60851C7050508F67CB90ADF85C284470D27E1DF30A01ED1993693FB5848EC168A2D371E79C65224vDyAE" TargetMode="External"/><Relationship Id="rId157" Type="http://schemas.openxmlformats.org/officeDocument/2006/relationships/hyperlink" Target="consultantplus://offline/ref=EFF44E1085F608B427991B18950873D43F23B7E0D60951C3050B55FC74E006DD82CDDB500A6EEDDE30A01BD49B6996EE4910E31D9D33340365C450v2y4E" TargetMode="External"/><Relationship Id="rId178" Type="http://schemas.openxmlformats.org/officeDocument/2006/relationships/hyperlink" Target="consultantplus://offline/ref=EFF44E1085F608B427991B18950873D43F23B7E0D60951C3050B55FC74E006DD82CDDB500A6EEDDE30A018D49B6996EE4910E31D9D33340365C450v2y4E" TargetMode="External"/><Relationship Id="rId301" Type="http://schemas.openxmlformats.org/officeDocument/2006/relationships/hyperlink" Target="consultantplus://offline/ref=EFF44E1085F608B427991B18950873D43F23B7E0D60851C7050508F67CB90ADF85C284470D27E1DF30A01CD4913693FB5848EC168A2D371E79C65224vDyAE" TargetMode="External"/><Relationship Id="rId322" Type="http://schemas.openxmlformats.org/officeDocument/2006/relationships/hyperlink" Target="consultantplus://offline/ref=EFF44E1085F608B427991B18950873D43F23B7E0D70E5FC2000008F67CB90ADF85C284470D27E1DF30A01ED6993693FB5848EC168A2D371E79C65224vDyAE" TargetMode="External"/><Relationship Id="rId343" Type="http://schemas.openxmlformats.org/officeDocument/2006/relationships/hyperlink" Target="consultantplus://offline/ref=EFF44E1085F608B427991B18950873D43F23B7E0D2095C935C540EA123E90C8AD782DA1E4C6AF2DE33BE1CD792v3yFE" TargetMode="External"/><Relationship Id="rId61" Type="http://schemas.openxmlformats.org/officeDocument/2006/relationships/hyperlink" Target="consultantplus://offline/ref=EFF44E1085F608B427991B18950873D43F23B7E0D50D53CD070408F67CB90ADF85C284470D27E1DF30A01ED7993693FB5848EC168A2D371E79C65224vDyAE" TargetMode="External"/><Relationship Id="rId82" Type="http://schemas.openxmlformats.org/officeDocument/2006/relationships/hyperlink" Target="consultantplus://offline/ref=EFF44E1085F608B427991B18950873D43F23B7E0D60E5FC3070908F67CB90ADF85C284470D27E1DF30A01ED6903693FB5848EC168A2D371E79C65224vDyAE" TargetMode="External"/><Relationship Id="rId199" Type="http://schemas.openxmlformats.org/officeDocument/2006/relationships/hyperlink" Target="consultantplus://offline/ref=EFF44E1085F608B427991B18950873D43F23B7E0D60951C3050B55FC74E006DD82CDDB500A6EEDDE30A019D79B6996EE4910E31D9D33340365C450v2y4E" TargetMode="External"/><Relationship Id="rId203" Type="http://schemas.openxmlformats.org/officeDocument/2006/relationships/hyperlink" Target="consultantplus://offline/ref=EFF44E1085F608B427991B18950873D43F23B7E0D60951C3050B55FC74E006DD82CDDB500A6EEDDE30A019D19B6996EE4910E31D9D33340365C450v2y4E" TargetMode="External"/><Relationship Id="rId19" Type="http://schemas.openxmlformats.org/officeDocument/2006/relationships/hyperlink" Target="consultantplus://offline/ref=EFF44E1085F608B427991B18950873D43F23B7E0D50F5EC4010408F67CB90ADF85C284470D27E1DF30A01ED7983693FB5848EC168A2D371E79C65224vDyAE" TargetMode="External"/><Relationship Id="rId224" Type="http://schemas.openxmlformats.org/officeDocument/2006/relationships/hyperlink" Target="consultantplus://offline/ref=EFF44E1085F608B427991B18950873D43F23B7E0D60E55C2060708F67CB90ADF85C284470D27E1DF30A01ED6973693FB5848EC168A2D371E79C65224vDyAE" TargetMode="External"/><Relationship Id="rId245" Type="http://schemas.openxmlformats.org/officeDocument/2006/relationships/hyperlink" Target="consultantplus://offline/ref=EFF44E1085F608B427991B18950873D43F23B7E0D50952C5090108F67CB90ADF85C284470D27E1DF30A01ED6973693FB5848EC168A2D371E79C65224vDyAE" TargetMode="External"/><Relationship Id="rId266" Type="http://schemas.openxmlformats.org/officeDocument/2006/relationships/hyperlink" Target="consultantplus://offline/ref=EFF44E1085F608B427991B18950873D43F23B7E0D50952C5090108F67CB90ADF85C284470D27E1DF30A01ED4953693FB5848EC168A2D371E79C65224vDyAE" TargetMode="External"/><Relationship Id="rId287" Type="http://schemas.openxmlformats.org/officeDocument/2006/relationships/hyperlink" Target="consultantplus://offline/ref=EFF44E1085F608B427991B18950873D43F23B7E0D60F56C1020908F67CB90ADF85C284470D27E1DF30A01ED7993693FB5848EC168A2D371E79C65224vDyAE" TargetMode="External"/><Relationship Id="rId30" Type="http://schemas.openxmlformats.org/officeDocument/2006/relationships/hyperlink" Target="consultantplus://offline/ref=EFF44E1085F608B427991B18950873D43F23B7E0D60851C7060108F67CB90ADF85C284470D27E1DF30A01ED0923693FB5848EC168A2D371E79C65224vDyAE" TargetMode="External"/><Relationship Id="rId105" Type="http://schemas.openxmlformats.org/officeDocument/2006/relationships/hyperlink" Target="consultantplus://offline/ref=EFF44E1085F608B427991B18950873D43F23B7E0D50F56C6040708F67CB90ADF85C284470D27E1DF30A01ED7993693FB5848EC168A2D371E79C65224vDyAE" TargetMode="External"/><Relationship Id="rId126" Type="http://schemas.openxmlformats.org/officeDocument/2006/relationships/hyperlink" Target="consultantplus://offline/ref=EFF44E1085F608B427991B18950873D43F23B7E0D60851C7050508F67CB90ADF85C284470D27E1DF30A01ED1973693FB5848EC168A2D371E79C65224vDyAE" TargetMode="External"/><Relationship Id="rId147" Type="http://schemas.openxmlformats.org/officeDocument/2006/relationships/hyperlink" Target="consultantplus://offline/ref=EFF44E1085F608B427991B18950873D43F23B7E0D50F56C6040708F67CB90ADF85C284470D27E1DF30A01ED6923693FB5848EC168A2D371E79C65224vDyAE" TargetMode="External"/><Relationship Id="rId168" Type="http://schemas.openxmlformats.org/officeDocument/2006/relationships/hyperlink" Target="consultantplus://offline/ref=EFF44E1085F608B427991B18950873D43F23B7E0DD0651C4060B55FC74E006DD82CDDB500A6EEDDE30A01AD59B6996EE4910E31D9D33340365C450v2y4E" TargetMode="External"/><Relationship Id="rId312" Type="http://schemas.openxmlformats.org/officeDocument/2006/relationships/hyperlink" Target="consultantplus://offline/ref=EFF44E1085F608B427991B18950873D43F23B7E0D60D51C3050308F67CB90ADF85C284470D27E1DF30A01ED5963693FB5848EC168A2D371E79C65224vDyAE" TargetMode="External"/><Relationship Id="rId333" Type="http://schemas.openxmlformats.org/officeDocument/2006/relationships/hyperlink" Target="consultantplus://offline/ref=EFF44E1085F608B42799051583642DDE3D21EDE9D60A5C935C540EA123E90C8AD782DA1E4C6AF2DE33BE1CD792v3yFE" TargetMode="External"/><Relationship Id="rId51" Type="http://schemas.openxmlformats.org/officeDocument/2006/relationships/hyperlink" Target="consultantplus://offline/ref=EFF44E1085F608B42799051583642DDE3C20EEE8DF580B910D0100A42BB9569AD3CB8D1A5063EFC032A01CvDy5E" TargetMode="External"/><Relationship Id="rId72" Type="http://schemas.openxmlformats.org/officeDocument/2006/relationships/hyperlink" Target="consultantplus://offline/ref=EFF44E1085F608B427991B18950873D43F23B7E0D60851C7050508F67CB90ADF85C284470D27E1DF30A01ED4923693FB5848EC168A2D371E79C65224vDyAE" TargetMode="External"/><Relationship Id="rId93" Type="http://schemas.openxmlformats.org/officeDocument/2006/relationships/hyperlink" Target="consultantplus://offline/ref=EFF44E1085F608B427991B18950873D43F23B7E0D50D53CD070408F67CB90ADF85C284470D27E1DF30A01ED6923693FB5848EC168A2D371E79C65224vDyAE" TargetMode="External"/><Relationship Id="rId189" Type="http://schemas.openxmlformats.org/officeDocument/2006/relationships/hyperlink" Target="consultantplus://offline/ref=EFF44E1085F608B427991B18950873D43F23B7E0D50C52C7070908F67CB90ADF85C284470D27E1DF30A01ED6913693FB5848EC168A2D371E79C65224vDyAE" TargetMode="External"/><Relationship Id="rId3" Type="http://schemas.openxmlformats.org/officeDocument/2006/relationships/webSettings" Target="webSettings.xml"/><Relationship Id="rId214" Type="http://schemas.openxmlformats.org/officeDocument/2006/relationships/hyperlink" Target="consultantplus://offline/ref=EFF44E1085F608B42799051583642DDE3D21EDECD4075C935C540EA123E90C8AC58282174860E78A61E44BDA9234D9AA1F03E31481v3y1E" TargetMode="External"/><Relationship Id="rId235" Type="http://schemas.openxmlformats.org/officeDocument/2006/relationships/hyperlink" Target="consultantplus://offline/ref=EFF44E1085F608B427991B18950873D43F23B7E0D60956C7070608F67CB90ADF85C284470D27E1DF30A01ED6973693FB5848EC168A2D371E79C65224vDyAE" TargetMode="External"/><Relationship Id="rId256" Type="http://schemas.openxmlformats.org/officeDocument/2006/relationships/hyperlink" Target="consultantplus://offline/ref=EFF44E1085F608B427991B18950873D43F23B7E0D50952C5090108F67CB90ADF85C284470D27E1DF30A01ED6973693FB5848EC168A2D371E79C65224vDyAE" TargetMode="External"/><Relationship Id="rId277" Type="http://schemas.openxmlformats.org/officeDocument/2006/relationships/hyperlink" Target="consultantplus://offline/ref=EFF44E1085F608B427991B18950873D43F23B7E0D70C54CD040008F67CB90ADF85C284470D27E1DF30A01ED6913693FB5848EC168A2D371E79C65224vDyAE" TargetMode="External"/><Relationship Id="rId298" Type="http://schemas.openxmlformats.org/officeDocument/2006/relationships/hyperlink" Target="consultantplus://offline/ref=EFF44E1085F608B427991B18950873D43F23B7E0D60C5ECD010808F67CB90ADF85C284470D27E1DF30A01ED5953693FB5848EC168A2D371E79C65224vDyAE" TargetMode="External"/><Relationship Id="rId116" Type="http://schemas.openxmlformats.org/officeDocument/2006/relationships/hyperlink" Target="consultantplus://offline/ref=EFF44E1085F608B427991B18950873D43F23B7E0D70E5FC3090008F67CB90ADF85C284470D27E1DF30A01ED6913693FB5848EC168A2D371E79C65224vDyAE" TargetMode="External"/><Relationship Id="rId137" Type="http://schemas.openxmlformats.org/officeDocument/2006/relationships/hyperlink" Target="consultantplus://offline/ref=EFF44E1085F608B427991B18950873D43F23B7E0D60851C7050508F67CB90ADF85C284470D27E1DF30A01ED0913693FB5848EC168A2D371E79C65224vDyAE" TargetMode="External"/><Relationship Id="rId158" Type="http://schemas.openxmlformats.org/officeDocument/2006/relationships/hyperlink" Target="consultantplus://offline/ref=EFF44E1085F608B427991B18950873D43F23B7E0DD0C57C5090B55FC74E006DD82CDDB500A6EEDDE30A01FD49B6996EE4910E31D9D33340365C450v2y4E" TargetMode="External"/><Relationship Id="rId302" Type="http://schemas.openxmlformats.org/officeDocument/2006/relationships/hyperlink" Target="consultantplus://offline/ref=EFF44E1085F608B42799051583642DDE3D21EDECD4075C935C540EA123E90C8AC58282174667E78A61E44BDA9234D9AA1F03E31481v3y1E" TargetMode="External"/><Relationship Id="rId323" Type="http://schemas.openxmlformats.org/officeDocument/2006/relationships/hyperlink" Target="consultantplus://offline/ref=EFF44E1085F608B427991B18950873D43F23B7E0D70E5FC2000008F67CB90ADF85C284470D27E1DF30A01ED5903693FB5848EC168A2D371E79C65224vDyAE" TargetMode="External"/><Relationship Id="rId344" Type="http://schemas.openxmlformats.org/officeDocument/2006/relationships/hyperlink" Target="consultantplus://offline/ref=EFF44E1085F608B427991B18950873D43F23B7E0D20C5C935C540EA123E90C8AD782DA1E4C6AF2DE33BE1CD792v3yFE" TargetMode="External"/><Relationship Id="rId20" Type="http://schemas.openxmlformats.org/officeDocument/2006/relationships/hyperlink" Target="consultantplus://offline/ref=EFF44E1085F608B427991B18950873D43F23B7E0D50C52C7070908F67CB90ADF85C284470D27E1DF30A01ED7983693FB5848EC168A2D371E79C65224vDyAE" TargetMode="External"/><Relationship Id="rId41" Type="http://schemas.openxmlformats.org/officeDocument/2006/relationships/hyperlink" Target="consultantplus://offline/ref=EFF44E1085F608B427991B18950873D43F23B7E0D60956C7070608F67CB90ADF85C284470D27E1DF30A01ED7983693FB5848EC168A2D371E79C65224vDyAE" TargetMode="External"/><Relationship Id="rId62" Type="http://schemas.openxmlformats.org/officeDocument/2006/relationships/hyperlink" Target="consultantplus://offline/ref=EFF44E1085F608B427991B18950873D43F23B7E0D60951C3050B55FC74E006DD82CDDB500A6EEDDE30A01FD59B6996EE4910E31D9D33340365C450v2y4E" TargetMode="External"/><Relationship Id="rId83" Type="http://schemas.openxmlformats.org/officeDocument/2006/relationships/hyperlink" Target="consultantplus://offline/ref=EFF44E1085F608B427991B18950873D43F23B7E0D60A51C7090108F67CB90ADF85C284470D27E1DF30A01ED7993693FB5848EC168A2D371E79C65224vDyAE" TargetMode="External"/><Relationship Id="rId179" Type="http://schemas.openxmlformats.org/officeDocument/2006/relationships/hyperlink" Target="consultantplus://offline/ref=EFF44E1085F608B427991B18950873D43F23B7E0D00952C4090B55FC74E006DD82CDDB500A6EEDDE30A01FDF9B6996EE4910E31D9D33340365C450v2y4E" TargetMode="External"/><Relationship Id="rId190" Type="http://schemas.openxmlformats.org/officeDocument/2006/relationships/hyperlink" Target="consultantplus://offline/ref=EFF44E1085F608B427991B18950873D43F23B7E0D60851C7050508F67CB90ADF85C284470D27E1DF30A01EDF963693FB5848EC168A2D371E79C65224vDyAE" TargetMode="External"/><Relationship Id="rId204" Type="http://schemas.openxmlformats.org/officeDocument/2006/relationships/hyperlink" Target="consultantplus://offline/ref=EFF44E1085F608B427991B18950873D43F23B7E0D50F5EC4010408F67CB90ADF85C284470D27E1DF30A01ED5913693FB5848EC168A2D371E79C65224vDyAE" TargetMode="External"/><Relationship Id="rId225" Type="http://schemas.openxmlformats.org/officeDocument/2006/relationships/hyperlink" Target="consultantplus://offline/ref=EFF44E1085F608B427991B18950873D43F23B7E0D60956C7070608F67CB90ADF85C284470D27E1DF30A01ED6913693FB5848EC168A2D371E79C65224vDyAE" TargetMode="External"/><Relationship Id="rId246" Type="http://schemas.openxmlformats.org/officeDocument/2006/relationships/hyperlink" Target="consultantplus://offline/ref=EFF44E1085F608B427991B18950873D43F23B7E0D50952C5090108F67CB90ADF85C284470D27E1DF30A01ED5903693FB5848EC168A2D371E79C65224vDyAE" TargetMode="External"/><Relationship Id="rId267" Type="http://schemas.openxmlformats.org/officeDocument/2006/relationships/hyperlink" Target="consultantplus://offline/ref=EFF44E1085F608B427991B18950873D43F23B7E0D50952C5090108F67CB90ADF85C284470D27E1DF30A01ED4953693FB5848EC168A2D371E79C65224vDyAE" TargetMode="External"/><Relationship Id="rId288" Type="http://schemas.openxmlformats.org/officeDocument/2006/relationships/hyperlink" Target="consultantplus://offline/ref=EFF44E1085F608B427991B18950873D43F23B7E0D60F56C1020908F67CB90ADF85C284470D27E1DF30A01ED7993693FB5848EC168A2D371E79C65224vDyAE" TargetMode="External"/><Relationship Id="rId106" Type="http://schemas.openxmlformats.org/officeDocument/2006/relationships/hyperlink" Target="consultantplus://offline/ref=EFF44E1085F608B427991B18950873D43F23B7E0D60851C7050508F67CB90ADF85C284470D27E1DF30A01ED2933693FB5848EC168A2D371E79C65224vDyAE" TargetMode="External"/><Relationship Id="rId127" Type="http://schemas.openxmlformats.org/officeDocument/2006/relationships/hyperlink" Target="consultantplus://offline/ref=EFF44E1085F608B427991B18950873D43F23B7E0D5065EC4050708F67CB90ADF85C284470D27E1DF30A01ED6903693FB5848EC168A2D371E79C65224vDyAE" TargetMode="External"/><Relationship Id="rId313" Type="http://schemas.openxmlformats.org/officeDocument/2006/relationships/hyperlink" Target="consultantplus://offline/ref=EFF44E1085F608B427991B18950873D43F23B7E0D60D51C3050308F67CB90ADF85C284470D27E1DF30A01ED5993693FB5848EC168A2D371E79C65224vDyAE" TargetMode="External"/><Relationship Id="rId10" Type="http://schemas.openxmlformats.org/officeDocument/2006/relationships/hyperlink" Target="consultantplus://offline/ref=EFF44E1085F608B427991B18950873D43F23B7E0D20E53CC020B55FC74E006DD82CDDB500A6EEDDE30A01EDE9B6996EE4910E31D9D33340365C450v2y4E" TargetMode="External"/><Relationship Id="rId31" Type="http://schemas.openxmlformats.org/officeDocument/2006/relationships/hyperlink" Target="consultantplus://offline/ref=EFF44E1085F608B427991B18950873D43F23B7E0D60E55C2060708F67CB90ADF85C284470D27E1DF30A01ED7983693FB5848EC168A2D371E79C65224vDyAE" TargetMode="External"/><Relationship Id="rId52" Type="http://schemas.openxmlformats.org/officeDocument/2006/relationships/hyperlink" Target="consultantplus://offline/ref=EFF44E1085F608B427991B18950873D43F23B7E0D6075EC2040708F67CB90ADF85C284471F27B9D332A900D79323C5AA1Ev1yFE" TargetMode="External"/><Relationship Id="rId73" Type="http://schemas.openxmlformats.org/officeDocument/2006/relationships/hyperlink" Target="consultantplus://offline/ref=EFF44E1085F608B427991B18950873D43F23B7E0D70E54CC040908F67CB90ADF85C284470D27E1DF30A01ED7993693FB5848EC168A2D371E79C65224vDyAE" TargetMode="External"/><Relationship Id="rId94" Type="http://schemas.openxmlformats.org/officeDocument/2006/relationships/hyperlink" Target="consultantplus://offline/ref=EFF44E1085F608B427991B18950873D43F23B7E0D60851C7050508F67CB90ADF85C284470D27E1DF30A01ED3943693FB5848EC168A2D371E79C65224vDyAE" TargetMode="External"/><Relationship Id="rId148" Type="http://schemas.openxmlformats.org/officeDocument/2006/relationships/hyperlink" Target="consultantplus://offline/ref=EFF44E1085F608B427991B18950873D43F23B7E0D60851C7050508F67CB90ADF85C284470D27E1DF30A01ED0943693FB5848EC168A2D371E79C65224vDyAE" TargetMode="External"/><Relationship Id="rId169" Type="http://schemas.openxmlformats.org/officeDocument/2006/relationships/hyperlink" Target="consultantplus://offline/ref=EFF44E1085F608B427991B18950873D43F23B7E0D60851C7050508F67CB90ADF85C284470D27E1DF30A01ED4913693FB5848EC168A2D371E79C65224vDyAE" TargetMode="External"/><Relationship Id="rId334" Type="http://schemas.openxmlformats.org/officeDocument/2006/relationships/hyperlink" Target="consultantplus://offline/ref=EFF44E1085F608B427991B18950873D43F23B7E0D5085FC4080908F67CB90ADF85C284470D27E1DF30A01ED7993693FB5848EC168A2D371E79C65224vDyAE"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FF44E1085F608B427991B18950873D43F23B7E0D5065EC4050708F67CB90ADF85C284470D27E1DF30A01ED6913693FB5848EC168A2D371E79C65224vDyAE" TargetMode="External"/><Relationship Id="rId215" Type="http://schemas.openxmlformats.org/officeDocument/2006/relationships/hyperlink" Target="consultantplus://offline/ref=EFF44E1085F608B427991B18950873D43F23B7E0D60E55C2060708F67CB90ADF85C284470D27E1DF30A01ED6953693FB5848EC168A2D371E79C65224vDyAE" TargetMode="External"/><Relationship Id="rId236" Type="http://schemas.openxmlformats.org/officeDocument/2006/relationships/hyperlink" Target="consultantplus://offline/ref=EFF44E1085F608B427991B18950873D43F23B7E0D60956C7070608F67CB90ADF85C284470D27E1DF30A01ED6983693FB5848EC168A2D371E79C65224vDyAE" TargetMode="External"/><Relationship Id="rId257" Type="http://schemas.openxmlformats.org/officeDocument/2006/relationships/hyperlink" Target="consultantplus://offline/ref=EFF44E1085F608B427991B18950873D43F23B7E0D60655C1060408F67CB90ADF85C284470D27E1DF30A01ED6943693FB5848EC168A2D371E79C65224vDyAE" TargetMode="External"/><Relationship Id="rId278" Type="http://schemas.openxmlformats.org/officeDocument/2006/relationships/hyperlink" Target="consultantplus://offline/ref=EFF44E1085F608B427991B18950873D43F23B7E0D50950C5030808F67CB90ADF85C284470D27E1DF30A01ED6993693FB5848EC168A2D371E79C65224vDyAE" TargetMode="External"/><Relationship Id="rId303" Type="http://schemas.openxmlformats.org/officeDocument/2006/relationships/hyperlink" Target="consultantplus://offline/ref=EFF44E1085F608B427991B18950873D43F23B7E0D60851C7050508F67CB90ADF85C284470D27E1DF30A01CD3923693FB5848EC168A2D371E79C65224vDyAE" TargetMode="External"/><Relationship Id="rId42" Type="http://schemas.openxmlformats.org/officeDocument/2006/relationships/hyperlink" Target="consultantplus://offline/ref=EFF44E1085F608B427991B18950873D43F23B7E0D6095FC4080108F67CB90ADF85C284470D27E1DF30A01ED7983693FB5848EC168A2D371E79C65224vDyAE" TargetMode="External"/><Relationship Id="rId84" Type="http://schemas.openxmlformats.org/officeDocument/2006/relationships/hyperlink" Target="consultantplus://offline/ref=EFF44E1085F608B427991B18950873D43F23B7E0D60A51C7090108F67CB90ADF85C284470D27E1DF30A01ED6903693FB5848EC168A2D371E79C65224vDyAE" TargetMode="External"/><Relationship Id="rId138" Type="http://schemas.openxmlformats.org/officeDocument/2006/relationships/hyperlink" Target="consultantplus://offline/ref=EFF44E1085F608B427991B18950873D43F23B7E0D60851C7050508F67CB90ADF85C284470D27E1DF30A01ED0923693FB5848EC168A2D371E79C65224vDyAE" TargetMode="External"/><Relationship Id="rId345" Type="http://schemas.openxmlformats.org/officeDocument/2006/relationships/hyperlink" Target="consultantplus://offline/ref=EFF44E1085F608B427991B18950873D43F23B7E0D10B54CE565C57AD21EE03D5D297CB464361E5C030A300D5903FvCy5E" TargetMode="External"/><Relationship Id="rId191" Type="http://schemas.openxmlformats.org/officeDocument/2006/relationships/hyperlink" Target="consultantplus://offline/ref=EFF44E1085F608B427991B18950873D43F23B7E0D60851C7050508F67CB90ADF85C284470D27E1DF30A01EDF973693FB5848EC168A2D371E79C65224vDyAE" TargetMode="External"/><Relationship Id="rId205" Type="http://schemas.openxmlformats.org/officeDocument/2006/relationships/hyperlink" Target="consultantplus://offline/ref=EFF44E1085F608B427991B18950873D43F23B7E0DD0C57C5090B55FC74E006DD82CDDB500A6EEDDE30A01CD29B6996EE4910E31D9D33340365C450v2y4E" TargetMode="External"/><Relationship Id="rId247" Type="http://schemas.openxmlformats.org/officeDocument/2006/relationships/hyperlink" Target="consultantplus://offline/ref=EFF44E1085F608B427991B18950873D43F23B7E0D60C5ECD000108F67CB90ADF85C284470D27E1DF30A01ED6923693FB5848EC168A2D371E79C65224vDyAE" TargetMode="External"/><Relationship Id="rId107" Type="http://schemas.openxmlformats.org/officeDocument/2006/relationships/hyperlink" Target="consultantplus://offline/ref=EFF44E1085F608B427991B18950873D43F23B7E0D50952C5090108F67CB90ADF85C284470D27E1DF30A01ED7993693FB5848EC168A2D371E79C65224vDyAE" TargetMode="External"/><Relationship Id="rId289" Type="http://schemas.openxmlformats.org/officeDocument/2006/relationships/hyperlink" Target="consultantplus://offline/ref=EFF44E1085F608B427991B18950873D43F23B7E0D50950C5030808F67CB90ADF85C284470D27E1DF30A01ED5913693FB5848EC168A2D371E79C65224vDyAE" TargetMode="External"/><Relationship Id="rId11" Type="http://schemas.openxmlformats.org/officeDocument/2006/relationships/hyperlink" Target="consultantplus://offline/ref=EFF44E1085F608B427991B18950873D43F23B7E0D20754C6020B55FC74E006DD82CDDB500A6EEDDE30A01EDE9B6996EE4910E31D9D33340365C450v2y4E" TargetMode="External"/><Relationship Id="rId53" Type="http://schemas.openxmlformats.org/officeDocument/2006/relationships/hyperlink" Target="consultantplus://offline/ref=EFF44E1085F608B427991B18950873D43F23B7E0D60851C7050508F67CB90ADF85C284470D27E1DF30A01ED5943693FB5848EC168A2D371E79C65224vDyAE" TargetMode="External"/><Relationship Id="rId149" Type="http://schemas.openxmlformats.org/officeDocument/2006/relationships/hyperlink" Target="consultantplus://offline/ref=EFF44E1085F608B427991B18950873D43F23B7E0DD0651C4060B55FC74E006DD82CDDB500A6EEDDE30A01DD39B6996EE4910E31D9D33340365C450v2y4E" TargetMode="External"/><Relationship Id="rId314" Type="http://schemas.openxmlformats.org/officeDocument/2006/relationships/hyperlink" Target="consultantplus://offline/ref=EFF44E1085F608B427991B18950873D43F23B7E0D60D51C3050308F67CB90ADF85C284470D27E1DF30A01ED4913693FB5848EC168A2D371E79C65224vDyAE" TargetMode="External"/><Relationship Id="rId95" Type="http://schemas.openxmlformats.org/officeDocument/2006/relationships/hyperlink" Target="consultantplus://offline/ref=EFF44E1085F608B427991B18950873D43F23B7E0D50F5EC4010408F67CB90ADF85C284470D27E1DF30A01ED7993693FB5848EC168A2D371E79C65224vDyAE" TargetMode="External"/><Relationship Id="rId160" Type="http://schemas.openxmlformats.org/officeDocument/2006/relationships/hyperlink" Target="consultantplus://offline/ref=EFF44E1085F608B427991B18950873D43F23B7E0D60851C7050508F67CB90ADF85C284470D27E1DF30A01EDF923693FB5848EC168A2D371E79C65224vDyAE" TargetMode="External"/><Relationship Id="rId216" Type="http://schemas.openxmlformats.org/officeDocument/2006/relationships/hyperlink" Target="consultantplus://offline/ref=EFF44E1085F608B427991B18950873D43F23B7E0D70E54CC040908F67CB90ADF85C284470D27E1DF30A01ED6903693FB5848EC168A2D371E79C65224vDyAE" TargetMode="External"/><Relationship Id="rId258" Type="http://schemas.openxmlformats.org/officeDocument/2006/relationships/hyperlink" Target="consultantplus://offline/ref=EFF44E1085F608B427991B18950873D43F23B7E0D60655C1060408F67CB90ADF85C284470D27E1DF30A01ED6953693FB5848EC168A2D371E79C65224vDyAE" TargetMode="External"/><Relationship Id="rId22" Type="http://schemas.openxmlformats.org/officeDocument/2006/relationships/hyperlink" Target="consultantplus://offline/ref=EFF44E1085F608B427991B18950873D43F23B7E0D60851C4030508F67CB90ADF85C284470D27E1DF30A01ED6933693FB5848EC168A2D371E79C65224vDyAE" TargetMode="External"/><Relationship Id="rId64" Type="http://schemas.openxmlformats.org/officeDocument/2006/relationships/hyperlink" Target="consultantplus://offline/ref=EFF44E1085F608B427991B18950873D43F23B7E0D60851C7050508F67CB90ADF85C284470D27E1DF30A01ED4913693FB5848EC168A2D371E79C65224vDyAE" TargetMode="External"/><Relationship Id="rId118" Type="http://schemas.openxmlformats.org/officeDocument/2006/relationships/hyperlink" Target="consultantplus://offline/ref=EFF44E1085F608B427991B18950873D43F23B7E0D60E55C2060708F67CB90ADF85C284470D27E1DF30A01ED7993693FB5848EC168A2D371E79C65224vDyAE" TargetMode="External"/><Relationship Id="rId325" Type="http://schemas.openxmlformats.org/officeDocument/2006/relationships/hyperlink" Target="consultantplus://offline/ref=EFF44E1085F608B427991B18950873D43F23B7E0D60851C7050508F67CB90ADF85C284470D27E1DF30A01CD2943693FB5848EC168A2D371E79C65224vDyAE" TargetMode="External"/><Relationship Id="rId171" Type="http://schemas.openxmlformats.org/officeDocument/2006/relationships/hyperlink" Target="consultantplus://offline/ref=EFF44E1085F608B427991B18950873D43F23B7E0D60951C3050B55FC74E006DD82CDDB500A6EEDDE30A01CDF9B6996EE4910E31D9D33340365C450v2y4E" TargetMode="External"/><Relationship Id="rId227" Type="http://schemas.openxmlformats.org/officeDocument/2006/relationships/hyperlink" Target="consultantplus://offline/ref=EFF44E1085F608B427991B18950873D43F23B7E0D60956C7070608F67CB90ADF85C284470D27E1DF30A01ED6903693FB5848EC168A2D371E79C65224vDyAE" TargetMode="External"/><Relationship Id="rId269" Type="http://schemas.openxmlformats.org/officeDocument/2006/relationships/hyperlink" Target="consultantplus://offline/ref=EFF44E1085F608B427991B18950873D43F23B7E0D60851C7050508F67CB90ADF85C284470D27E1DF30A01CD6943693FB5848EC168A2D371E79C65224vDyAE" TargetMode="External"/><Relationship Id="rId33" Type="http://schemas.openxmlformats.org/officeDocument/2006/relationships/hyperlink" Target="consultantplus://offline/ref=EFF44E1085F608B427991B18950873D43F23B7E0D60F56C1020908F67CB90ADF85C284470D27E1DF30A01ED7983693FB5848EC168A2D371E79C65224vDyAE" TargetMode="External"/><Relationship Id="rId129" Type="http://schemas.openxmlformats.org/officeDocument/2006/relationships/hyperlink" Target="consultantplus://offline/ref=EFF44E1085F608B427991B18950873D43F23B7E0DD0C57C5090B55FC74E006DD82CDDB500A6EEDDE30A01CD69B6996EE4910E31D9D33340365C450v2y4E" TargetMode="External"/><Relationship Id="rId280" Type="http://schemas.openxmlformats.org/officeDocument/2006/relationships/hyperlink" Target="consultantplus://offline/ref=EFF44E1085F608B427991B18950873D43F23B7E0D60B51C3060708F67CB90ADF85C284470D27E1DF30A01ED7993693FB5848EC168A2D371E79C65224vDyAE" TargetMode="External"/><Relationship Id="rId336" Type="http://schemas.openxmlformats.org/officeDocument/2006/relationships/hyperlink" Target="consultantplus://offline/ref=EFF44E1085F608B427991B18950873D43F23B7E0D60851C7050508F67CB90ADF85C284470D27E1DF30A01ED4913693FB5848EC168A2D371E79C65224vDyAE" TargetMode="External"/><Relationship Id="rId75" Type="http://schemas.openxmlformats.org/officeDocument/2006/relationships/hyperlink" Target="consultantplus://offline/ref=EFF44E1085F608B427991B18950873D43F23B7E0D60D51C3050308F67CB90ADF85C284470D27E1DF30A01ED7993693FB5848EC168A2D371E79C65224vDyAE" TargetMode="External"/><Relationship Id="rId140" Type="http://schemas.openxmlformats.org/officeDocument/2006/relationships/hyperlink" Target="consultantplus://offline/ref=EFF44E1085F608B427991B18950873D43F23B7E0D60E5FC3070908F67CB90ADF85C284470D27E1DF30A01ED5943693FB5848EC168A2D371E79C65224vDyAE" TargetMode="External"/><Relationship Id="rId182" Type="http://schemas.openxmlformats.org/officeDocument/2006/relationships/hyperlink" Target="consultantplus://offline/ref=EFF44E1085F608B427991B18950873D43F23B7E0D50C52C7070908F67CB90ADF85C284470D27E1DF30A01ED6903693FB5848EC168A2D371E79C65224vDyAE" TargetMode="External"/><Relationship Id="rId6" Type="http://schemas.openxmlformats.org/officeDocument/2006/relationships/hyperlink" Target="consultantplus://offline/ref=EFF44E1085F608B427991B18950873D43F23B7E0D70F50CD000B55FC74E006DD82CDDB500A6EEDDE30A01EDE9B6996EE4910E31D9D33340365C450v2y4E" TargetMode="External"/><Relationship Id="rId238" Type="http://schemas.openxmlformats.org/officeDocument/2006/relationships/hyperlink" Target="consultantplus://offline/ref=EFF44E1085F608B427991B18950873D43F23B7E0D60851C7050508F67CB90ADF85C284470D27E1DF30A01FD3943693FB5848EC168A2D371E79C65224vDyAE" TargetMode="External"/><Relationship Id="rId291" Type="http://schemas.openxmlformats.org/officeDocument/2006/relationships/hyperlink" Target="consultantplus://offline/ref=EFF44E1085F608B42799051583642DDE3A28ECE4D70E5C935C540EA123E90C8AD782DA1E4C6AF2DE33BE1CD792v3yFE" TargetMode="External"/><Relationship Id="rId305" Type="http://schemas.openxmlformats.org/officeDocument/2006/relationships/hyperlink" Target="consultantplus://offline/ref=EFF44E1085F608B427991B18950873D43F23B7E0D60D51C3050308F67CB90ADF85C284470D27E1DF30A01ED6903693FB5848EC168A2D371E79C65224vDyAE" TargetMode="External"/><Relationship Id="rId347" Type="http://schemas.openxmlformats.org/officeDocument/2006/relationships/hyperlink" Target="consultantplus://offline/ref=EFF44E1085F608B427991B18950873D43F23B7E0D10854CE565C57AD21EE03D5D297CB464361E5C030A300D5903FvCy5E" TargetMode="External"/><Relationship Id="rId44" Type="http://schemas.openxmlformats.org/officeDocument/2006/relationships/hyperlink" Target="consultantplus://offline/ref=EFF44E1085F608B427991B18950873D43F23B7E0D60650C2000708F67CB90ADF85C284470D27E1DF30A01ED7983693FB5848EC168A2D371E79C65224vDyAE" TargetMode="External"/><Relationship Id="rId86" Type="http://schemas.openxmlformats.org/officeDocument/2006/relationships/hyperlink" Target="consultantplus://offline/ref=EFF44E1085F608B427991B18950873D43F23B7E0D60A51C7090108F67CB90ADF85C284470D27E1DF30A01ED6903693FB5848EC168A2D371E79C65224vDyAE" TargetMode="External"/><Relationship Id="rId151" Type="http://schemas.openxmlformats.org/officeDocument/2006/relationships/hyperlink" Target="consultantplus://offline/ref=EFF44E1085F608B427991B18950873D43F23B7E0D60851C7050508F67CB90ADF85C284470D27E1DF30A01ED0983693FB5848EC168A2D371E79C65224vDyAE" TargetMode="External"/><Relationship Id="rId193" Type="http://schemas.openxmlformats.org/officeDocument/2006/relationships/hyperlink" Target="consultantplus://offline/ref=EFF44E1085F608B427991B18950873D43F23B7E0D20E53CC020B55FC74E006DD82CDDB500A6EEDDE30A01FD59B6996EE4910E31D9D33340365C450v2y4E" TargetMode="External"/><Relationship Id="rId207" Type="http://schemas.openxmlformats.org/officeDocument/2006/relationships/hyperlink" Target="consultantplus://offline/ref=EFF44E1085F608B427991B18950873D43F23B7E0D60851C7050508F67CB90ADF85C284470D27E1DF30A01EDF983693FB5848EC168A2D371E79C65224vDyAE" TargetMode="External"/><Relationship Id="rId249" Type="http://schemas.openxmlformats.org/officeDocument/2006/relationships/hyperlink" Target="consultantplus://offline/ref=EFF44E1085F608B427991B18950873D43F23B7E0D70E54CC040908F67CB90ADF85C284470D27E1DF30A01ED6913693FB5848EC168A2D371E79C65224vDyAE" TargetMode="External"/><Relationship Id="rId13" Type="http://schemas.openxmlformats.org/officeDocument/2006/relationships/hyperlink" Target="consultantplus://offline/ref=EFF44E1085F608B427991B18950873D43F23B7E0DC0D53C0020B55FC74E006DD82CDDB500A6EEDDE30A01EDE9B6996EE4910E31D9D33340365C450v2y4E" TargetMode="External"/><Relationship Id="rId109" Type="http://schemas.openxmlformats.org/officeDocument/2006/relationships/hyperlink" Target="consultantplus://offline/ref=EFF44E1085F608B427991B18950873D43F23B7E0D50F5EC4010408F67CB90ADF85C284470D27E1DF30A01ED6903693FB5848EC168A2D371E79C65224vDyAE" TargetMode="External"/><Relationship Id="rId260" Type="http://schemas.openxmlformats.org/officeDocument/2006/relationships/hyperlink" Target="consultantplus://offline/ref=EFF44E1085F608B427991B18950873D43F23B7E0D60655C1060408F67CB90ADF85C284470D27E1DF30A01ED6983693FB5848EC168A2D371E79C65224vDyAE" TargetMode="External"/><Relationship Id="rId316" Type="http://schemas.openxmlformats.org/officeDocument/2006/relationships/hyperlink" Target="consultantplus://offline/ref=EFF44E1085F608B427991B18950873D43F23B7E0DD0C57C5090B55FC74E006DD82CDDB500A6EEDDE30A01CD09B6996EE4910E31D9D33340365C450v2y4E" TargetMode="External"/><Relationship Id="rId55" Type="http://schemas.openxmlformats.org/officeDocument/2006/relationships/hyperlink" Target="consultantplus://offline/ref=EFF44E1085F608B427991B18950873D43F23B7E0D70954C2020B55FC74E006DD82CDDB500A6EEDDE30A01FD79B6996EE4910E31D9D33340365C450v2y4E" TargetMode="External"/><Relationship Id="rId97" Type="http://schemas.openxmlformats.org/officeDocument/2006/relationships/hyperlink" Target="consultantplus://offline/ref=EFF44E1085F608B427991B18950873D43F23B7E0D60851C7050508F67CB90ADF85C284470D27E1DF30A01ED2903693FB5848EC168A2D371E79C65224vDyAE" TargetMode="External"/><Relationship Id="rId120" Type="http://schemas.openxmlformats.org/officeDocument/2006/relationships/hyperlink" Target="consultantplus://offline/ref=EFF44E1085F608B427991B18950873D43F23B7E0D60851C7050508F67CB90ADF85C284470D27E1DF30A01ED1943693FB5848EC168A2D371E79C65224vDyAE" TargetMode="External"/><Relationship Id="rId162" Type="http://schemas.openxmlformats.org/officeDocument/2006/relationships/hyperlink" Target="consultantplus://offline/ref=EFF44E1085F608B427991B18950873D43F23B7E0D00952C4090B55FC74E006DD82CDDB500A6EEDDE30A01FD09B6996EE4910E31D9D33340365C450v2y4E" TargetMode="External"/><Relationship Id="rId218" Type="http://schemas.openxmlformats.org/officeDocument/2006/relationships/hyperlink" Target="consultantplus://offline/ref=EFF44E1085F608B427991B18950873D43F23B7E0D60655C1060408F67CB90ADF85C284470D27E1DF30A01ED6913693FB5848EC168A2D371E79C65224vDyAE" TargetMode="External"/><Relationship Id="rId271" Type="http://schemas.openxmlformats.org/officeDocument/2006/relationships/hyperlink" Target="consultantplus://offline/ref=EFF44E1085F608B427991B18950873D43F23B7E0D60851C7050508F67CB90ADF85C284470D27E1DF30A01CD6963693FB5848EC168A2D371E79C65224vDyAE" TargetMode="External"/><Relationship Id="rId24" Type="http://schemas.openxmlformats.org/officeDocument/2006/relationships/hyperlink" Target="consultantplus://offline/ref=EFF44E1085F608B427991B18950873D43F23B7E0D50B54C2080808F67CB90ADF85C284470D27E1DF30A01ED7983693FB5848EC168A2D371E79C65224vDyAE" TargetMode="External"/><Relationship Id="rId66" Type="http://schemas.openxmlformats.org/officeDocument/2006/relationships/hyperlink" Target="consultantplus://offline/ref=EFF44E1085F608B427991B18950873D43F23B7E0D60851C7050508F67CB90ADF85C284470D27E1DF30A01ED4913693FB5848EC168A2D371E79C65224vDyAE" TargetMode="External"/><Relationship Id="rId131" Type="http://schemas.openxmlformats.org/officeDocument/2006/relationships/hyperlink" Target="consultantplus://offline/ref=EFF44E1085F608B427991B18950873D43F23B7E0DD0651C4060B55FC74E006DD82CDDB500A6EEDDE30A01DD29B6996EE4910E31D9D33340365C450v2y4E" TargetMode="External"/><Relationship Id="rId327" Type="http://schemas.openxmlformats.org/officeDocument/2006/relationships/hyperlink" Target="consultantplus://offline/ref=EFF44E1085F608B427991B18950873D43F23B7E0D70E5FC2000008F67CB90ADF85C284470D27E1DF30A01ED5923693FB5848EC168A2D371E79C65224vDyAE" TargetMode="External"/><Relationship Id="rId173" Type="http://schemas.openxmlformats.org/officeDocument/2006/relationships/hyperlink" Target="consultantplus://offline/ref=EFF44E1085F608B427991B18950873D43F23B7E0D60951C3050B55FC74E006DD82CDDB500A6EEDDE30A01CDF9B6996EE4910E31D9D33340365C450v2y4E" TargetMode="External"/><Relationship Id="rId229" Type="http://schemas.openxmlformats.org/officeDocument/2006/relationships/hyperlink" Target="consultantplus://offline/ref=EFF44E1085F608B427991B18950873D43F23B7E0D60E55C2060708F67CB90ADF85C284470D27E1DF30A01ED5983693FB5848EC168A2D371E79C65224vDyAE" TargetMode="External"/><Relationship Id="rId240" Type="http://schemas.openxmlformats.org/officeDocument/2006/relationships/hyperlink" Target="consultantplus://offline/ref=EFF44E1085F608B427991B18950873D43F23B7E0D50952C5090108F67CB90ADF85C284470D27E1DF30A01ED6973693FB5848EC168A2D371E79C65224vDyAE" TargetMode="External"/><Relationship Id="rId35" Type="http://schemas.openxmlformats.org/officeDocument/2006/relationships/hyperlink" Target="consultantplus://offline/ref=EFF44E1085F608B427991B18950873D43F23B7E0D60C5ECD000108F67CB90ADF85C284470D27E1DF30A01ED7983693FB5848EC168A2D371E79C65224vDyAE" TargetMode="External"/><Relationship Id="rId77" Type="http://schemas.openxmlformats.org/officeDocument/2006/relationships/hyperlink" Target="consultantplus://offline/ref=EFF44E1085F608B427991B18950873D43F23B7E0D60851C7050508F67CB90ADF85C284470D27E1DF30A01ED4933693FB5848EC168A2D371E79C65224vDyAE" TargetMode="External"/><Relationship Id="rId100" Type="http://schemas.openxmlformats.org/officeDocument/2006/relationships/hyperlink" Target="consultantplus://offline/ref=EFF44E1085F608B427991B18950873D43F23B7E0D70954C2020B55FC74E006DD82CDDB500A6EEDDE30A01FD49B6996EE4910E31D9D33340365C450v2y4E" TargetMode="External"/><Relationship Id="rId282" Type="http://schemas.openxmlformats.org/officeDocument/2006/relationships/hyperlink" Target="consultantplus://offline/ref=EFF44E1085F608B427991B18950873D43F23B7E0D60C5ECD010808F67CB90ADF85C284470D27E1DF30A01ED7993693FB5848EC168A2D371E79C65224vDyAE" TargetMode="External"/><Relationship Id="rId338" Type="http://schemas.openxmlformats.org/officeDocument/2006/relationships/hyperlink" Target="consultantplus://offline/ref=EFF44E1085F608B427991B18950873D43F23B7E0D60851C7050508F67CB90ADF85C284470D27E1DF30A01ED4913693FB5848EC168A2D371E79C65224vDyAE" TargetMode="External"/><Relationship Id="rId8" Type="http://schemas.openxmlformats.org/officeDocument/2006/relationships/hyperlink" Target="consultantplus://offline/ref=EFF44E1085F608B427991B18950873D43F23B7E0D70954C2020B55FC74E006DD82CDDB500A6EEDDE30A01EDE9B6996EE4910E31D9D33340365C450v2y4E" TargetMode="External"/><Relationship Id="rId142" Type="http://schemas.openxmlformats.org/officeDocument/2006/relationships/hyperlink" Target="consultantplus://offline/ref=EFF44E1085F608B427991B18950873D43F23B7E0D50952C5090108F67CB90ADF85C284470D27E1DF30A01ED6903693FB5848EC168A2D371E79C65224vDyAE" TargetMode="External"/><Relationship Id="rId184" Type="http://schemas.openxmlformats.org/officeDocument/2006/relationships/hyperlink" Target="consultantplus://offline/ref=EFF44E1085F608B427991B18950873D43F23B7E0D60951C3050B55FC74E006DD82CDDB500A6EEDDE30A018D29B6996EE4910E31D9D33340365C450v2y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27004</Words>
  <Characters>153925</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2022-03-29T04:50:00Z</dcterms:created>
  <dcterms:modified xsi:type="dcterms:W3CDTF">2022-03-29T04:51:00Z</dcterms:modified>
</cp:coreProperties>
</file>